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769046374"/>
        <w:docPartObj>
          <w:docPartGallery w:val="Cover Pages"/>
          <w:docPartUnique/>
        </w:docPartObj>
      </w:sdtPr>
      <w:sdtEndPr>
        <w:rPr>
          <w:rFonts w:asciiTheme="majorHAnsi" w:eastAsiaTheme="majorEastAsia" w:hAnsiTheme="majorHAnsi" w:cstheme="majorBidi"/>
          <w:color w:val="0F4761" w:themeColor="accent1" w:themeShade="BF"/>
          <w:sz w:val="40"/>
          <w:szCs w:val="40"/>
        </w:rPr>
      </w:sdtEndPr>
      <w:sdtContent>
        <w:p w14:paraId="2E72782E" w14:textId="77777777" w:rsidR="00A047C8" w:rsidRDefault="00A047C8" w:rsidP="00A047C8">
          <w:r>
            <w:rPr>
              <w:noProof/>
            </w:rPr>
            <mc:AlternateContent>
              <mc:Choice Requires="wps">
                <w:drawing>
                  <wp:anchor distT="0" distB="0" distL="114300" distR="114300" simplePos="0" relativeHeight="251659264" behindDoc="1" locked="0" layoutInCell="1" allowOverlap="1" wp14:anchorId="14B0D054" wp14:editId="5E34EBF9">
                    <wp:simplePos x="0" y="0"/>
                    <wp:positionH relativeFrom="page">
                      <wp:posOffset>-93133</wp:posOffset>
                    </wp:positionH>
                    <wp:positionV relativeFrom="page">
                      <wp:posOffset>-76200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6298C504" w14:textId="4333076B" w:rsidR="00A047C8" w:rsidRDefault="00A047C8" w:rsidP="00A047C8">
                                    <w:pPr>
                                      <w:pStyle w:val="Title"/>
                                      <w:jc w:val="center"/>
                                      <w:rPr>
                                        <w:caps/>
                                        <w:color w:val="FFFFFF" w:themeColor="background1"/>
                                        <w:sz w:val="80"/>
                                        <w:szCs w:val="80"/>
                                      </w:rPr>
                                    </w:pPr>
                                    <w:r>
                                      <w:rPr>
                                        <w:caps/>
                                        <w:color w:val="FFFFFF" w:themeColor="background1"/>
                                        <w:sz w:val="80"/>
                                        <w:szCs w:val="80"/>
                                      </w:rPr>
                                      <w:t xml:space="preserve">  Criminal Investigations Study guide  </w:t>
                                    </w:r>
                                  </w:p>
                                </w:sdtContent>
                              </w:sdt>
                              <w:p w14:paraId="19CB2676" w14:textId="77777777" w:rsidR="00A047C8" w:rsidRDefault="00A047C8" w:rsidP="00A047C8">
                                <w:pPr>
                                  <w:spacing w:before="240"/>
                                  <w:ind w:left="720"/>
                                  <w:jc w:val="center"/>
                                  <w:rPr>
                                    <w:color w:val="FFFFFF" w:themeColor="background1"/>
                                  </w:rPr>
                                </w:pPr>
                                <w:r>
                                  <w:rPr>
                                    <w:color w:val="FFFFFF" w:themeColor="background1"/>
                                  </w:rPr>
                                  <w:t>Basic Peace Officer Course</w:t>
                                </w:r>
                              </w:p>
                              <w:p w14:paraId="218F47F3" w14:textId="77777777" w:rsidR="00A047C8" w:rsidRDefault="00A047C8" w:rsidP="00A047C8">
                                <w:pPr>
                                  <w:spacing w:before="240"/>
                                  <w:ind w:left="720"/>
                                  <w:jc w:val="center"/>
                                  <w:rPr>
                                    <w:color w:val="FFFFFF" w:themeColor="background1"/>
                                  </w:rPr>
                                </w:pPr>
                              </w:p>
                              <w:p w14:paraId="10C7E8E8" w14:textId="77777777" w:rsidR="00A047C8" w:rsidRDefault="00A047C8" w:rsidP="00A047C8">
                                <w:pPr>
                                  <w:spacing w:before="240"/>
                                  <w:ind w:left="720"/>
                                  <w:jc w:val="center"/>
                                  <w:rPr>
                                    <w:color w:val="FFFFFF" w:themeColor="background1"/>
                                  </w:rPr>
                                </w:pPr>
                                <w:r>
                                  <w:rPr>
                                    <w:noProof/>
                                  </w:rPr>
                                  <w:drawing>
                                    <wp:inline distT="0" distB="0" distL="0" distR="0" wp14:anchorId="47FFFFB7" wp14:editId="4301E4F9">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5">
                                                <a:extLst>
                                                  <a:ext uri="{BEBA8EAE-BF5A-486C-A8C5-ECC9F3942E4B}">
                                                    <a14:imgProps xmlns:a14="http://schemas.microsoft.com/office/drawing/2010/main">
                                                      <a14:imgLayer r:embed="rId6">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603EC586" w14:textId="77777777" w:rsidR="00A047C8" w:rsidRDefault="00A047C8" w:rsidP="00A047C8">
                                <w:pPr>
                                  <w:spacing w:before="240"/>
                                  <w:ind w:left="720"/>
                                  <w:jc w:val="center"/>
                                  <w:rPr>
                                    <w:color w:val="FFFFFF" w:themeColor="background1"/>
                                  </w:rPr>
                                </w:pPr>
                              </w:p>
                              <w:p w14:paraId="632C9D30" w14:textId="77777777" w:rsidR="00A047C8" w:rsidRDefault="00A047C8" w:rsidP="00A047C8">
                                <w:pPr>
                                  <w:spacing w:before="240"/>
                                  <w:ind w:left="720"/>
                                  <w:jc w:val="center"/>
                                  <w:rPr>
                                    <w:color w:val="FFFFFF" w:themeColor="background1"/>
                                  </w:rPr>
                                </w:pPr>
                              </w:p>
                              <w:p w14:paraId="41972FC7" w14:textId="77777777" w:rsidR="00A047C8" w:rsidRDefault="00A047C8" w:rsidP="00A047C8">
                                <w:pPr>
                                  <w:spacing w:before="240"/>
                                  <w:ind w:left="720"/>
                                  <w:jc w:val="center"/>
                                  <w:rPr>
                                    <w:color w:val="FFFFFF" w:themeColor="background1"/>
                                  </w:rPr>
                                </w:pPr>
                              </w:p>
                              <w:p w14:paraId="6010AA00" w14:textId="77777777" w:rsidR="00A047C8" w:rsidRDefault="00A047C8" w:rsidP="00A047C8">
                                <w:pPr>
                                  <w:spacing w:before="240"/>
                                  <w:ind w:left="720"/>
                                  <w:jc w:val="center"/>
                                  <w:rPr>
                                    <w:color w:val="FFFFFF" w:themeColor="background1"/>
                                  </w:rPr>
                                </w:pPr>
                              </w:p>
                              <w:p w14:paraId="7A56B17D" w14:textId="77777777" w:rsidR="00A047C8" w:rsidRDefault="00A047C8" w:rsidP="00A047C8">
                                <w:pPr>
                                  <w:spacing w:before="240"/>
                                  <w:ind w:left="720"/>
                                  <w:jc w:val="center"/>
                                  <w:rPr>
                                    <w:color w:val="FFFFFF" w:themeColor="background1"/>
                                  </w:rPr>
                                </w:pPr>
                              </w:p>
                              <w:p w14:paraId="6AE41366" w14:textId="77777777" w:rsidR="00A047C8" w:rsidRDefault="00A047C8" w:rsidP="00A047C8">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4B0D054" id="Rectangle 16" o:spid="_x0000_s1026" style="position:absolute;margin-left:-7.35pt;margin-top:-6pt;width:610.65pt;height:797.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" fillcolor="#156082 [3204]" stroked="f">
                    <v:textbox inset="21.6pt,1in,21.6pt">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6298C504" w14:textId="4333076B" w:rsidR="00A047C8" w:rsidRDefault="00A047C8" w:rsidP="00A047C8">
                              <w:pPr>
                                <w:pStyle w:val="Title"/>
                                <w:jc w:val="center"/>
                                <w:rPr>
                                  <w:caps/>
                                  <w:color w:val="FFFFFF" w:themeColor="background1"/>
                                  <w:sz w:val="80"/>
                                  <w:szCs w:val="80"/>
                                </w:rPr>
                              </w:pPr>
                              <w:r>
                                <w:rPr>
                                  <w:caps/>
                                  <w:color w:val="FFFFFF" w:themeColor="background1"/>
                                  <w:sz w:val="80"/>
                                  <w:szCs w:val="80"/>
                                </w:rPr>
                                <w:t xml:space="preserve">  Criminal Investigations Study guide  </w:t>
                              </w:r>
                            </w:p>
                          </w:sdtContent>
                        </w:sdt>
                        <w:p w14:paraId="19CB2676" w14:textId="77777777" w:rsidR="00A047C8" w:rsidRDefault="00A047C8" w:rsidP="00A047C8">
                          <w:pPr>
                            <w:spacing w:before="240"/>
                            <w:ind w:left="720"/>
                            <w:jc w:val="center"/>
                            <w:rPr>
                              <w:color w:val="FFFFFF" w:themeColor="background1"/>
                            </w:rPr>
                          </w:pPr>
                          <w:r>
                            <w:rPr>
                              <w:color w:val="FFFFFF" w:themeColor="background1"/>
                            </w:rPr>
                            <w:t>Basic Peace Officer Course</w:t>
                          </w:r>
                        </w:p>
                        <w:p w14:paraId="218F47F3" w14:textId="77777777" w:rsidR="00A047C8" w:rsidRDefault="00A047C8" w:rsidP="00A047C8">
                          <w:pPr>
                            <w:spacing w:before="240"/>
                            <w:ind w:left="720"/>
                            <w:jc w:val="center"/>
                            <w:rPr>
                              <w:color w:val="FFFFFF" w:themeColor="background1"/>
                            </w:rPr>
                          </w:pPr>
                        </w:p>
                        <w:p w14:paraId="10C7E8E8" w14:textId="77777777" w:rsidR="00A047C8" w:rsidRDefault="00A047C8" w:rsidP="00A047C8">
                          <w:pPr>
                            <w:spacing w:before="240"/>
                            <w:ind w:left="720"/>
                            <w:jc w:val="center"/>
                            <w:rPr>
                              <w:color w:val="FFFFFF" w:themeColor="background1"/>
                            </w:rPr>
                          </w:pPr>
                          <w:r>
                            <w:rPr>
                              <w:noProof/>
                            </w:rPr>
                            <w:drawing>
                              <wp:inline distT="0" distB="0" distL="0" distR="0" wp14:anchorId="47FFFFB7" wp14:editId="4301E4F9">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5">
                                          <a:extLst>
                                            <a:ext uri="{BEBA8EAE-BF5A-486C-A8C5-ECC9F3942E4B}">
                                              <a14:imgProps xmlns:a14="http://schemas.microsoft.com/office/drawing/2010/main">
                                                <a14:imgLayer r:embed="rId6">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603EC586" w14:textId="77777777" w:rsidR="00A047C8" w:rsidRDefault="00A047C8" w:rsidP="00A047C8">
                          <w:pPr>
                            <w:spacing w:before="240"/>
                            <w:ind w:left="720"/>
                            <w:jc w:val="center"/>
                            <w:rPr>
                              <w:color w:val="FFFFFF" w:themeColor="background1"/>
                            </w:rPr>
                          </w:pPr>
                        </w:p>
                        <w:p w14:paraId="632C9D30" w14:textId="77777777" w:rsidR="00A047C8" w:rsidRDefault="00A047C8" w:rsidP="00A047C8">
                          <w:pPr>
                            <w:spacing w:before="240"/>
                            <w:ind w:left="720"/>
                            <w:jc w:val="center"/>
                            <w:rPr>
                              <w:color w:val="FFFFFF" w:themeColor="background1"/>
                            </w:rPr>
                          </w:pPr>
                        </w:p>
                        <w:p w14:paraId="41972FC7" w14:textId="77777777" w:rsidR="00A047C8" w:rsidRDefault="00A047C8" w:rsidP="00A047C8">
                          <w:pPr>
                            <w:spacing w:before="240"/>
                            <w:ind w:left="720"/>
                            <w:jc w:val="center"/>
                            <w:rPr>
                              <w:color w:val="FFFFFF" w:themeColor="background1"/>
                            </w:rPr>
                          </w:pPr>
                        </w:p>
                        <w:p w14:paraId="6010AA00" w14:textId="77777777" w:rsidR="00A047C8" w:rsidRDefault="00A047C8" w:rsidP="00A047C8">
                          <w:pPr>
                            <w:spacing w:before="240"/>
                            <w:ind w:left="720"/>
                            <w:jc w:val="center"/>
                            <w:rPr>
                              <w:color w:val="FFFFFF" w:themeColor="background1"/>
                            </w:rPr>
                          </w:pPr>
                        </w:p>
                        <w:p w14:paraId="7A56B17D" w14:textId="77777777" w:rsidR="00A047C8" w:rsidRDefault="00A047C8" w:rsidP="00A047C8">
                          <w:pPr>
                            <w:spacing w:before="240"/>
                            <w:ind w:left="720"/>
                            <w:jc w:val="center"/>
                            <w:rPr>
                              <w:color w:val="FFFFFF" w:themeColor="background1"/>
                            </w:rPr>
                          </w:pPr>
                        </w:p>
                        <w:p w14:paraId="6AE41366" w14:textId="77777777" w:rsidR="00A047C8" w:rsidRDefault="00A047C8" w:rsidP="00A047C8">
                          <w:pPr>
                            <w:spacing w:before="240"/>
                            <w:ind w:left="1008"/>
                            <w:jc w:val="center"/>
                          </w:pPr>
                        </w:p>
                      </w:txbxContent>
                    </v:textbox>
                    <w10:wrap type="topAndBottom" anchorx="page" anchory="page"/>
                  </v:rect>
                </w:pict>
              </mc:Fallback>
            </mc:AlternateContent>
          </w:r>
          <w:r>
            <w:rPr>
              <w:noProof/>
            </w:rPr>
            <mc:AlternateContent>
              <mc:Choice Requires="wps">
                <w:drawing>
                  <wp:anchor distT="0" distB="0" distL="114300" distR="114300" simplePos="0" relativeHeight="251660288" behindDoc="0" locked="0" layoutInCell="1" allowOverlap="1" wp14:anchorId="2F4D97E9" wp14:editId="4EC98110">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22FCA959" w14:textId="77777777" w:rsidR="00A047C8" w:rsidRPr="0077008A" w:rsidRDefault="00A047C8" w:rsidP="00A047C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F4D97E9" id="Rectangle 268" o:spid="_x0000_s1027" style="position:absolute;margin-left:599.35pt;margin-top:0;width:14.65pt;height:799.3pt;z-index:251660288;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0e2841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22FCA959" w14:textId="77777777" w:rsidR="00A047C8" w:rsidRPr="0077008A" w:rsidRDefault="00A047C8" w:rsidP="00A047C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Pr>
              <w:noProof/>
            </w:rPr>
            <mc:AlternateContent>
              <mc:Choice Requires="wps">
                <w:drawing>
                  <wp:anchor distT="0" distB="0" distL="114300" distR="114300" simplePos="0" relativeHeight="251661312" behindDoc="0" locked="0" layoutInCell="1" allowOverlap="1" wp14:anchorId="23691E3A" wp14:editId="12B961A1">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92721F" id="Rectangle 2" o:spid="_x0000_s1026" style="position:absolute;margin-left:0;margin-top:-1in;width:11.3pt;height:796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7879453D" w14:textId="77777777" w:rsidR="00A047C8" w:rsidRDefault="00A047C8" w:rsidP="00A047C8">
          <w:pPr>
            <w:rPr>
              <w:rFonts w:ascii="Georgia" w:hAnsi="Georgia"/>
            </w:rPr>
          </w:pPr>
        </w:p>
        <w:p w14:paraId="5F622EC4" w14:textId="77777777" w:rsidR="00A047C8" w:rsidRDefault="00A047C8" w:rsidP="00A047C8">
          <w:pPr>
            <w:pStyle w:val="Heading1"/>
          </w:pPr>
          <w:r w:rsidRPr="003E7D55">
            <w:t xml:space="preserve"> </w:t>
          </w:r>
        </w:p>
        <w:sdt>
          <w:sdtPr>
            <w:rPr>
              <w:rFonts w:asciiTheme="minorHAnsi" w:eastAsiaTheme="minorHAnsi" w:hAnsiTheme="minorHAnsi" w:cstheme="minorBidi"/>
              <w:color w:val="auto"/>
              <w:kern w:val="2"/>
              <w:sz w:val="24"/>
              <w:szCs w:val="24"/>
              <w14:ligatures w14:val="standardContextual"/>
            </w:rPr>
            <w:id w:val="1486437299"/>
            <w:docPartObj>
              <w:docPartGallery w:val="Table of Contents"/>
              <w:docPartUnique/>
            </w:docPartObj>
          </w:sdtPr>
          <w:sdtEndPr>
            <w:rPr>
              <w:b/>
              <w:bCs/>
              <w:noProof/>
            </w:rPr>
          </w:sdtEndPr>
          <w:sdtContent>
            <w:p w14:paraId="54A90DE9" w14:textId="77777777" w:rsidR="00A047C8" w:rsidRDefault="00A047C8" w:rsidP="00A047C8">
              <w:pPr>
                <w:pStyle w:val="TOCHeading"/>
              </w:pPr>
              <w:r>
                <w:t>Contents</w:t>
              </w:r>
            </w:p>
            <w:p w14:paraId="74879562" w14:textId="77777777" w:rsidR="00A047C8" w:rsidRPr="001524FC" w:rsidRDefault="00A047C8" w:rsidP="00A047C8"/>
            <w:p w14:paraId="03E7FEEE" w14:textId="188E1D1C" w:rsidR="004D5C0D" w:rsidRDefault="00A047C8">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87701005" w:history="1">
                <w:r w:rsidR="004D5C0D" w:rsidRPr="00DC5930">
                  <w:rPr>
                    <w:rStyle w:val="Hyperlink"/>
                    <w:noProof/>
                  </w:rPr>
                  <w:t>Study Explanations</w:t>
                </w:r>
                <w:r w:rsidR="004D5C0D">
                  <w:rPr>
                    <w:noProof/>
                    <w:webHidden/>
                  </w:rPr>
                  <w:tab/>
                </w:r>
                <w:r w:rsidR="004D5C0D">
                  <w:rPr>
                    <w:noProof/>
                    <w:webHidden/>
                  </w:rPr>
                  <w:fldChar w:fldCharType="begin"/>
                </w:r>
                <w:r w:rsidR="004D5C0D">
                  <w:rPr>
                    <w:noProof/>
                    <w:webHidden/>
                  </w:rPr>
                  <w:instrText xml:space="preserve"> PAGEREF _Toc187701005 \h </w:instrText>
                </w:r>
                <w:r w:rsidR="004D5C0D">
                  <w:rPr>
                    <w:noProof/>
                    <w:webHidden/>
                  </w:rPr>
                </w:r>
                <w:r w:rsidR="004D5C0D">
                  <w:rPr>
                    <w:noProof/>
                    <w:webHidden/>
                  </w:rPr>
                  <w:fldChar w:fldCharType="separate"/>
                </w:r>
                <w:r w:rsidR="004D5C0D">
                  <w:rPr>
                    <w:noProof/>
                    <w:webHidden/>
                  </w:rPr>
                  <w:t>3</w:t>
                </w:r>
                <w:r w:rsidR="004D5C0D">
                  <w:rPr>
                    <w:noProof/>
                    <w:webHidden/>
                  </w:rPr>
                  <w:fldChar w:fldCharType="end"/>
                </w:r>
              </w:hyperlink>
            </w:p>
            <w:p w14:paraId="762BA1B0" w14:textId="78EF29B6" w:rsidR="004D5C0D" w:rsidRDefault="004D5C0D">
              <w:pPr>
                <w:pStyle w:val="TOC1"/>
                <w:tabs>
                  <w:tab w:val="right" w:leader="dot" w:pos="9350"/>
                </w:tabs>
                <w:rPr>
                  <w:rFonts w:eastAsiaTheme="minorEastAsia"/>
                  <w:noProof/>
                </w:rPr>
              </w:pPr>
              <w:hyperlink w:anchor="_Toc187701006" w:history="1">
                <w:r w:rsidRPr="00DC5930">
                  <w:rPr>
                    <w:rStyle w:val="Hyperlink"/>
                    <w:noProof/>
                  </w:rPr>
                  <w:t>Criminal Investigation:</w:t>
                </w:r>
                <w:r>
                  <w:rPr>
                    <w:noProof/>
                    <w:webHidden/>
                  </w:rPr>
                  <w:tab/>
                </w:r>
                <w:r>
                  <w:rPr>
                    <w:noProof/>
                    <w:webHidden/>
                  </w:rPr>
                  <w:fldChar w:fldCharType="begin"/>
                </w:r>
                <w:r>
                  <w:rPr>
                    <w:noProof/>
                    <w:webHidden/>
                  </w:rPr>
                  <w:instrText xml:space="preserve"> PAGEREF _Toc187701006 \h </w:instrText>
                </w:r>
                <w:r>
                  <w:rPr>
                    <w:noProof/>
                    <w:webHidden/>
                  </w:rPr>
                </w:r>
                <w:r>
                  <w:rPr>
                    <w:noProof/>
                    <w:webHidden/>
                  </w:rPr>
                  <w:fldChar w:fldCharType="separate"/>
                </w:r>
                <w:r>
                  <w:rPr>
                    <w:noProof/>
                    <w:webHidden/>
                  </w:rPr>
                  <w:t>3</w:t>
                </w:r>
                <w:r>
                  <w:rPr>
                    <w:noProof/>
                    <w:webHidden/>
                  </w:rPr>
                  <w:fldChar w:fldCharType="end"/>
                </w:r>
              </w:hyperlink>
            </w:p>
            <w:p w14:paraId="02E6C3BE" w14:textId="3FD51DB7" w:rsidR="004D5C0D" w:rsidRDefault="004D5C0D">
              <w:pPr>
                <w:pStyle w:val="TOC1"/>
                <w:tabs>
                  <w:tab w:val="right" w:leader="dot" w:pos="9350"/>
                </w:tabs>
                <w:rPr>
                  <w:rFonts w:eastAsiaTheme="minorEastAsia"/>
                  <w:noProof/>
                </w:rPr>
              </w:pPr>
              <w:hyperlink w:anchor="_Toc187701007" w:history="1">
                <w:r w:rsidRPr="00DC5930">
                  <w:rPr>
                    <w:rStyle w:val="Hyperlink"/>
                    <w:noProof/>
                  </w:rPr>
                  <w:t>Study Explanations</w:t>
                </w:r>
                <w:r>
                  <w:rPr>
                    <w:noProof/>
                    <w:webHidden/>
                  </w:rPr>
                  <w:tab/>
                </w:r>
                <w:r>
                  <w:rPr>
                    <w:noProof/>
                    <w:webHidden/>
                  </w:rPr>
                  <w:fldChar w:fldCharType="begin"/>
                </w:r>
                <w:r>
                  <w:rPr>
                    <w:noProof/>
                    <w:webHidden/>
                  </w:rPr>
                  <w:instrText xml:space="preserve"> PAGEREF _Toc187701007 \h </w:instrText>
                </w:r>
                <w:r>
                  <w:rPr>
                    <w:noProof/>
                    <w:webHidden/>
                  </w:rPr>
                </w:r>
                <w:r>
                  <w:rPr>
                    <w:noProof/>
                    <w:webHidden/>
                  </w:rPr>
                  <w:fldChar w:fldCharType="separate"/>
                </w:r>
                <w:r>
                  <w:rPr>
                    <w:noProof/>
                    <w:webHidden/>
                  </w:rPr>
                  <w:t>5</w:t>
                </w:r>
                <w:r>
                  <w:rPr>
                    <w:noProof/>
                    <w:webHidden/>
                  </w:rPr>
                  <w:fldChar w:fldCharType="end"/>
                </w:r>
              </w:hyperlink>
            </w:p>
            <w:p w14:paraId="69F00B97" w14:textId="3DD10A7A" w:rsidR="004D5C0D" w:rsidRDefault="004D5C0D">
              <w:pPr>
                <w:pStyle w:val="TOC1"/>
                <w:tabs>
                  <w:tab w:val="right" w:leader="dot" w:pos="9350"/>
                </w:tabs>
                <w:rPr>
                  <w:rFonts w:eastAsiaTheme="minorEastAsia"/>
                  <w:noProof/>
                </w:rPr>
              </w:pPr>
              <w:hyperlink w:anchor="_Toc187701008" w:history="1">
                <w:r w:rsidRPr="00DC5930">
                  <w:rPr>
                    <w:rStyle w:val="Hyperlink"/>
                    <w:noProof/>
                  </w:rPr>
                  <w:t>32.2. Tools of the Criminal Investigator</w:t>
                </w:r>
                <w:r>
                  <w:rPr>
                    <w:noProof/>
                    <w:webHidden/>
                  </w:rPr>
                  <w:tab/>
                </w:r>
                <w:r>
                  <w:rPr>
                    <w:noProof/>
                    <w:webHidden/>
                  </w:rPr>
                  <w:fldChar w:fldCharType="begin"/>
                </w:r>
                <w:r>
                  <w:rPr>
                    <w:noProof/>
                    <w:webHidden/>
                  </w:rPr>
                  <w:instrText xml:space="preserve"> PAGEREF _Toc187701008 \h </w:instrText>
                </w:r>
                <w:r>
                  <w:rPr>
                    <w:noProof/>
                    <w:webHidden/>
                  </w:rPr>
                </w:r>
                <w:r>
                  <w:rPr>
                    <w:noProof/>
                    <w:webHidden/>
                  </w:rPr>
                  <w:fldChar w:fldCharType="separate"/>
                </w:r>
                <w:r>
                  <w:rPr>
                    <w:noProof/>
                    <w:webHidden/>
                  </w:rPr>
                  <w:t>5</w:t>
                </w:r>
                <w:r>
                  <w:rPr>
                    <w:noProof/>
                    <w:webHidden/>
                  </w:rPr>
                  <w:fldChar w:fldCharType="end"/>
                </w:r>
              </w:hyperlink>
            </w:p>
            <w:p w14:paraId="38F98935" w14:textId="1698961C" w:rsidR="004D5C0D" w:rsidRDefault="004D5C0D">
              <w:pPr>
                <w:pStyle w:val="TOC1"/>
                <w:tabs>
                  <w:tab w:val="right" w:leader="dot" w:pos="9350"/>
                </w:tabs>
                <w:rPr>
                  <w:rFonts w:eastAsiaTheme="minorEastAsia"/>
                  <w:noProof/>
                </w:rPr>
              </w:pPr>
              <w:hyperlink w:anchor="_Toc187701009" w:history="1">
                <w:r w:rsidRPr="00DC5930">
                  <w:rPr>
                    <w:rStyle w:val="Hyperlink"/>
                    <w:noProof/>
                  </w:rPr>
                  <w:t>32.3. Goals of a Criminal Investigator</w:t>
                </w:r>
                <w:r>
                  <w:rPr>
                    <w:noProof/>
                    <w:webHidden/>
                  </w:rPr>
                  <w:tab/>
                </w:r>
                <w:r>
                  <w:rPr>
                    <w:noProof/>
                    <w:webHidden/>
                  </w:rPr>
                  <w:fldChar w:fldCharType="begin"/>
                </w:r>
                <w:r>
                  <w:rPr>
                    <w:noProof/>
                    <w:webHidden/>
                  </w:rPr>
                  <w:instrText xml:space="preserve"> PAGEREF _Toc187701009 \h </w:instrText>
                </w:r>
                <w:r>
                  <w:rPr>
                    <w:noProof/>
                    <w:webHidden/>
                  </w:rPr>
                </w:r>
                <w:r>
                  <w:rPr>
                    <w:noProof/>
                    <w:webHidden/>
                  </w:rPr>
                  <w:fldChar w:fldCharType="separate"/>
                </w:r>
                <w:r>
                  <w:rPr>
                    <w:noProof/>
                    <w:webHidden/>
                  </w:rPr>
                  <w:t>6</w:t>
                </w:r>
                <w:r>
                  <w:rPr>
                    <w:noProof/>
                    <w:webHidden/>
                  </w:rPr>
                  <w:fldChar w:fldCharType="end"/>
                </w:r>
              </w:hyperlink>
            </w:p>
            <w:p w14:paraId="58118F91" w14:textId="60C38B8C" w:rsidR="004D5C0D" w:rsidRDefault="004D5C0D">
              <w:pPr>
                <w:pStyle w:val="TOC1"/>
                <w:tabs>
                  <w:tab w:val="right" w:leader="dot" w:pos="9350"/>
                </w:tabs>
                <w:rPr>
                  <w:rFonts w:eastAsiaTheme="minorEastAsia"/>
                  <w:noProof/>
                </w:rPr>
              </w:pPr>
              <w:hyperlink w:anchor="_Toc187701010" w:history="1">
                <w:r w:rsidRPr="00DC5930">
                  <w:rPr>
                    <w:rStyle w:val="Hyperlink"/>
                    <w:noProof/>
                  </w:rPr>
                  <w:t>Study Explanations</w:t>
                </w:r>
                <w:r>
                  <w:rPr>
                    <w:noProof/>
                    <w:webHidden/>
                  </w:rPr>
                  <w:tab/>
                </w:r>
                <w:r>
                  <w:rPr>
                    <w:noProof/>
                    <w:webHidden/>
                  </w:rPr>
                  <w:fldChar w:fldCharType="begin"/>
                </w:r>
                <w:r>
                  <w:rPr>
                    <w:noProof/>
                    <w:webHidden/>
                  </w:rPr>
                  <w:instrText xml:space="preserve"> PAGEREF _Toc187701010 \h </w:instrText>
                </w:r>
                <w:r>
                  <w:rPr>
                    <w:noProof/>
                    <w:webHidden/>
                  </w:rPr>
                </w:r>
                <w:r>
                  <w:rPr>
                    <w:noProof/>
                    <w:webHidden/>
                  </w:rPr>
                  <w:fldChar w:fldCharType="separate"/>
                </w:r>
                <w:r>
                  <w:rPr>
                    <w:noProof/>
                    <w:webHidden/>
                  </w:rPr>
                  <w:t>8</w:t>
                </w:r>
                <w:r>
                  <w:rPr>
                    <w:noProof/>
                    <w:webHidden/>
                  </w:rPr>
                  <w:fldChar w:fldCharType="end"/>
                </w:r>
              </w:hyperlink>
            </w:p>
            <w:p w14:paraId="34BD9B4C" w14:textId="266D3DFA" w:rsidR="004D5C0D" w:rsidRDefault="004D5C0D">
              <w:pPr>
                <w:pStyle w:val="TOC1"/>
                <w:tabs>
                  <w:tab w:val="right" w:leader="dot" w:pos="9350"/>
                </w:tabs>
                <w:rPr>
                  <w:rFonts w:eastAsiaTheme="minorEastAsia"/>
                  <w:noProof/>
                </w:rPr>
              </w:pPr>
              <w:hyperlink w:anchor="_Toc187701011" w:history="1">
                <w:r w:rsidRPr="00DC5930">
                  <w:rPr>
                    <w:rStyle w:val="Hyperlink"/>
                    <w:noProof/>
                  </w:rPr>
                  <w:t>32.4. Legal Significance of Evidence</w:t>
                </w:r>
                <w:r>
                  <w:rPr>
                    <w:noProof/>
                    <w:webHidden/>
                  </w:rPr>
                  <w:tab/>
                </w:r>
                <w:r>
                  <w:rPr>
                    <w:noProof/>
                    <w:webHidden/>
                  </w:rPr>
                  <w:fldChar w:fldCharType="begin"/>
                </w:r>
                <w:r>
                  <w:rPr>
                    <w:noProof/>
                    <w:webHidden/>
                  </w:rPr>
                  <w:instrText xml:space="preserve"> PAGEREF _Toc187701011 \h </w:instrText>
                </w:r>
                <w:r>
                  <w:rPr>
                    <w:noProof/>
                    <w:webHidden/>
                  </w:rPr>
                </w:r>
                <w:r>
                  <w:rPr>
                    <w:noProof/>
                    <w:webHidden/>
                  </w:rPr>
                  <w:fldChar w:fldCharType="separate"/>
                </w:r>
                <w:r>
                  <w:rPr>
                    <w:noProof/>
                    <w:webHidden/>
                  </w:rPr>
                  <w:t>8</w:t>
                </w:r>
                <w:r>
                  <w:rPr>
                    <w:noProof/>
                    <w:webHidden/>
                  </w:rPr>
                  <w:fldChar w:fldCharType="end"/>
                </w:r>
              </w:hyperlink>
            </w:p>
            <w:p w14:paraId="68FB827B" w14:textId="5FD77F3C" w:rsidR="004D5C0D" w:rsidRDefault="004D5C0D">
              <w:pPr>
                <w:pStyle w:val="TOC1"/>
                <w:tabs>
                  <w:tab w:val="right" w:leader="dot" w:pos="9350"/>
                </w:tabs>
                <w:rPr>
                  <w:rFonts w:eastAsiaTheme="minorEastAsia"/>
                  <w:noProof/>
                </w:rPr>
              </w:pPr>
              <w:hyperlink w:anchor="_Toc187701012" w:history="1">
                <w:r w:rsidRPr="00DC5930">
                  <w:rPr>
                    <w:rStyle w:val="Hyperlink"/>
                    <w:noProof/>
                  </w:rPr>
                  <w:t>Study Explanations</w:t>
                </w:r>
                <w:r>
                  <w:rPr>
                    <w:noProof/>
                    <w:webHidden/>
                  </w:rPr>
                  <w:tab/>
                </w:r>
                <w:r>
                  <w:rPr>
                    <w:noProof/>
                    <w:webHidden/>
                  </w:rPr>
                  <w:fldChar w:fldCharType="begin"/>
                </w:r>
                <w:r>
                  <w:rPr>
                    <w:noProof/>
                    <w:webHidden/>
                  </w:rPr>
                  <w:instrText xml:space="preserve"> PAGEREF _Toc187701012 \h </w:instrText>
                </w:r>
                <w:r>
                  <w:rPr>
                    <w:noProof/>
                    <w:webHidden/>
                  </w:rPr>
                </w:r>
                <w:r>
                  <w:rPr>
                    <w:noProof/>
                    <w:webHidden/>
                  </w:rPr>
                  <w:fldChar w:fldCharType="separate"/>
                </w:r>
                <w:r>
                  <w:rPr>
                    <w:noProof/>
                    <w:webHidden/>
                  </w:rPr>
                  <w:t>11</w:t>
                </w:r>
                <w:r>
                  <w:rPr>
                    <w:noProof/>
                    <w:webHidden/>
                  </w:rPr>
                  <w:fldChar w:fldCharType="end"/>
                </w:r>
              </w:hyperlink>
            </w:p>
            <w:p w14:paraId="13C99AA7" w14:textId="1F1BBF41" w:rsidR="004D5C0D" w:rsidRDefault="004D5C0D">
              <w:pPr>
                <w:pStyle w:val="TOC1"/>
                <w:tabs>
                  <w:tab w:val="right" w:leader="dot" w:pos="9350"/>
                </w:tabs>
                <w:rPr>
                  <w:rFonts w:eastAsiaTheme="minorEastAsia"/>
                  <w:noProof/>
                </w:rPr>
              </w:pPr>
              <w:hyperlink w:anchor="_Toc187701013" w:history="1">
                <w:r w:rsidRPr="00DC5930">
                  <w:rPr>
                    <w:rStyle w:val="Hyperlink"/>
                    <w:noProof/>
                  </w:rPr>
                  <w:t>32.6. Characteristics of an Investigator</w:t>
                </w:r>
                <w:r>
                  <w:rPr>
                    <w:noProof/>
                    <w:webHidden/>
                  </w:rPr>
                  <w:tab/>
                </w:r>
                <w:r>
                  <w:rPr>
                    <w:noProof/>
                    <w:webHidden/>
                  </w:rPr>
                  <w:fldChar w:fldCharType="begin"/>
                </w:r>
                <w:r>
                  <w:rPr>
                    <w:noProof/>
                    <w:webHidden/>
                  </w:rPr>
                  <w:instrText xml:space="preserve"> PAGEREF _Toc187701013 \h </w:instrText>
                </w:r>
                <w:r>
                  <w:rPr>
                    <w:noProof/>
                    <w:webHidden/>
                  </w:rPr>
                </w:r>
                <w:r>
                  <w:rPr>
                    <w:noProof/>
                    <w:webHidden/>
                  </w:rPr>
                  <w:fldChar w:fldCharType="separate"/>
                </w:r>
                <w:r>
                  <w:rPr>
                    <w:noProof/>
                    <w:webHidden/>
                  </w:rPr>
                  <w:t>11</w:t>
                </w:r>
                <w:r>
                  <w:rPr>
                    <w:noProof/>
                    <w:webHidden/>
                  </w:rPr>
                  <w:fldChar w:fldCharType="end"/>
                </w:r>
              </w:hyperlink>
            </w:p>
            <w:p w14:paraId="383EB6B6" w14:textId="7ED67FDA" w:rsidR="004D5C0D" w:rsidRDefault="004D5C0D">
              <w:pPr>
                <w:pStyle w:val="TOC1"/>
                <w:tabs>
                  <w:tab w:val="right" w:leader="dot" w:pos="9350"/>
                </w:tabs>
                <w:rPr>
                  <w:rFonts w:eastAsiaTheme="minorEastAsia"/>
                  <w:noProof/>
                </w:rPr>
              </w:pPr>
              <w:hyperlink w:anchor="_Toc187701014" w:history="1">
                <w:r w:rsidRPr="00DC5930">
                  <w:rPr>
                    <w:rStyle w:val="Hyperlink"/>
                    <w:noProof/>
                  </w:rPr>
                  <w:t>Study Explanations</w:t>
                </w:r>
                <w:r>
                  <w:rPr>
                    <w:noProof/>
                    <w:webHidden/>
                  </w:rPr>
                  <w:tab/>
                </w:r>
                <w:r>
                  <w:rPr>
                    <w:noProof/>
                    <w:webHidden/>
                  </w:rPr>
                  <w:fldChar w:fldCharType="begin"/>
                </w:r>
                <w:r>
                  <w:rPr>
                    <w:noProof/>
                    <w:webHidden/>
                  </w:rPr>
                  <w:instrText xml:space="preserve"> PAGEREF _Toc187701014 \h </w:instrText>
                </w:r>
                <w:r>
                  <w:rPr>
                    <w:noProof/>
                    <w:webHidden/>
                  </w:rPr>
                </w:r>
                <w:r>
                  <w:rPr>
                    <w:noProof/>
                    <w:webHidden/>
                  </w:rPr>
                  <w:fldChar w:fldCharType="separate"/>
                </w:r>
                <w:r>
                  <w:rPr>
                    <w:noProof/>
                    <w:webHidden/>
                  </w:rPr>
                  <w:t>14</w:t>
                </w:r>
                <w:r>
                  <w:rPr>
                    <w:noProof/>
                    <w:webHidden/>
                  </w:rPr>
                  <w:fldChar w:fldCharType="end"/>
                </w:r>
              </w:hyperlink>
            </w:p>
            <w:p w14:paraId="58F426E1" w14:textId="77B0A530" w:rsidR="004D5C0D" w:rsidRDefault="004D5C0D">
              <w:pPr>
                <w:pStyle w:val="TOC1"/>
                <w:tabs>
                  <w:tab w:val="right" w:leader="dot" w:pos="9350"/>
                </w:tabs>
                <w:rPr>
                  <w:rFonts w:eastAsiaTheme="minorEastAsia"/>
                  <w:noProof/>
                </w:rPr>
              </w:pPr>
              <w:hyperlink w:anchor="_Toc187701015" w:history="1">
                <w:r w:rsidRPr="00DC5930">
                  <w:rPr>
                    <w:rStyle w:val="Hyperlink"/>
                    <w:noProof/>
                  </w:rPr>
                  <w:t>32.7. Types of Property Offenses and Their Characteristics</w:t>
                </w:r>
                <w:r>
                  <w:rPr>
                    <w:noProof/>
                    <w:webHidden/>
                  </w:rPr>
                  <w:tab/>
                </w:r>
                <w:r>
                  <w:rPr>
                    <w:noProof/>
                    <w:webHidden/>
                  </w:rPr>
                  <w:fldChar w:fldCharType="begin"/>
                </w:r>
                <w:r>
                  <w:rPr>
                    <w:noProof/>
                    <w:webHidden/>
                  </w:rPr>
                  <w:instrText xml:space="preserve"> PAGEREF _Toc187701015 \h </w:instrText>
                </w:r>
                <w:r>
                  <w:rPr>
                    <w:noProof/>
                    <w:webHidden/>
                  </w:rPr>
                </w:r>
                <w:r>
                  <w:rPr>
                    <w:noProof/>
                    <w:webHidden/>
                  </w:rPr>
                  <w:fldChar w:fldCharType="separate"/>
                </w:r>
                <w:r>
                  <w:rPr>
                    <w:noProof/>
                    <w:webHidden/>
                  </w:rPr>
                  <w:t>14</w:t>
                </w:r>
                <w:r>
                  <w:rPr>
                    <w:noProof/>
                    <w:webHidden/>
                  </w:rPr>
                  <w:fldChar w:fldCharType="end"/>
                </w:r>
              </w:hyperlink>
            </w:p>
            <w:p w14:paraId="29845983" w14:textId="1F8B10B0" w:rsidR="004D5C0D" w:rsidRDefault="004D5C0D">
              <w:pPr>
                <w:pStyle w:val="TOC1"/>
                <w:tabs>
                  <w:tab w:val="right" w:leader="dot" w:pos="9350"/>
                </w:tabs>
                <w:rPr>
                  <w:rFonts w:eastAsiaTheme="minorEastAsia"/>
                  <w:noProof/>
                </w:rPr>
              </w:pPr>
              <w:hyperlink w:anchor="_Toc187701016" w:history="1">
                <w:r w:rsidRPr="00DC5930">
                  <w:rPr>
                    <w:rStyle w:val="Hyperlink"/>
                    <w:noProof/>
                  </w:rPr>
                  <w:t>Study Explanations</w:t>
                </w:r>
                <w:r>
                  <w:rPr>
                    <w:noProof/>
                    <w:webHidden/>
                  </w:rPr>
                  <w:tab/>
                </w:r>
                <w:r>
                  <w:rPr>
                    <w:noProof/>
                    <w:webHidden/>
                  </w:rPr>
                  <w:fldChar w:fldCharType="begin"/>
                </w:r>
                <w:r>
                  <w:rPr>
                    <w:noProof/>
                    <w:webHidden/>
                  </w:rPr>
                  <w:instrText xml:space="preserve"> PAGEREF _Toc187701016 \h </w:instrText>
                </w:r>
                <w:r>
                  <w:rPr>
                    <w:noProof/>
                    <w:webHidden/>
                  </w:rPr>
                </w:r>
                <w:r>
                  <w:rPr>
                    <w:noProof/>
                    <w:webHidden/>
                  </w:rPr>
                  <w:fldChar w:fldCharType="separate"/>
                </w:r>
                <w:r>
                  <w:rPr>
                    <w:noProof/>
                    <w:webHidden/>
                  </w:rPr>
                  <w:t>19</w:t>
                </w:r>
                <w:r>
                  <w:rPr>
                    <w:noProof/>
                    <w:webHidden/>
                  </w:rPr>
                  <w:fldChar w:fldCharType="end"/>
                </w:r>
              </w:hyperlink>
            </w:p>
            <w:p w14:paraId="556AACE9" w14:textId="4FA745CB" w:rsidR="004D5C0D" w:rsidRDefault="004D5C0D">
              <w:pPr>
                <w:pStyle w:val="TOC1"/>
                <w:tabs>
                  <w:tab w:val="right" w:leader="dot" w:pos="9350"/>
                </w:tabs>
                <w:rPr>
                  <w:rFonts w:eastAsiaTheme="minorEastAsia"/>
                  <w:noProof/>
                </w:rPr>
              </w:pPr>
              <w:hyperlink w:anchor="_Toc187701017" w:history="1">
                <w:r w:rsidRPr="00DC5930">
                  <w:rPr>
                    <w:rStyle w:val="Hyperlink"/>
                    <w:noProof/>
                  </w:rPr>
                  <w:t>32.8. Characteristics of a Street Thief</w:t>
                </w:r>
                <w:r>
                  <w:rPr>
                    <w:noProof/>
                    <w:webHidden/>
                  </w:rPr>
                  <w:tab/>
                </w:r>
                <w:r>
                  <w:rPr>
                    <w:noProof/>
                    <w:webHidden/>
                  </w:rPr>
                  <w:fldChar w:fldCharType="begin"/>
                </w:r>
                <w:r>
                  <w:rPr>
                    <w:noProof/>
                    <w:webHidden/>
                  </w:rPr>
                  <w:instrText xml:space="preserve"> PAGEREF _Toc187701017 \h </w:instrText>
                </w:r>
                <w:r>
                  <w:rPr>
                    <w:noProof/>
                    <w:webHidden/>
                  </w:rPr>
                </w:r>
                <w:r>
                  <w:rPr>
                    <w:noProof/>
                    <w:webHidden/>
                  </w:rPr>
                  <w:fldChar w:fldCharType="separate"/>
                </w:r>
                <w:r>
                  <w:rPr>
                    <w:noProof/>
                    <w:webHidden/>
                  </w:rPr>
                  <w:t>19</w:t>
                </w:r>
                <w:r>
                  <w:rPr>
                    <w:noProof/>
                    <w:webHidden/>
                  </w:rPr>
                  <w:fldChar w:fldCharType="end"/>
                </w:r>
              </w:hyperlink>
            </w:p>
            <w:p w14:paraId="78785AEE" w14:textId="4857ED0A" w:rsidR="004D5C0D" w:rsidRDefault="004D5C0D">
              <w:pPr>
                <w:pStyle w:val="TOC1"/>
                <w:tabs>
                  <w:tab w:val="right" w:leader="dot" w:pos="9350"/>
                </w:tabs>
                <w:rPr>
                  <w:rFonts w:eastAsiaTheme="minorEastAsia"/>
                  <w:noProof/>
                </w:rPr>
              </w:pPr>
              <w:hyperlink w:anchor="_Toc187701018" w:history="1">
                <w:r w:rsidRPr="00DC5930">
                  <w:rPr>
                    <w:rStyle w:val="Hyperlink"/>
                    <w:noProof/>
                  </w:rPr>
                  <w:t>Study Explanation</w:t>
                </w:r>
                <w:r>
                  <w:rPr>
                    <w:noProof/>
                    <w:webHidden/>
                  </w:rPr>
                  <w:tab/>
                </w:r>
                <w:r>
                  <w:rPr>
                    <w:noProof/>
                    <w:webHidden/>
                  </w:rPr>
                  <w:fldChar w:fldCharType="begin"/>
                </w:r>
                <w:r>
                  <w:rPr>
                    <w:noProof/>
                    <w:webHidden/>
                  </w:rPr>
                  <w:instrText xml:space="preserve"> PAGEREF _Toc187701018 \h </w:instrText>
                </w:r>
                <w:r>
                  <w:rPr>
                    <w:noProof/>
                    <w:webHidden/>
                  </w:rPr>
                </w:r>
                <w:r>
                  <w:rPr>
                    <w:noProof/>
                    <w:webHidden/>
                  </w:rPr>
                  <w:fldChar w:fldCharType="separate"/>
                </w:r>
                <w:r>
                  <w:rPr>
                    <w:noProof/>
                    <w:webHidden/>
                  </w:rPr>
                  <w:t>22</w:t>
                </w:r>
                <w:r>
                  <w:rPr>
                    <w:noProof/>
                    <w:webHidden/>
                  </w:rPr>
                  <w:fldChar w:fldCharType="end"/>
                </w:r>
              </w:hyperlink>
            </w:p>
            <w:p w14:paraId="3C455911" w14:textId="0B0DE5CA" w:rsidR="004D5C0D" w:rsidRDefault="004D5C0D">
              <w:pPr>
                <w:pStyle w:val="TOC1"/>
                <w:tabs>
                  <w:tab w:val="right" w:leader="dot" w:pos="9350"/>
                </w:tabs>
                <w:rPr>
                  <w:rFonts w:eastAsiaTheme="minorEastAsia"/>
                  <w:noProof/>
                </w:rPr>
              </w:pPr>
              <w:hyperlink w:anchor="_Toc187701019" w:history="1">
                <w:r w:rsidRPr="00DC5930">
                  <w:rPr>
                    <w:rStyle w:val="Hyperlink"/>
                    <w:noProof/>
                  </w:rPr>
                  <w:t>32.9. Salvage Switch: Explanation and Operation</w:t>
                </w:r>
                <w:r>
                  <w:rPr>
                    <w:noProof/>
                    <w:webHidden/>
                  </w:rPr>
                  <w:tab/>
                </w:r>
                <w:r>
                  <w:rPr>
                    <w:noProof/>
                    <w:webHidden/>
                  </w:rPr>
                  <w:fldChar w:fldCharType="begin"/>
                </w:r>
                <w:r>
                  <w:rPr>
                    <w:noProof/>
                    <w:webHidden/>
                  </w:rPr>
                  <w:instrText xml:space="preserve"> PAGEREF _Toc187701019 \h </w:instrText>
                </w:r>
                <w:r>
                  <w:rPr>
                    <w:noProof/>
                    <w:webHidden/>
                  </w:rPr>
                </w:r>
                <w:r>
                  <w:rPr>
                    <w:noProof/>
                    <w:webHidden/>
                  </w:rPr>
                  <w:fldChar w:fldCharType="separate"/>
                </w:r>
                <w:r>
                  <w:rPr>
                    <w:noProof/>
                    <w:webHidden/>
                  </w:rPr>
                  <w:t>22</w:t>
                </w:r>
                <w:r>
                  <w:rPr>
                    <w:noProof/>
                    <w:webHidden/>
                  </w:rPr>
                  <w:fldChar w:fldCharType="end"/>
                </w:r>
              </w:hyperlink>
            </w:p>
            <w:p w14:paraId="4B76BDB6" w14:textId="72BC6816" w:rsidR="004D5C0D" w:rsidRDefault="004D5C0D">
              <w:pPr>
                <w:pStyle w:val="TOC1"/>
                <w:tabs>
                  <w:tab w:val="right" w:leader="dot" w:pos="9350"/>
                </w:tabs>
                <w:rPr>
                  <w:rFonts w:eastAsiaTheme="minorEastAsia"/>
                  <w:noProof/>
                </w:rPr>
              </w:pPr>
              <w:hyperlink w:anchor="_Toc187701020" w:history="1">
                <w:r w:rsidRPr="00DC5930">
                  <w:rPr>
                    <w:rStyle w:val="Hyperlink"/>
                    <w:noProof/>
                  </w:rPr>
                  <w:t>Study Explanations</w:t>
                </w:r>
                <w:r>
                  <w:rPr>
                    <w:noProof/>
                    <w:webHidden/>
                  </w:rPr>
                  <w:tab/>
                </w:r>
                <w:r>
                  <w:rPr>
                    <w:noProof/>
                    <w:webHidden/>
                  </w:rPr>
                  <w:fldChar w:fldCharType="begin"/>
                </w:r>
                <w:r>
                  <w:rPr>
                    <w:noProof/>
                    <w:webHidden/>
                  </w:rPr>
                  <w:instrText xml:space="preserve"> PAGEREF _Toc187701020 \h </w:instrText>
                </w:r>
                <w:r>
                  <w:rPr>
                    <w:noProof/>
                    <w:webHidden/>
                  </w:rPr>
                </w:r>
                <w:r>
                  <w:rPr>
                    <w:noProof/>
                    <w:webHidden/>
                  </w:rPr>
                  <w:fldChar w:fldCharType="separate"/>
                </w:r>
                <w:r>
                  <w:rPr>
                    <w:noProof/>
                    <w:webHidden/>
                  </w:rPr>
                  <w:t>24</w:t>
                </w:r>
                <w:r>
                  <w:rPr>
                    <w:noProof/>
                    <w:webHidden/>
                  </w:rPr>
                  <w:fldChar w:fldCharType="end"/>
                </w:r>
              </w:hyperlink>
            </w:p>
            <w:p w14:paraId="2558D579" w14:textId="39EAB45F" w:rsidR="004D5C0D" w:rsidRDefault="004D5C0D">
              <w:pPr>
                <w:pStyle w:val="TOC1"/>
                <w:tabs>
                  <w:tab w:val="right" w:leader="dot" w:pos="9350"/>
                </w:tabs>
                <w:rPr>
                  <w:rFonts w:eastAsiaTheme="minorEastAsia"/>
                  <w:noProof/>
                </w:rPr>
              </w:pPr>
              <w:hyperlink w:anchor="_Toc187701021" w:history="1">
                <w:r w:rsidRPr="00DC5930">
                  <w:rPr>
                    <w:rStyle w:val="Hyperlink"/>
                    <w:noProof/>
                  </w:rPr>
                  <w:t>32.10. Common Problems of Dealership Inventory Control</w:t>
                </w:r>
                <w:r>
                  <w:rPr>
                    <w:noProof/>
                    <w:webHidden/>
                  </w:rPr>
                  <w:tab/>
                </w:r>
                <w:r>
                  <w:rPr>
                    <w:noProof/>
                    <w:webHidden/>
                  </w:rPr>
                  <w:fldChar w:fldCharType="begin"/>
                </w:r>
                <w:r>
                  <w:rPr>
                    <w:noProof/>
                    <w:webHidden/>
                  </w:rPr>
                  <w:instrText xml:space="preserve"> PAGEREF _Toc187701021 \h </w:instrText>
                </w:r>
                <w:r>
                  <w:rPr>
                    <w:noProof/>
                    <w:webHidden/>
                  </w:rPr>
                </w:r>
                <w:r>
                  <w:rPr>
                    <w:noProof/>
                    <w:webHidden/>
                  </w:rPr>
                  <w:fldChar w:fldCharType="separate"/>
                </w:r>
                <w:r>
                  <w:rPr>
                    <w:noProof/>
                    <w:webHidden/>
                  </w:rPr>
                  <w:t>24</w:t>
                </w:r>
                <w:r>
                  <w:rPr>
                    <w:noProof/>
                    <w:webHidden/>
                  </w:rPr>
                  <w:fldChar w:fldCharType="end"/>
                </w:r>
              </w:hyperlink>
            </w:p>
            <w:p w14:paraId="5C023B14" w14:textId="33CE4E62" w:rsidR="004D5C0D" w:rsidRDefault="004D5C0D">
              <w:pPr>
                <w:pStyle w:val="TOC1"/>
                <w:tabs>
                  <w:tab w:val="right" w:leader="dot" w:pos="9350"/>
                </w:tabs>
                <w:rPr>
                  <w:rFonts w:eastAsiaTheme="minorEastAsia"/>
                  <w:noProof/>
                </w:rPr>
              </w:pPr>
              <w:hyperlink w:anchor="_Toc187701022" w:history="1">
                <w:r w:rsidRPr="00DC5930">
                  <w:rPr>
                    <w:rStyle w:val="Hyperlink"/>
                    <w:noProof/>
                  </w:rPr>
                  <w:t>32.11. Problems with Car Rental Agencies (Civil vs. Criminal Violations)</w:t>
                </w:r>
                <w:r>
                  <w:rPr>
                    <w:noProof/>
                    <w:webHidden/>
                  </w:rPr>
                  <w:tab/>
                </w:r>
                <w:r>
                  <w:rPr>
                    <w:noProof/>
                    <w:webHidden/>
                  </w:rPr>
                  <w:fldChar w:fldCharType="begin"/>
                </w:r>
                <w:r>
                  <w:rPr>
                    <w:noProof/>
                    <w:webHidden/>
                  </w:rPr>
                  <w:instrText xml:space="preserve"> PAGEREF _Toc187701022 \h </w:instrText>
                </w:r>
                <w:r>
                  <w:rPr>
                    <w:noProof/>
                    <w:webHidden/>
                  </w:rPr>
                </w:r>
                <w:r>
                  <w:rPr>
                    <w:noProof/>
                    <w:webHidden/>
                  </w:rPr>
                  <w:fldChar w:fldCharType="separate"/>
                </w:r>
                <w:r>
                  <w:rPr>
                    <w:noProof/>
                    <w:webHidden/>
                  </w:rPr>
                  <w:t>26</w:t>
                </w:r>
                <w:r>
                  <w:rPr>
                    <w:noProof/>
                    <w:webHidden/>
                  </w:rPr>
                  <w:fldChar w:fldCharType="end"/>
                </w:r>
              </w:hyperlink>
            </w:p>
            <w:p w14:paraId="5CA149FA" w14:textId="68CE86C1" w:rsidR="004D5C0D" w:rsidRDefault="004D5C0D">
              <w:pPr>
                <w:pStyle w:val="TOC1"/>
                <w:tabs>
                  <w:tab w:val="right" w:leader="dot" w:pos="9350"/>
                </w:tabs>
                <w:rPr>
                  <w:rFonts w:eastAsiaTheme="minorEastAsia"/>
                  <w:noProof/>
                </w:rPr>
              </w:pPr>
              <w:hyperlink w:anchor="_Toc187701023" w:history="1">
                <w:r w:rsidRPr="00DC5930">
                  <w:rPr>
                    <w:rStyle w:val="Hyperlink"/>
                    <w:noProof/>
                  </w:rPr>
                  <w:t>32.12. Conditions of a Vehicle That Might Indicate It Is Stolen</w:t>
                </w:r>
                <w:r>
                  <w:rPr>
                    <w:noProof/>
                    <w:webHidden/>
                  </w:rPr>
                  <w:tab/>
                </w:r>
                <w:r>
                  <w:rPr>
                    <w:noProof/>
                    <w:webHidden/>
                  </w:rPr>
                  <w:fldChar w:fldCharType="begin"/>
                </w:r>
                <w:r>
                  <w:rPr>
                    <w:noProof/>
                    <w:webHidden/>
                  </w:rPr>
                  <w:instrText xml:space="preserve"> PAGEREF _Toc187701023 \h </w:instrText>
                </w:r>
                <w:r>
                  <w:rPr>
                    <w:noProof/>
                    <w:webHidden/>
                  </w:rPr>
                </w:r>
                <w:r>
                  <w:rPr>
                    <w:noProof/>
                    <w:webHidden/>
                  </w:rPr>
                  <w:fldChar w:fldCharType="separate"/>
                </w:r>
                <w:r>
                  <w:rPr>
                    <w:noProof/>
                    <w:webHidden/>
                  </w:rPr>
                  <w:t>29</w:t>
                </w:r>
                <w:r>
                  <w:rPr>
                    <w:noProof/>
                    <w:webHidden/>
                  </w:rPr>
                  <w:fldChar w:fldCharType="end"/>
                </w:r>
              </w:hyperlink>
            </w:p>
            <w:p w14:paraId="329FE240" w14:textId="65445048" w:rsidR="004D5C0D" w:rsidRDefault="004D5C0D">
              <w:pPr>
                <w:pStyle w:val="TOC1"/>
                <w:tabs>
                  <w:tab w:val="right" w:leader="dot" w:pos="9350"/>
                </w:tabs>
                <w:rPr>
                  <w:rFonts w:eastAsiaTheme="minorEastAsia"/>
                  <w:noProof/>
                </w:rPr>
              </w:pPr>
              <w:hyperlink w:anchor="_Toc187701024" w:history="1">
                <w:r w:rsidRPr="00DC5930">
                  <w:rPr>
                    <w:rStyle w:val="Hyperlink"/>
                    <w:noProof/>
                  </w:rPr>
                  <w:t>32.13. Indicators That a Vehicle May Be Stolen After a Traffic Stop</w:t>
                </w:r>
                <w:r>
                  <w:rPr>
                    <w:noProof/>
                    <w:webHidden/>
                  </w:rPr>
                  <w:tab/>
                </w:r>
                <w:r>
                  <w:rPr>
                    <w:noProof/>
                    <w:webHidden/>
                  </w:rPr>
                  <w:fldChar w:fldCharType="begin"/>
                </w:r>
                <w:r>
                  <w:rPr>
                    <w:noProof/>
                    <w:webHidden/>
                  </w:rPr>
                  <w:instrText xml:space="preserve"> PAGEREF _Toc187701024 \h </w:instrText>
                </w:r>
                <w:r>
                  <w:rPr>
                    <w:noProof/>
                    <w:webHidden/>
                  </w:rPr>
                </w:r>
                <w:r>
                  <w:rPr>
                    <w:noProof/>
                    <w:webHidden/>
                  </w:rPr>
                  <w:fldChar w:fldCharType="separate"/>
                </w:r>
                <w:r>
                  <w:rPr>
                    <w:noProof/>
                    <w:webHidden/>
                  </w:rPr>
                  <w:t>32</w:t>
                </w:r>
                <w:r>
                  <w:rPr>
                    <w:noProof/>
                    <w:webHidden/>
                  </w:rPr>
                  <w:fldChar w:fldCharType="end"/>
                </w:r>
              </w:hyperlink>
            </w:p>
            <w:p w14:paraId="3AB77057" w14:textId="20833801" w:rsidR="004D5C0D" w:rsidRDefault="004D5C0D">
              <w:pPr>
                <w:pStyle w:val="TOC1"/>
                <w:tabs>
                  <w:tab w:val="right" w:leader="dot" w:pos="9350"/>
                </w:tabs>
                <w:rPr>
                  <w:rFonts w:eastAsiaTheme="minorEastAsia"/>
                  <w:noProof/>
                </w:rPr>
              </w:pPr>
              <w:hyperlink w:anchor="_Toc187701025" w:history="1">
                <w:r w:rsidRPr="00DC5930">
                  <w:rPr>
                    <w:rStyle w:val="Hyperlink"/>
                    <w:noProof/>
                  </w:rPr>
                  <w:t>32.15. Types of Offenses Against Persons and Their Characteristics</w:t>
                </w:r>
                <w:r>
                  <w:rPr>
                    <w:noProof/>
                    <w:webHidden/>
                  </w:rPr>
                  <w:tab/>
                </w:r>
                <w:r>
                  <w:rPr>
                    <w:noProof/>
                    <w:webHidden/>
                  </w:rPr>
                  <w:fldChar w:fldCharType="begin"/>
                </w:r>
                <w:r>
                  <w:rPr>
                    <w:noProof/>
                    <w:webHidden/>
                  </w:rPr>
                  <w:instrText xml:space="preserve"> PAGEREF _Toc187701025 \h </w:instrText>
                </w:r>
                <w:r>
                  <w:rPr>
                    <w:noProof/>
                    <w:webHidden/>
                  </w:rPr>
                </w:r>
                <w:r>
                  <w:rPr>
                    <w:noProof/>
                    <w:webHidden/>
                  </w:rPr>
                  <w:fldChar w:fldCharType="separate"/>
                </w:r>
                <w:r>
                  <w:rPr>
                    <w:noProof/>
                    <w:webHidden/>
                  </w:rPr>
                  <w:t>34</w:t>
                </w:r>
                <w:r>
                  <w:rPr>
                    <w:noProof/>
                    <w:webHidden/>
                  </w:rPr>
                  <w:fldChar w:fldCharType="end"/>
                </w:r>
              </w:hyperlink>
            </w:p>
            <w:p w14:paraId="2A5D9133" w14:textId="00CBED2C" w:rsidR="004D5C0D" w:rsidRDefault="004D5C0D">
              <w:pPr>
                <w:pStyle w:val="TOC1"/>
                <w:tabs>
                  <w:tab w:val="right" w:leader="dot" w:pos="9350"/>
                </w:tabs>
                <w:rPr>
                  <w:rFonts w:eastAsiaTheme="minorEastAsia"/>
                  <w:noProof/>
                </w:rPr>
              </w:pPr>
              <w:hyperlink w:anchor="_Toc187701026" w:history="1">
                <w:r w:rsidRPr="00DC5930">
                  <w:rPr>
                    <w:rStyle w:val="Hyperlink"/>
                    <w:noProof/>
                  </w:rPr>
                  <w:t>32.16. General Procedures for Conducting Field Identifications (Show-Ups)</w:t>
                </w:r>
                <w:r>
                  <w:rPr>
                    <w:noProof/>
                    <w:webHidden/>
                  </w:rPr>
                  <w:tab/>
                </w:r>
                <w:r>
                  <w:rPr>
                    <w:noProof/>
                    <w:webHidden/>
                  </w:rPr>
                  <w:fldChar w:fldCharType="begin"/>
                </w:r>
                <w:r>
                  <w:rPr>
                    <w:noProof/>
                    <w:webHidden/>
                  </w:rPr>
                  <w:instrText xml:space="preserve"> PAGEREF _Toc187701026 \h </w:instrText>
                </w:r>
                <w:r>
                  <w:rPr>
                    <w:noProof/>
                    <w:webHidden/>
                  </w:rPr>
                </w:r>
                <w:r>
                  <w:rPr>
                    <w:noProof/>
                    <w:webHidden/>
                  </w:rPr>
                  <w:fldChar w:fldCharType="separate"/>
                </w:r>
                <w:r>
                  <w:rPr>
                    <w:noProof/>
                    <w:webHidden/>
                  </w:rPr>
                  <w:t>39</w:t>
                </w:r>
                <w:r>
                  <w:rPr>
                    <w:noProof/>
                    <w:webHidden/>
                  </w:rPr>
                  <w:fldChar w:fldCharType="end"/>
                </w:r>
              </w:hyperlink>
            </w:p>
            <w:p w14:paraId="629811F7" w14:textId="62DE0B65" w:rsidR="004D5C0D" w:rsidRDefault="004D5C0D">
              <w:pPr>
                <w:pStyle w:val="TOC1"/>
                <w:tabs>
                  <w:tab w:val="right" w:leader="dot" w:pos="9350"/>
                </w:tabs>
                <w:rPr>
                  <w:rFonts w:eastAsiaTheme="minorEastAsia"/>
                  <w:noProof/>
                </w:rPr>
              </w:pPr>
              <w:hyperlink w:anchor="_Toc187701027" w:history="1">
                <w:r w:rsidRPr="00DC5930">
                  <w:rPr>
                    <w:rStyle w:val="Hyperlink"/>
                    <w:noProof/>
                  </w:rPr>
                  <w:t>32.17. General Preliminary Investigatory Procedures for Crimes Against Property</w:t>
                </w:r>
                <w:r>
                  <w:rPr>
                    <w:noProof/>
                    <w:webHidden/>
                  </w:rPr>
                  <w:tab/>
                </w:r>
                <w:r>
                  <w:rPr>
                    <w:noProof/>
                    <w:webHidden/>
                  </w:rPr>
                  <w:fldChar w:fldCharType="begin"/>
                </w:r>
                <w:r>
                  <w:rPr>
                    <w:noProof/>
                    <w:webHidden/>
                  </w:rPr>
                  <w:instrText xml:space="preserve"> PAGEREF _Toc187701027 \h </w:instrText>
                </w:r>
                <w:r>
                  <w:rPr>
                    <w:noProof/>
                    <w:webHidden/>
                  </w:rPr>
                </w:r>
                <w:r>
                  <w:rPr>
                    <w:noProof/>
                    <w:webHidden/>
                  </w:rPr>
                  <w:fldChar w:fldCharType="separate"/>
                </w:r>
                <w:r>
                  <w:rPr>
                    <w:noProof/>
                    <w:webHidden/>
                  </w:rPr>
                  <w:t>42</w:t>
                </w:r>
                <w:r>
                  <w:rPr>
                    <w:noProof/>
                    <w:webHidden/>
                  </w:rPr>
                  <w:fldChar w:fldCharType="end"/>
                </w:r>
              </w:hyperlink>
            </w:p>
            <w:p w14:paraId="7EF612A9" w14:textId="60BC7622" w:rsidR="004D5C0D" w:rsidRDefault="004D5C0D">
              <w:pPr>
                <w:pStyle w:val="TOC1"/>
                <w:tabs>
                  <w:tab w:val="right" w:leader="dot" w:pos="9350"/>
                </w:tabs>
                <w:rPr>
                  <w:rFonts w:eastAsiaTheme="minorEastAsia"/>
                  <w:noProof/>
                </w:rPr>
              </w:pPr>
              <w:hyperlink w:anchor="_Toc187701028" w:history="1">
                <w:r w:rsidRPr="00DC5930">
                  <w:rPr>
                    <w:rStyle w:val="Hyperlink"/>
                    <w:noProof/>
                  </w:rPr>
                  <w:t>32.18. General Preliminary Investigatory Procedures for Crimes Against Persons</w:t>
                </w:r>
                <w:r>
                  <w:rPr>
                    <w:noProof/>
                    <w:webHidden/>
                  </w:rPr>
                  <w:tab/>
                </w:r>
                <w:r>
                  <w:rPr>
                    <w:noProof/>
                    <w:webHidden/>
                  </w:rPr>
                  <w:fldChar w:fldCharType="begin"/>
                </w:r>
                <w:r>
                  <w:rPr>
                    <w:noProof/>
                    <w:webHidden/>
                  </w:rPr>
                  <w:instrText xml:space="preserve"> PAGEREF _Toc187701028 \h </w:instrText>
                </w:r>
                <w:r>
                  <w:rPr>
                    <w:noProof/>
                    <w:webHidden/>
                  </w:rPr>
                </w:r>
                <w:r>
                  <w:rPr>
                    <w:noProof/>
                    <w:webHidden/>
                  </w:rPr>
                  <w:fldChar w:fldCharType="separate"/>
                </w:r>
                <w:r>
                  <w:rPr>
                    <w:noProof/>
                    <w:webHidden/>
                  </w:rPr>
                  <w:t>45</w:t>
                </w:r>
                <w:r>
                  <w:rPr>
                    <w:noProof/>
                    <w:webHidden/>
                  </w:rPr>
                  <w:fldChar w:fldCharType="end"/>
                </w:r>
              </w:hyperlink>
            </w:p>
            <w:p w14:paraId="4136C6BE" w14:textId="50164416" w:rsidR="004D5C0D" w:rsidRDefault="004D5C0D">
              <w:pPr>
                <w:pStyle w:val="TOC1"/>
                <w:tabs>
                  <w:tab w:val="right" w:leader="dot" w:pos="9350"/>
                </w:tabs>
                <w:rPr>
                  <w:rFonts w:eastAsiaTheme="minorEastAsia"/>
                  <w:noProof/>
                </w:rPr>
              </w:pPr>
              <w:hyperlink w:anchor="_Toc187701029" w:history="1">
                <w:r w:rsidRPr="00DC5930">
                  <w:rPr>
                    <w:rStyle w:val="Hyperlink"/>
                    <w:noProof/>
                  </w:rPr>
                  <w:t>32.19. Elements of the Continuing or Follow-Up Investigation</w:t>
                </w:r>
                <w:r>
                  <w:rPr>
                    <w:noProof/>
                    <w:webHidden/>
                  </w:rPr>
                  <w:tab/>
                </w:r>
                <w:r>
                  <w:rPr>
                    <w:noProof/>
                    <w:webHidden/>
                  </w:rPr>
                  <w:fldChar w:fldCharType="begin"/>
                </w:r>
                <w:r>
                  <w:rPr>
                    <w:noProof/>
                    <w:webHidden/>
                  </w:rPr>
                  <w:instrText xml:space="preserve"> PAGEREF _Toc187701029 \h </w:instrText>
                </w:r>
                <w:r>
                  <w:rPr>
                    <w:noProof/>
                    <w:webHidden/>
                  </w:rPr>
                </w:r>
                <w:r>
                  <w:rPr>
                    <w:noProof/>
                    <w:webHidden/>
                  </w:rPr>
                  <w:fldChar w:fldCharType="separate"/>
                </w:r>
                <w:r>
                  <w:rPr>
                    <w:noProof/>
                    <w:webHidden/>
                  </w:rPr>
                  <w:t>49</w:t>
                </w:r>
                <w:r>
                  <w:rPr>
                    <w:noProof/>
                    <w:webHidden/>
                  </w:rPr>
                  <w:fldChar w:fldCharType="end"/>
                </w:r>
              </w:hyperlink>
            </w:p>
            <w:p w14:paraId="6D734FD8" w14:textId="442053BF" w:rsidR="004D5C0D" w:rsidRDefault="004D5C0D">
              <w:pPr>
                <w:pStyle w:val="TOC1"/>
                <w:tabs>
                  <w:tab w:val="right" w:leader="dot" w:pos="9350"/>
                </w:tabs>
                <w:rPr>
                  <w:rFonts w:eastAsiaTheme="minorEastAsia"/>
                  <w:noProof/>
                </w:rPr>
              </w:pPr>
              <w:hyperlink w:anchor="_Toc187701030" w:history="1">
                <w:r w:rsidRPr="00DC5930">
                  <w:rPr>
                    <w:rStyle w:val="Hyperlink"/>
                    <w:noProof/>
                  </w:rPr>
                  <w:t>32.20. Definition of Autopsy and Its Value in Homicide Investigations</w:t>
                </w:r>
                <w:r>
                  <w:rPr>
                    <w:noProof/>
                    <w:webHidden/>
                  </w:rPr>
                  <w:tab/>
                </w:r>
                <w:r>
                  <w:rPr>
                    <w:noProof/>
                    <w:webHidden/>
                  </w:rPr>
                  <w:fldChar w:fldCharType="begin"/>
                </w:r>
                <w:r>
                  <w:rPr>
                    <w:noProof/>
                    <w:webHidden/>
                  </w:rPr>
                  <w:instrText xml:space="preserve"> PAGEREF _Toc187701030 \h </w:instrText>
                </w:r>
                <w:r>
                  <w:rPr>
                    <w:noProof/>
                    <w:webHidden/>
                  </w:rPr>
                </w:r>
                <w:r>
                  <w:rPr>
                    <w:noProof/>
                    <w:webHidden/>
                  </w:rPr>
                  <w:fldChar w:fldCharType="separate"/>
                </w:r>
                <w:r>
                  <w:rPr>
                    <w:noProof/>
                    <w:webHidden/>
                  </w:rPr>
                  <w:t>52</w:t>
                </w:r>
                <w:r>
                  <w:rPr>
                    <w:noProof/>
                    <w:webHidden/>
                  </w:rPr>
                  <w:fldChar w:fldCharType="end"/>
                </w:r>
              </w:hyperlink>
            </w:p>
            <w:p w14:paraId="7BCB1617" w14:textId="3B7B3CC0" w:rsidR="004D5C0D" w:rsidRDefault="004D5C0D">
              <w:pPr>
                <w:pStyle w:val="TOC1"/>
                <w:tabs>
                  <w:tab w:val="right" w:leader="dot" w:pos="9350"/>
                </w:tabs>
                <w:rPr>
                  <w:rFonts w:eastAsiaTheme="minorEastAsia"/>
                  <w:noProof/>
                </w:rPr>
              </w:pPr>
              <w:hyperlink w:anchor="_Toc187701031" w:history="1">
                <w:r w:rsidRPr="00DC5930">
                  <w:rPr>
                    <w:rStyle w:val="Hyperlink"/>
                    <w:noProof/>
                  </w:rPr>
                  <w:t>32.21. Significance of Homicide Investigation Terms</w:t>
                </w:r>
                <w:r>
                  <w:rPr>
                    <w:noProof/>
                    <w:webHidden/>
                  </w:rPr>
                  <w:tab/>
                </w:r>
                <w:r>
                  <w:rPr>
                    <w:noProof/>
                    <w:webHidden/>
                  </w:rPr>
                  <w:fldChar w:fldCharType="begin"/>
                </w:r>
                <w:r>
                  <w:rPr>
                    <w:noProof/>
                    <w:webHidden/>
                  </w:rPr>
                  <w:instrText xml:space="preserve"> PAGEREF _Toc187701031 \h </w:instrText>
                </w:r>
                <w:r>
                  <w:rPr>
                    <w:noProof/>
                    <w:webHidden/>
                  </w:rPr>
                </w:r>
                <w:r>
                  <w:rPr>
                    <w:noProof/>
                    <w:webHidden/>
                  </w:rPr>
                  <w:fldChar w:fldCharType="separate"/>
                </w:r>
                <w:r>
                  <w:rPr>
                    <w:noProof/>
                    <w:webHidden/>
                  </w:rPr>
                  <w:t>56</w:t>
                </w:r>
                <w:r>
                  <w:rPr>
                    <w:noProof/>
                    <w:webHidden/>
                  </w:rPr>
                  <w:fldChar w:fldCharType="end"/>
                </w:r>
              </w:hyperlink>
            </w:p>
            <w:p w14:paraId="391B5DAD" w14:textId="067F461C" w:rsidR="004D5C0D" w:rsidRDefault="004D5C0D">
              <w:pPr>
                <w:pStyle w:val="TOC1"/>
                <w:tabs>
                  <w:tab w:val="right" w:leader="dot" w:pos="9350"/>
                </w:tabs>
                <w:rPr>
                  <w:rFonts w:eastAsiaTheme="minorEastAsia"/>
                  <w:noProof/>
                </w:rPr>
              </w:pPr>
              <w:hyperlink w:anchor="_Toc187701032" w:history="1">
                <w:r w:rsidRPr="00DC5930">
                  <w:rPr>
                    <w:rStyle w:val="Hyperlink"/>
                    <w:noProof/>
                  </w:rPr>
                  <w:t>32.26. Legal Authority to Protect the Crime Scene and Establish Perimeters</w:t>
                </w:r>
                <w:r>
                  <w:rPr>
                    <w:noProof/>
                    <w:webHidden/>
                  </w:rPr>
                  <w:tab/>
                </w:r>
                <w:r>
                  <w:rPr>
                    <w:noProof/>
                    <w:webHidden/>
                  </w:rPr>
                  <w:fldChar w:fldCharType="begin"/>
                </w:r>
                <w:r>
                  <w:rPr>
                    <w:noProof/>
                    <w:webHidden/>
                  </w:rPr>
                  <w:instrText xml:space="preserve"> PAGEREF _Toc187701032 \h </w:instrText>
                </w:r>
                <w:r>
                  <w:rPr>
                    <w:noProof/>
                    <w:webHidden/>
                  </w:rPr>
                </w:r>
                <w:r>
                  <w:rPr>
                    <w:noProof/>
                    <w:webHidden/>
                  </w:rPr>
                  <w:fldChar w:fldCharType="separate"/>
                </w:r>
                <w:r>
                  <w:rPr>
                    <w:noProof/>
                    <w:webHidden/>
                  </w:rPr>
                  <w:t>59</w:t>
                </w:r>
                <w:r>
                  <w:rPr>
                    <w:noProof/>
                    <w:webHidden/>
                  </w:rPr>
                  <w:fldChar w:fldCharType="end"/>
                </w:r>
              </w:hyperlink>
            </w:p>
            <w:p w14:paraId="69E59049" w14:textId="7D957EEF" w:rsidR="004D5C0D" w:rsidRDefault="004D5C0D">
              <w:pPr>
                <w:pStyle w:val="TOC1"/>
                <w:tabs>
                  <w:tab w:val="right" w:leader="dot" w:pos="9350"/>
                </w:tabs>
                <w:rPr>
                  <w:rFonts w:eastAsiaTheme="minorEastAsia"/>
                  <w:noProof/>
                </w:rPr>
              </w:pPr>
              <w:hyperlink w:anchor="_Toc187701033" w:history="1">
                <w:r w:rsidRPr="00DC5930">
                  <w:rPr>
                    <w:rStyle w:val="Hyperlink"/>
                    <w:noProof/>
                  </w:rPr>
                  <w:t>32.27. Procedures for Securing the Crime Scene</w:t>
                </w:r>
                <w:r>
                  <w:rPr>
                    <w:noProof/>
                    <w:webHidden/>
                  </w:rPr>
                  <w:tab/>
                </w:r>
                <w:r>
                  <w:rPr>
                    <w:noProof/>
                    <w:webHidden/>
                  </w:rPr>
                  <w:fldChar w:fldCharType="begin"/>
                </w:r>
                <w:r>
                  <w:rPr>
                    <w:noProof/>
                    <w:webHidden/>
                  </w:rPr>
                  <w:instrText xml:space="preserve"> PAGEREF _Toc187701033 \h </w:instrText>
                </w:r>
                <w:r>
                  <w:rPr>
                    <w:noProof/>
                    <w:webHidden/>
                  </w:rPr>
                </w:r>
                <w:r>
                  <w:rPr>
                    <w:noProof/>
                    <w:webHidden/>
                  </w:rPr>
                  <w:fldChar w:fldCharType="separate"/>
                </w:r>
                <w:r>
                  <w:rPr>
                    <w:noProof/>
                    <w:webHidden/>
                  </w:rPr>
                  <w:t>63</w:t>
                </w:r>
                <w:r>
                  <w:rPr>
                    <w:noProof/>
                    <w:webHidden/>
                  </w:rPr>
                  <w:fldChar w:fldCharType="end"/>
                </w:r>
              </w:hyperlink>
            </w:p>
            <w:p w14:paraId="26DD2394" w14:textId="35AD30F2" w:rsidR="004D5C0D" w:rsidRDefault="004D5C0D">
              <w:pPr>
                <w:pStyle w:val="TOC1"/>
                <w:tabs>
                  <w:tab w:val="right" w:leader="dot" w:pos="9350"/>
                </w:tabs>
                <w:rPr>
                  <w:rFonts w:eastAsiaTheme="minorEastAsia"/>
                  <w:noProof/>
                </w:rPr>
              </w:pPr>
              <w:hyperlink w:anchor="_Toc187701034" w:history="1">
                <w:r w:rsidRPr="00DC5930">
                  <w:rPr>
                    <w:rStyle w:val="Hyperlink"/>
                    <w:noProof/>
                  </w:rPr>
                  <w:t>32.30. Demonstrate the Selection and Use of Crime Scene Search Methods</w:t>
                </w:r>
                <w:r>
                  <w:rPr>
                    <w:noProof/>
                    <w:webHidden/>
                  </w:rPr>
                  <w:tab/>
                </w:r>
                <w:r>
                  <w:rPr>
                    <w:noProof/>
                    <w:webHidden/>
                  </w:rPr>
                  <w:fldChar w:fldCharType="begin"/>
                </w:r>
                <w:r>
                  <w:rPr>
                    <w:noProof/>
                    <w:webHidden/>
                  </w:rPr>
                  <w:instrText xml:space="preserve"> PAGEREF _Toc187701034 \h </w:instrText>
                </w:r>
                <w:r>
                  <w:rPr>
                    <w:noProof/>
                    <w:webHidden/>
                  </w:rPr>
                </w:r>
                <w:r>
                  <w:rPr>
                    <w:noProof/>
                    <w:webHidden/>
                  </w:rPr>
                  <w:fldChar w:fldCharType="separate"/>
                </w:r>
                <w:r>
                  <w:rPr>
                    <w:noProof/>
                    <w:webHidden/>
                  </w:rPr>
                  <w:t>66</w:t>
                </w:r>
                <w:r>
                  <w:rPr>
                    <w:noProof/>
                    <w:webHidden/>
                  </w:rPr>
                  <w:fldChar w:fldCharType="end"/>
                </w:r>
              </w:hyperlink>
            </w:p>
            <w:p w14:paraId="0CAA9D31" w14:textId="60424053" w:rsidR="004D5C0D" w:rsidRDefault="004D5C0D">
              <w:pPr>
                <w:pStyle w:val="TOC1"/>
                <w:tabs>
                  <w:tab w:val="right" w:leader="dot" w:pos="9350"/>
                </w:tabs>
                <w:rPr>
                  <w:rFonts w:eastAsiaTheme="minorEastAsia"/>
                  <w:noProof/>
                </w:rPr>
              </w:pPr>
              <w:hyperlink w:anchor="_Toc187701035" w:history="1">
                <w:r w:rsidRPr="00DC5930">
                  <w:rPr>
                    <w:rStyle w:val="Hyperlink"/>
                    <w:noProof/>
                  </w:rPr>
                  <w:t>32.31. Procedures Involved in Implementing a Crime Scene Search</w:t>
                </w:r>
                <w:r>
                  <w:rPr>
                    <w:noProof/>
                    <w:webHidden/>
                  </w:rPr>
                  <w:tab/>
                </w:r>
                <w:r>
                  <w:rPr>
                    <w:noProof/>
                    <w:webHidden/>
                  </w:rPr>
                  <w:fldChar w:fldCharType="begin"/>
                </w:r>
                <w:r>
                  <w:rPr>
                    <w:noProof/>
                    <w:webHidden/>
                  </w:rPr>
                  <w:instrText xml:space="preserve"> PAGEREF _Toc187701035 \h </w:instrText>
                </w:r>
                <w:r>
                  <w:rPr>
                    <w:noProof/>
                    <w:webHidden/>
                  </w:rPr>
                </w:r>
                <w:r>
                  <w:rPr>
                    <w:noProof/>
                    <w:webHidden/>
                  </w:rPr>
                  <w:fldChar w:fldCharType="separate"/>
                </w:r>
                <w:r>
                  <w:rPr>
                    <w:noProof/>
                    <w:webHidden/>
                  </w:rPr>
                  <w:t>72</w:t>
                </w:r>
                <w:r>
                  <w:rPr>
                    <w:noProof/>
                    <w:webHidden/>
                  </w:rPr>
                  <w:fldChar w:fldCharType="end"/>
                </w:r>
              </w:hyperlink>
            </w:p>
            <w:p w14:paraId="085D0BAA" w14:textId="673B6FE0" w:rsidR="004D5C0D" w:rsidRDefault="004D5C0D">
              <w:pPr>
                <w:pStyle w:val="TOC1"/>
                <w:tabs>
                  <w:tab w:val="right" w:leader="dot" w:pos="9350"/>
                </w:tabs>
                <w:rPr>
                  <w:rFonts w:eastAsiaTheme="minorEastAsia"/>
                  <w:noProof/>
                </w:rPr>
              </w:pPr>
              <w:hyperlink w:anchor="_Toc187701036" w:history="1">
                <w:r w:rsidRPr="00DC5930">
                  <w:rPr>
                    <w:rStyle w:val="Hyperlink"/>
                    <w:noProof/>
                  </w:rPr>
                  <w:t>32.34. Procedures for Photographing a Crime Scene</w:t>
                </w:r>
                <w:r>
                  <w:rPr>
                    <w:noProof/>
                    <w:webHidden/>
                  </w:rPr>
                  <w:tab/>
                </w:r>
                <w:r>
                  <w:rPr>
                    <w:noProof/>
                    <w:webHidden/>
                  </w:rPr>
                  <w:fldChar w:fldCharType="begin"/>
                </w:r>
                <w:r>
                  <w:rPr>
                    <w:noProof/>
                    <w:webHidden/>
                  </w:rPr>
                  <w:instrText xml:space="preserve"> PAGEREF _Toc187701036 \h </w:instrText>
                </w:r>
                <w:r>
                  <w:rPr>
                    <w:noProof/>
                    <w:webHidden/>
                  </w:rPr>
                </w:r>
                <w:r>
                  <w:rPr>
                    <w:noProof/>
                    <w:webHidden/>
                  </w:rPr>
                  <w:fldChar w:fldCharType="separate"/>
                </w:r>
                <w:r>
                  <w:rPr>
                    <w:noProof/>
                    <w:webHidden/>
                  </w:rPr>
                  <w:t>77</w:t>
                </w:r>
                <w:r>
                  <w:rPr>
                    <w:noProof/>
                    <w:webHidden/>
                  </w:rPr>
                  <w:fldChar w:fldCharType="end"/>
                </w:r>
              </w:hyperlink>
            </w:p>
            <w:p w14:paraId="74952856" w14:textId="58EB54BB" w:rsidR="004D5C0D" w:rsidRDefault="004D5C0D">
              <w:pPr>
                <w:pStyle w:val="TOC1"/>
                <w:tabs>
                  <w:tab w:val="right" w:leader="dot" w:pos="9350"/>
                </w:tabs>
                <w:rPr>
                  <w:rFonts w:eastAsiaTheme="minorEastAsia"/>
                  <w:noProof/>
                </w:rPr>
              </w:pPr>
              <w:hyperlink w:anchor="_Toc187701037" w:history="1">
                <w:r w:rsidRPr="00DC5930">
                  <w:rPr>
                    <w:rStyle w:val="Hyperlink"/>
                    <w:noProof/>
                  </w:rPr>
                  <w:t>32.38. Chain of Custody</w:t>
                </w:r>
                <w:r>
                  <w:rPr>
                    <w:noProof/>
                    <w:webHidden/>
                  </w:rPr>
                  <w:tab/>
                </w:r>
                <w:r>
                  <w:rPr>
                    <w:noProof/>
                    <w:webHidden/>
                  </w:rPr>
                  <w:fldChar w:fldCharType="begin"/>
                </w:r>
                <w:r>
                  <w:rPr>
                    <w:noProof/>
                    <w:webHidden/>
                  </w:rPr>
                  <w:instrText xml:space="preserve"> PAGEREF _Toc187701037 \h </w:instrText>
                </w:r>
                <w:r>
                  <w:rPr>
                    <w:noProof/>
                    <w:webHidden/>
                  </w:rPr>
                </w:r>
                <w:r>
                  <w:rPr>
                    <w:noProof/>
                    <w:webHidden/>
                  </w:rPr>
                  <w:fldChar w:fldCharType="separate"/>
                </w:r>
                <w:r>
                  <w:rPr>
                    <w:noProof/>
                    <w:webHidden/>
                  </w:rPr>
                  <w:t>81</w:t>
                </w:r>
                <w:r>
                  <w:rPr>
                    <w:noProof/>
                    <w:webHidden/>
                  </w:rPr>
                  <w:fldChar w:fldCharType="end"/>
                </w:r>
              </w:hyperlink>
            </w:p>
            <w:p w14:paraId="19395232" w14:textId="7F00F691" w:rsidR="004D5C0D" w:rsidRDefault="004D5C0D">
              <w:pPr>
                <w:pStyle w:val="TOC1"/>
                <w:tabs>
                  <w:tab w:val="right" w:leader="dot" w:pos="9350"/>
                </w:tabs>
                <w:rPr>
                  <w:rFonts w:eastAsiaTheme="minorEastAsia"/>
                  <w:noProof/>
                </w:rPr>
              </w:pPr>
              <w:hyperlink w:anchor="_Toc187701038" w:history="1">
                <w:r w:rsidRPr="00DC5930">
                  <w:rPr>
                    <w:rStyle w:val="Hyperlink"/>
                    <w:noProof/>
                  </w:rPr>
                  <w:t>32.39. Procedures for Establishing Chain of Custody</w:t>
                </w:r>
                <w:r>
                  <w:rPr>
                    <w:noProof/>
                    <w:webHidden/>
                  </w:rPr>
                  <w:tab/>
                </w:r>
                <w:r>
                  <w:rPr>
                    <w:noProof/>
                    <w:webHidden/>
                  </w:rPr>
                  <w:fldChar w:fldCharType="begin"/>
                </w:r>
                <w:r>
                  <w:rPr>
                    <w:noProof/>
                    <w:webHidden/>
                  </w:rPr>
                  <w:instrText xml:space="preserve"> PAGEREF _Toc187701038 \h </w:instrText>
                </w:r>
                <w:r>
                  <w:rPr>
                    <w:noProof/>
                    <w:webHidden/>
                  </w:rPr>
                </w:r>
                <w:r>
                  <w:rPr>
                    <w:noProof/>
                    <w:webHidden/>
                  </w:rPr>
                  <w:fldChar w:fldCharType="separate"/>
                </w:r>
                <w:r>
                  <w:rPr>
                    <w:noProof/>
                    <w:webHidden/>
                  </w:rPr>
                  <w:t>82</w:t>
                </w:r>
                <w:r>
                  <w:rPr>
                    <w:noProof/>
                    <w:webHidden/>
                  </w:rPr>
                  <w:fldChar w:fldCharType="end"/>
                </w:r>
              </w:hyperlink>
            </w:p>
            <w:p w14:paraId="471311D2" w14:textId="67266F86" w:rsidR="004D5C0D" w:rsidRDefault="004D5C0D">
              <w:pPr>
                <w:pStyle w:val="TOC1"/>
                <w:tabs>
                  <w:tab w:val="right" w:leader="dot" w:pos="9350"/>
                </w:tabs>
                <w:rPr>
                  <w:rFonts w:eastAsiaTheme="minorEastAsia"/>
                  <w:noProof/>
                </w:rPr>
              </w:pPr>
              <w:hyperlink w:anchor="_Toc187701039" w:history="1">
                <w:r w:rsidRPr="00DC5930">
                  <w:rPr>
                    <w:rStyle w:val="Hyperlink"/>
                    <w:noProof/>
                  </w:rPr>
                  <w:t>32.40. Categorizing Types of Evidence</w:t>
                </w:r>
                <w:r>
                  <w:rPr>
                    <w:noProof/>
                    <w:webHidden/>
                  </w:rPr>
                  <w:tab/>
                </w:r>
                <w:r>
                  <w:rPr>
                    <w:noProof/>
                    <w:webHidden/>
                  </w:rPr>
                  <w:fldChar w:fldCharType="begin"/>
                </w:r>
                <w:r>
                  <w:rPr>
                    <w:noProof/>
                    <w:webHidden/>
                  </w:rPr>
                  <w:instrText xml:space="preserve"> PAGEREF _Toc187701039 \h </w:instrText>
                </w:r>
                <w:r>
                  <w:rPr>
                    <w:noProof/>
                    <w:webHidden/>
                  </w:rPr>
                </w:r>
                <w:r>
                  <w:rPr>
                    <w:noProof/>
                    <w:webHidden/>
                  </w:rPr>
                  <w:fldChar w:fldCharType="separate"/>
                </w:r>
                <w:r>
                  <w:rPr>
                    <w:noProof/>
                    <w:webHidden/>
                  </w:rPr>
                  <w:t>83</w:t>
                </w:r>
                <w:r>
                  <w:rPr>
                    <w:noProof/>
                    <w:webHidden/>
                  </w:rPr>
                  <w:fldChar w:fldCharType="end"/>
                </w:r>
              </w:hyperlink>
            </w:p>
            <w:p w14:paraId="419F6DF8" w14:textId="3757B3E7" w:rsidR="004D5C0D" w:rsidRDefault="004D5C0D">
              <w:pPr>
                <w:pStyle w:val="TOC1"/>
                <w:tabs>
                  <w:tab w:val="right" w:leader="dot" w:pos="9350"/>
                </w:tabs>
                <w:rPr>
                  <w:rFonts w:eastAsiaTheme="minorEastAsia"/>
                  <w:noProof/>
                </w:rPr>
              </w:pPr>
              <w:hyperlink w:anchor="_Toc187701040" w:history="1">
                <w:r w:rsidRPr="00DC5930">
                  <w:rPr>
                    <w:rStyle w:val="Hyperlink"/>
                    <w:noProof/>
                  </w:rPr>
                  <w:t>32.41. Safe Methods for Preserving Evidence in Original Condition</w:t>
                </w:r>
                <w:r>
                  <w:rPr>
                    <w:noProof/>
                    <w:webHidden/>
                  </w:rPr>
                  <w:tab/>
                </w:r>
                <w:r>
                  <w:rPr>
                    <w:noProof/>
                    <w:webHidden/>
                  </w:rPr>
                  <w:fldChar w:fldCharType="begin"/>
                </w:r>
                <w:r>
                  <w:rPr>
                    <w:noProof/>
                    <w:webHidden/>
                  </w:rPr>
                  <w:instrText xml:space="preserve"> PAGEREF _Toc187701040 \h </w:instrText>
                </w:r>
                <w:r>
                  <w:rPr>
                    <w:noProof/>
                    <w:webHidden/>
                  </w:rPr>
                </w:r>
                <w:r>
                  <w:rPr>
                    <w:noProof/>
                    <w:webHidden/>
                  </w:rPr>
                  <w:fldChar w:fldCharType="separate"/>
                </w:r>
                <w:r>
                  <w:rPr>
                    <w:noProof/>
                    <w:webHidden/>
                  </w:rPr>
                  <w:t>85</w:t>
                </w:r>
                <w:r>
                  <w:rPr>
                    <w:noProof/>
                    <w:webHidden/>
                  </w:rPr>
                  <w:fldChar w:fldCharType="end"/>
                </w:r>
              </w:hyperlink>
            </w:p>
            <w:p w14:paraId="1C4AA447" w14:textId="0AD5371E" w:rsidR="004D5C0D" w:rsidRDefault="004D5C0D">
              <w:pPr>
                <w:pStyle w:val="TOC1"/>
                <w:tabs>
                  <w:tab w:val="right" w:leader="dot" w:pos="9350"/>
                </w:tabs>
                <w:rPr>
                  <w:rFonts w:eastAsiaTheme="minorEastAsia"/>
                  <w:noProof/>
                </w:rPr>
              </w:pPr>
              <w:hyperlink w:anchor="_Toc187701041" w:history="1">
                <w:r w:rsidRPr="00DC5930">
                  <w:rPr>
                    <w:rStyle w:val="Hyperlink"/>
                    <w:noProof/>
                  </w:rPr>
                  <w:t>32.42. Procedures for Obtaining Information from Victims, Complainants, and Witnesses</w:t>
                </w:r>
                <w:r>
                  <w:rPr>
                    <w:noProof/>
                    <w:webHidden/>
                  </w:rPr>
                  <w:tab/>
                </w:r>
                <w:r>
                  <w:rPr>
                    <w:noProof/>
                    <w:webHidden/>
                  </w:rPr>
                  <w:fldChar w:fldCharType="begin"/>
                </w:r>
                <w:r>
                  <w:rPr>
                    <w:noProof/>
                    <w:webHidden/>
                  </w:rPr>
                  <w:instrText xml:space="preserve"> PAGEREF _Toc187701041 \h </w:instrText>
                </w:r>
                <w:r>
                  <w:rPr>
                    <w:noProof/>
                    <w:webHidden/>
                  </w:rPr>
                </w:r>
                <w:r>
                  <w:rPr>
                    <w:noProof/>
                    <w:webHidden/>
                  </w:rPr>
                  <w:fldChar w:fldCharType="separate"/>
                </w:r>
                <w:r>
                  <w:rPr>
                    <w:noProof/>
                    <w:webHidden/>
                  </w:rPr>
                  <w:t>88</w:t>
                </w:r>
                <w:r>
                  <w:rPr>
                    <w:noProof/>
                    <w:webHidden/>
                  </w:rPr>
                  <w:fldChar w:fldCharType="end"/>
                </w:r>
              </w:hyperlink>
            </w:p>
            <w:p w14:paraId="768D01D2" w14:textId="609249CD" w:rsidR="004D5C0D" w:rsidRDefault="004D5C0D">
              <w:pPr>
                <w:pStyle w:val="TOC1"/>
                <w:tabs>
                  <w:tab w:val="right" w:leader="dot" w:pos="9350"/>
                </w:tabs>
                <w:rPr>
                  <w:rFonts w:eastAsiaTheme="minorEastAsia"/>
                  <w:noProof/>
                </w:rPr>
              </w:pPr>
              <w:hyperlink w:anchor="_Toc187701042" w:history="1">
                <w:r w:rsidRPr="00DC5930">
                  <w:rPr>
                    <w:rStyle w:val="Hyperlink"/>
                    <w:noProof/>
                  </w:rPr>
                  <w:t>32.54. Methods of Court Procedure</w:t>
                </w:r>
                <w:r>
                  <w:rPr>
                    <w:noProof/>
                    <w:webHidden/>
                  </w:rPr>
                  <w:tab/>
                </w:r>
                <w:r>
                  <w:rPr>
                    <w:noProof/>
                    <w:webHidden/>
                  </w:rPr>
                  <w:fldChar w:fldCharType="begin"/>
                </w:r>
                <w:r>
                  <w:rPr>
                    <w:noProof/>
                    <w:webHidden/>
                  </w:rPr>
                  <w:instrText xml:space="preserve"> PAGEREF _Toc187701042 \h </w:instrText>
                </w:r>
                <w:r>
                  <w:rPr>
                    <w:noProof/>
                    <w:webHidden/>
                  </w:rPr>
                </w:r>
                <w:r>
                  <w:rPr>
                    <w:noProof/>
                    <w:webHidden/>
                  </w:rPr>
                  <w:fldChar w:fldCharType="separate"/>
                </w:r>
                <w:r>
                  <w:rPr>
                    <w:noProof/>
                    <w:webHidden/>
                  </w:rPr>
                  <w:t>91</w:t>
                </w:r>
                <w:r>
                  <w:rPr>
                    <w:noProof/>
                    <w:webHidden/>
                  </w:rPr>
                  <w:fldChar w:fldCharType="end"/>
                </w:r>
              </w:hyperlink>
            </w:p>
            <w:p w14:paraId="1A8BC0D0" w14:textId="4C35BE5C" w:rsidR="004D5C0D" w:rsidRDefault="004D5C0D">
              <w:pPr>
                <w:pStyle w:val="TOC1"/>
                <w:tabs>
                  <w:tab w:val="right" w:leader="dot" w:pos="9350"/>
                </w:tabs>
                <w:rPr>
                  <w:rFonts w:eastAsiaTheme="minorEastAsia"/>
                  <w:noProof/>
                </w:rPr>
              </w:pPr>
              <w:hyperlink w:anchor="_Toc187701043" w:history="1">
                <w:r w:rsidRPr="00DC5930">
                  <w:rPr>
                    <w:rStyle w:val="Hyperlink"/>
                    <w:noProof/>
                  </w:rPr>
                  <w:t>32.55. Techniques for Presenting Effective Testimony</w:t>
                </w:r>
                <w:r>
                  <w:rPr>
                    <w:noProof/>
                    <w:webHidden/>
                  </w:rPr>
                  <w:tab/>
                </w:r>
                <w:r>
                  <w:rPr>
                    <w:noProof/>
                    <w:webHidden/>
                  </w:rPr>
                  <w:fldChar w:fldCharType="begin"/>
                </w:r>
                <w:r>
                  <w:rPr>
                    <w:noProof/>
                    <w:webHidden/>
                  </w:rPr>
                  <w:instrText xml:space="preserve"> PAGEREF _Toc187701043 \h </w:instrText>
                </w:r>
                <w:r>
                  <w:rPr>
                    <w:noProof/>
                    <w:webHidden/>
                  </w:rPr>
                </w:r>
                <w:r>
                  <w:rPr>
                    <w:noProof/>
                    <w:webHidden/>
                  </w:rPr>
                  <w:fldChar w:fldCharType="separate"/>
                </w:r>
                <w:r>
                  <w:rPr>
                    <w:noProof/>
                    <w:webHidden/>
                  </w:rPr>
                  <w:t>93</w:t>
                </w:r>
                <w:r>
                  <w:rPr>
                    <w:noProof/>
                    <w:webHidden/>
                  </w:rPr>
                  <w:fldChar w:fldCharType="end"/>
                </w:r>
              </w:hyperlink>
            </w:p>
            <w:p w14:paraId="7E70B836" w14:textId="7DADCEB6" w:rsidR="004D5C0D" w:rsidRDefault="004D5C0D">
              <w:pPr>
                <w:pStyle w:val="TOC1"/>
                <w:tabs>
                  <w:tab w:val="right" w:leader="dot" w:pos="9350"/>
                </w:tabs>
                <w:rPr>
                  <w:rFonts w:eastAsiaTheme="minorEastAsia"/>
                  <w:noProof/>
                </w:rPr>
              </w:pPr>
              <w:hyperlink w:anchor="_Toc187701044" w:history="1">
                <w:r w:rsidRPr="00DC5930">
                  <w:rPr>
                    <w:rStyle w:val="Hyperlink"/>
                    <w:noProof/>
                  </w:rPr>
                  <w:t>32.56. Responding to Questions Within Known Limits</w:t>
                </w:r>
                <w:r>
                  <w:rPr>
                    <w:noProof/>
                    <w:webHidden/>
                  </w:rPr>
                  <w:tab/>
                </w:r>
                <w:r>
                  <w:rPr>
                    <w:noProof/>
                    <w:webHidden/>
                  </w:rPr>
                  <w:fldChar w:fldCharType="begin"/>
                </w:r>
                <w:r>
                  <w:rPr>
                    <w:noProof/>
                    <w:webHidden/>
                  </w:rPr>
                  <w:instrText xml:space="preserve"> PAGEREF _Toc187701044 \h </w:instrText>
                </w:r>
                <w:r>
                  <w:rPr>
                    <w:noProof/>
                    <w:webHidden/>
                  </w:rPr>
                </w:r>
                <w:r>
                  <w:rPr>
                    <w:noProof/>
                    <w:webHidden/>
                  </w:rPr>
                  <w:fldChar w:fldCharType="separate"/>
                </w:r>
                <w:r>
                  <w:rPr>
                    <w:noProof/>
                    <w:webHidden/>
                  </w:rPr>
                  <w:t>94</w:t>
                </w:r>
                <w:r>
                  <w:rPr>
                    <w:noProof/>
                    <w:webHidden/>
                  </w:rPr>
                  <w:fldChar w:fldCharType="end"/>
                </w:r>
              </w:hyperlink>
            </w:p>
            <w:p w14:paraId="4557E8DA" w14:textId="4BE2903F" w:rsidR="004D5C0D" w:rsidRDefault="004D5C0D">
              <w:pPr>
                <w:pStyle w:val="TOC1"/>
                <w:tabs>
                  <w:tab w:val="right" w:leader="dot" w:pos="9350"/>
                </w:tabs>
                <w:rPr>
                  <w:rFonts w:eastAsiaTheme="minorEastAsia"/>
                  <w:noProof/>
                </w:rPr>
              </w:pPr>
              <w:hyperlink w:anchor="_Toc187701045" w:history="1">
                <w:r w:rsidRPr="00DC5930">
                  <w:rPr>
                    <w:rStyle w:val="Hyperlink"/>
                    <w:noProof/>
                  </w:rPr>
                  <w:t>32.57. Procedure for Exclusion of Witnesses from the Courtroom</w:t>
                </w:r>
                <w:r>
                  <w:rPr>
                    <w:noProof/>
                    <w:webHidden/>
                  </w:rPr>
                  <w:tab/>
                </w:r>
                <w:r>
                  <w:rPr>
                    <w:noProof/>
                    <w:webHidden/>
                  </w:rPr>
                  <w:fldChar w:fldCharType="begin"/>
                </w:r>
                <w:r>
                  <w:rPr>
                    <w:noProof/>
                    <w:webHidden/>
                  </w:rPr>
                  <w:instrText xml:space="preserve"> PAGEREF _Toc187701045 \h </w:instrText>
                </w:r>
                <w:r>
                  <w:rPr>
                    <w:noProof/>
                    <w:webHidden/>
                  </w:rPr>
                </w:r>
                <w:r>
                  <w:rPr>
                    <w:noProof/>
                    <w:webHidden/>
                  </w:rPr>
                  <w:fldChar w:fldCharType="separate"/>
                </w:r>
                <w:r>
                  <w:rPr>
                    <w:noProof/>
                    <w:webHidden/>
                  </w:rPr>
                  <w:t>95</w:t>
                </w:r>
                <w:r>
                  <w:rPr>
                    <w:noProof/>
                    <w:webHidden/>
                  </w:rPr>
                  <w:fldChar w:fldCharType="end"/>
                </w:r>
              </w:hyperlink>
            </w:p>
            <w:p w14:paraId="588CC923" w14:textId="4D0FDF84" w:rsidR="004D5C0D" w:rsidRDefault="004D5C0D">
              <w:pPr>
                <w:pStyle w:val="TOC1"/>
                <w:tabs>
                  <w:tab w:val="right" w:leader="dot" w:pos="9350"/>
                </w:tabs>
                <w:rPr>
                  <w:rFonts w:eastAsiaTheme="minorEastAsia"/>
                  <w:noProof/>
                </w:rPr>
              </w:pPr>
              <w:hyperlink w:anchor="_Toc187701046" w:history="1">
                <w:r w:rsidRPr="00DC5930">
                  <w:rPr>
                    <w:rStyle w:val="Hyperlink"/>
                    <w:noProof/>
                  </w:rPr>
                  <w:t>32.60. Reasons for Case Management</w:t>
                </w:r>
                <w:r>
                  <w:rPr>
                    <w:noProof/>
                    <w:webHidden/>
                  </w:rPr>
                  <w:tab/>
                </w:r>
                <w:r>
                  <w:rPr>
                    <w:noProof/>
                    <w:webHidden/>
                  </w:rPr>
                  <w:fldChar w:fldCharType="begin"/>
                </w:r>
                <w:r>
                  <w:rPr>
                    <w:noProof/>
                    <w:webHidden/>
                  </w:rPr>
                  <w:instrText xml:space="preserve"> PAGEREF _Toc187701046 \h </w:instrText>
                </w:r>
                <w:r>
                  <w:rPr>
                    <w:noProof/>
                    <w:webHidden/>
                  </w:rPr>
                </w:r>
                <w:r>
                  <w:rPr>
                    <w:noProof/>
                    <w:webHidden/>
                  </w:rPr>
                  <w:fldChar w:fldCharType="separate"/>
                </w:r>
                <w:r>
                  <w:rPr>
                    <w:noProof/>
                    <w:webHidden/>
                  </w:rPr>
                  <w:t>97</w:t>
                </w:r>
                <w:r>
                  <w:rPr>
                    <w:noProof/>
                    <w:webHidden/>
                  </w:rPr>
                  <w:fldChar w:fldCharType="end"/>
                </w:r>
              </w:hyperlink>
            </w:p>
            <w:p w14:paraId="2C0D2AAB" w14:textId="27E7B941" w:rsidR="004D5C0D" w:rsidRDefault="004D5C0D">
              <w:pPr>
                <w:pStyle w:val="TOC1"/>
                <w:tabs>
                  <w:tab w:val="right" w:leader="dot" w:pos="9350"/>
                </w:tabs>
                <w:rPr>
                  <w:rFonts w:eastAsiaTheme="minorEastAsia"/>
                  <w:noProof/>
                </w:rPr>
              </w:pPr>
              <w:hyperlink w:anchor="_Toc187701047" w:history="1">
                <w:r w:rsidRPr="00DC5930">
                  <w:rPr>
                    <w:rStyle w:val="Hyperlink"/>
                    <w:noProof/>
                  </w:rPr>
                  <w:t>32.61. Value of a Properly Prepared Case Folder</w:t>
                </w:r>
                <w:r>
                  <w:rPr>
                    <w:noProof/>
                    <w:webHidden/>
                  </w:rPr>
                  <w:tab/>
                </w:r>
                <w:r>
                  <w:rPr>
                    <w:noProof/>
                    <w:webHidden/>
                  </w:rPr>
                  <w:fldChar w:fldCharType="begin"/>
                </w:r>
                <w:r>
                  <w:rPr>
                    <w:noProof/>
                    <w:webHidden/>
                  </w:rPr>
                  <w:instrText xml:space="preserve"> PAGEREF _Toc187701047 \h </w:instrText>
                </w:r>
                <w:r>
                  <w:rPr>
                    <w:noProof/>
                    <w:webHidden/>
                  </w:rPr>
                </w:r>
                <w:r>
                  <w:rPr>
                    <w:noProof/>
                    <w:webHidden/>
                  </w:rPr>
                  <w:fldChar w:fldCharType="separate"/>
                </w:r>
                <w:r>
                  <w:rPr>
                    <w:noProof/>
                    <w:webHidden/>
                  </w:rPr>
                  <w:t>97</w:t>
                </w:r>
                <w:r>
                  <w:rPr>
                    <w:noProof/>
                    <w:webHidden/>
                  </w:rPr>
                  <w:fldChar w:fldCharType="end"/>
                </w:r>
              </w:hyperlink>
            </w:p>
            <w:p w14:paraId="102AABA1" w14:textId="6ADB6C69" w:rsidR="004D5C0D" w:rsidRDefault="004D5C0D">
              <w:pPr>
                <w:pStyle w:val="TOC1"/>
                <w:tabs>
                  <w:tab w:val="right" w:leader="dot" w:pos="9350"/>
                </w:tabs>
                <w:rPr>
                  <w:rFonts w:eastAsiaTheme="minorEastAsia"/>
                  <w:noProof/>
                </w:rPr>
              </w:pPr>
              <w:hyperlink w:anchor="_Toc187701048" w:history="1">
                <w:r w:rsidRPr="00DC5930">
                  <w:rPr>
                    <w:rStyle w:val="Hyperlink"/>
                    <w:noProof/>
                  </w:rPr>
                  <w:t>32.62. Documentary Information in a Case Folder and Prosecution Summary</w:t>
                </w:r>
                <w:r>
                  <w:rPr>
                    <w:noProof/>
                    <w:webHidden/>
                  </w:rPr>
                  <w:tab/>
                </w:r>
                <w:r>
                  <w:rPr>
                    <w:noProof/>
                    <w:webHidden/>
                  </w:rPr>
                  <w:fldChar w:fldCharType="begin"/>
                </w:r>
                <w:r>
                  <w:rPr>
                    <w:noProof/>
                    <w:webHidden/>
                  </w:rPr>
                  <w:instrText xml:space="preserve"> PAGEREF _Toc187701048 \h </w:instrText>
                </w:r>
                <w:r>
                  <w:rPr>
                    <w:noProof/>
                    <w:webHidden/>
                  </w:rPr>
                </w:r>
                <w:r>
                  <w:rPr>
                    <w:noProof/>
                    <w:webHidden/>
                  </w:rPr>
                  <w:fldChar w:fldCharType="separate"/>
                </w:r>
                <w:r>
                  <w:rPr>
                    <w:noProof/>
                    <w:webHidden/>
                  </w:rPr>
                  <w:t>97</w:t>
                </w:r>
                <w:r>
                  <w:rPr>
                    <w:noProof/>
                    <w:webHidden/>
                  </w:rPr>
                  <w:fldChar w:fldCharType="end"/>
                </w:r>
              </w:hyperlink>
            </w:p>
            <w:p w14:paraId="5006FA3B" w14:textId="5BA7A84D" w:rsidR="004D5C0D" w:rsidRDefault="004D5C0D">
              <w:pPr>
                <w:pStyle w:val="TOC1"/>
                <w:tabs>
                  <w:tab w:val="right" w:leader="dot" w:pos="9350"/>
                </w:tabs>
                <w:rPr>
                  <w:rFonts w:eastAsiaTheme="minorEastAsia"/>
                  <w:noProof/>
                </w:rPr>
              </w:pPr>
              <w:hyperlink w:anchor="_Toc187701049" w:history="1">
                <w:r w:rsidRPr="00DC5930">
                  <w:rPr>
                    <w:rStyle w:val="Hyperlink"/>
                    <w:noProof/>
                  </w:rPr>
                  <w:t>32.63. Necessity of Properly Prepared Case Files</w:t>
                </w:r>
                <w:r>
                  <w:rPr>
                    <w:noProof/>
                    <w:webHidden/>
                  </w:rPr>
                  <w:tab/>
                </w:r>
                <w:r>
                  <w:rPr>
                    <w:noProof/>
                    <w:webHidden/>
                  </w:rPr>
                  <w:fldChar w:fldCharType="begin"/>
                </w:r>
                <w:r>
                  <w:rPr>
                    <w:noProof/>
                    <w:webHidden/>
                  </w:rPr>
                  <w:instrText xml:space="preserve"> PAGEREF _Toc187701049 \h </w:instrText>
                </w:r>
                <w:r>
                  <w:rPr>
                    <w:noProof/>
                    <w:webHidden/>
                  </w:rPr>
                </w:r>
                <w:r>
                  <w:rPr>
                    <w:noProof/>
                    <w:webHidden/>
                  </w:rPr>
                  <w:fldChar w:fldCharType="separate"/>
                </w:r>
                <w:r>
                  <w:rPr>
                    <w:noProof/>
                    <w:webHidden/>
                  </w:rPr>
                  <w:t>98</w:t>
                </w:r>
                <w:r>
                  <w:rPr>
                    <w:noProof/>
                    <w:webHidden/>
                  </w:rPr>
                  <w:fldChar w:fldCharType="end"/>
                </w:r>
              </w:hyperlink>
            </w:p>
            <w:p w14:paraId="5B4B4574" w14:textId="36BA92DC" w:rsidR="00A047C8" w:rsidRDefault="00A047C8" w:rsidP="00A047C8">
              <w:r>
                <w:rPr>
                  <w:b/>
                  <w:bCs/>
                  <w:noProof/>
                </w:rPr>
                <w:fldChar w:fldCharType="end"/>
              </w:r>
            </w:p>
          </w:sdtContent>
        </w:sdt>
        <w:p w14:paraId="71B44AF4" w14:textId="77777777" w:rsidR="00A047C8" w:rsidRDefault="00A047C8" w:rsidP="00A047C8">
          <w:pPr>
            <w:pStyle w:val="Heading1"/>
          </w:pPr>
        </w:p>
        <w:p w14:paraId="4F445BE1" w14:textId="77777777" w:rsidR="004D5C0D" w:rsidRDefault="004D5C0D" w:rsidP="004D5C0D">
          <w:pPr>
            <w:rPr>
              <w:rFonts w:asciiTheme="majorHAnsi" w:eastAsiaTheme="majorEastAsia" w:hAnsiTheme="majorHAnsi" w:cstheme="majorBidi"/>
              <w:color w:val="0F4761" w:themeColor="accent1" w:themeShade="BF"/>
              <w:sz w:val="40"/>
              <w:szCs w:val="40"/>
            </w:rPr>
          </w:pPr>
        </w:p>
        <w:p w14:paraId="7F28CB85" w14:textId="77777777" w:rsidR="004D5C0D" w:rsidRDefault="004D5C0D" w:rsidP="004D5C0D">
          <w:pPr>
            <w:rPr>
              <w:rFonts w:asciiTheme="majorHAnsi" w:eastAsiaTheme="majorEastAsia" w:hAnsiTheme="majorHAnsi" w:cstheme="majorBidi"/>
              <w:color w:val="0F4761" w:themeColor="accent1" w:themeShade="BF"/>
              <w:sz w:val="40"/>
              <w:szCs w:val="40"/>
            </w:rPr>
          </w:pPr>
        </w:p>
        <w:p w14:paraId="35F18330" w14:textId="0C85AC1F" w:rsidR="004D5C0D" w:rsidRDefault="00A047C8" w:rsidP="004D5C0D">
          <w:pPr>
            <w:rPr>
              <w:rFonts w:asciiTheme="majorHAnsi" w:eastAsiaTheme="majorEastAsia" w:hAnsiTheme="majorHAnsi" w:cstheme="majorBidi"/>
              <w:color w:val="0F4761" w:themeColor="accent1" w:themeShade="BF"/>
              <w:sz w:val="40"/>
              <w:szCs w:val="40"/>
            </w:rPr>
          </w:pPr>
        </w:p>
      </w:sdtContent>
    </w:sdt>
    <w:p w14:paraId="47579C36" w14:textId="7B383260" w:rsidR="00A047C8" w:rsidRPr="004D5C0D" w:rsidRDefault="00A047C8" w:rsidP="004D5C0D">
      <w:pPr>
        <w:pStyle w:val="Heading1"/>
      </w:pPr>
      <w:bookmarkStart w:id="0" w:name="_Toc187701005"/>
      <w:r w:rsidRPr="00A047C8">
        <w:lastRenderedPageBreak/>
        <w:t>Study Explanations</w:t>
      </w:r>
      <w:bookmarkEnd w:id="0"/>
    </w:p>
    <w:p w14:paraId="07109F8F" w14:textId="77777777" w:rsidR="00A047C8" w:rsidRPr="00A047C8" w:rsidRDefault="00A047C8" w:rsidP="00A047C8">
      <w:pPr>
        <w:pStyle w:val="Heading1"/>
      </w:pPr>
      <w:bookmarkStart w:id="1" w:name="_Toc187701006"/>
      <w:r w:rsidRPr="00A047C8">
        <w:t>Criminal Investigation:</w:t>
      </w:r>
      <w:bookmarkEnd w:id="1"/>
    </w:p>
    <w:p w14:paraId="23C5DF8F" w14:textId="77777777" w:rsidR="00A047C8" w:rsidRPr="00A047C8" w:rsidRDefault="00A047C8" w:rsidP="00A047C8">
      <w:pPr>
        <w:numPr>
          <w:ilvl w:val="0"/>
          <w:numId w:val="113"/>
        </w:numPr>
      </w:pPr>
      <w:r w:rsidRPr="00A047C8">
        <w:t xml:space="preserve">The </w:t>
      </w:r>
      <w:r w:rsidRPr="00A047C8">
        <w:rPr>
          <w:b/>
          <w:bCs/>
        </w:rPr>
        <w:t>process of legally gathering evidence</w:t>
      </w:r>
      <w:r w:rsidRPr="00A047C8">
        <w:t xml:space="preserve"> to determine if a crime has occurred and who is responsible.</w:t>
      </w:r>
    </w:p>
    <w:p w14:paraId="791E23AC" w14:textId="77777777" w:rsidR="00A047C8" w:rsidRPr="00A047C8" w:rsidRDefault="00A047C8" w:rsidP="00A047C8">
      <w:pPr>
        <w:numPr>
          <w:ilvl w:val="0"/>
          <w:numId w:val="113"/>
        </w:numPr>
      </w:pPr>
      <w:r w:rsidRPr="00A047C8">
        <w:t>Evidence must be obtained in accordance with the law to be admissible in court.</w:t>
      </w:r>
    </w:p>
    <w:p w14:paraId="144B7C91" w14:textId="77777777" w:rsidR="00A047C8" w:rsidRPr="00A047C8" w:rsidRDefault="00A047C8" w:rsidP="00A047C8">
      <w:r w:rsidRPr="00A047C8">
        <w:rPr>
          <w:b/>
          <w:bCs/>
        </w:rPr>
        <w:t>Key Terms and Definitions:</w:t>
      </w:r>
    </w:p>
    <w:p w14:paraId="2EF67C8D" w14:textId="77777777" w:rsidR="00A047C8" w:rsidRPr="00A047C8" w:rsidRDefault="00A047C8" w:rsidP="00A047C8">
      <w:pPr>
        <w:numPr>
          <w:ilvl w:val="0"/>
          <w:numId w:val="114"/>
        </w:numPr>
      </w:pPr>
      <w:r w:rsidRPr="00A047C8">
        <w:rPr>
          <w:b/>
          <w:bCs/>
        </w:rPr>
        <w:t>Bias:</w:t>
      </w:r>
      <w:r w:rsidRPr="00A047C8">
        <w:t xml:space="preserve"> Personal or unreasoned distortion of judgment that can affect decision-making during investigations.</w:t>
      </w:r>
    </w:p>
    <w:p w14:paraId="4114F7B4" w14:textId="77777777" w:rsidR="00A047C8" w:rsidRPr="00A047C8" w:rsidRDefault="00A047C8" w:rsidP="00A047C8">
      <w:pPr>
        <w:numPr>
          <w:ilvl w:val="0"/>
          <w:numId w:val="114"/>
        </w:numPr>
      </w:pPr>
      <w:r w:rsidRPr="00A047C8">
        <w:rPr>
          <w:b/>
          <w:bCs/>
        </w:rPr>
        <w:t>Crime:</w:t>
      </w:r>
      <w:r w:rsidRPr="00A047C8">
        <w:t xml:space="preserve"> An act or omission punishable by law, defined by state, federal statutes, or local ordinances.</w:t>
      </w:r>
    </w:p>
    <w:p w14:paraId="5C6F7CFF" w14:textId="77777777" w:rsidR="00A047C8" w:rsidRPr="00A047C8" w:rsidRDefault="00A047C8" w:rsidP="00A047C8">
      <w:pPr>
        <w:numPr>
          <w:ilvl w:val="0"/>
          <w:numId w:val="114"/>
        </w:numPr>
      </w:pPr>
      <w:r w:rsidRPr="00A047C8">
        <w:rPr>
          <w:b/>
          <w:bCs/>
        </w:rPr>
        <w:t>Circumstantial Evidence:</w:t>
      </w:r>
      <w:r w:rsidRPr="00A047C8">
        <w:t xml:space="preserve"> Indirect evidence used to infer facts but not based on direct observation.</w:t>
      </w:r>
    </w:p>
    <w:p w14:paraId="3C1B1CDA" w14:textId="77777777" w:rsidR="00A047C8" w:rsidRPr="00A047C8" w:rsidRDefault="00A047C8" w:rsidP="00A047C8">
      <w:pPr>
        <w:numPr>
          <w:ilvl w:val="0"/>
          <w:numId w:val="114"/>
        </w:numPr>
      </w:pPr>
      <w:r w:rsidRPr="00A047C8">
        <w:rPr>
          <w:b/>
          <w:bCs/>
        </w:rPr>
        <w:t>Complainant:</w:t>
      </w:r>
      <w:r w:rsidRPr="00A047C8">
        <w:t xml:space="preserve"> The person who reports a crime or requests an investigation, often the victim.</w:t>
      </w:r>
    </w:p>
    <w:p w14:paraId="772EA558" w14:textId="77777777" w:rsidR="00A047C8" w:rsidRPr="00A047C8" w:rsidRDefault="00A047C8" w:rsidP="00A047C8">
      <w:pPr>
        <w:numPr>
          <w:ilvl w:val="0"/>
          <w:numId w:val="114"/>
        </w:numPr>
      </w:pPr>
      <w:r w:rsidRPr="00A047C8">
        <w:rPr>
          <w:b/>
          <w:bCs/>
        </w:rPr>
        <w:t>Corpus Delicti:</w:t>
      </w:r>
      <w:r w:rsidRPr="00A047C8">
        <w:t xml:space="preserve"> Proof that a crime has occurred, requiring specific elements to be met.</w:t>
      </w:r>
    </w:p>
    <w:p w14:paraId="538A0C1E" w14:textId="77777777" w:rsidR="00A047C8" w:rsidRPr="00A047C8" w:rsidRDefault="00A047C8" w:rsidP="00A047C8">
      <w:pPr>
        <w:numPr>
          <w:ilvl w:val="0"/>
          <w:numId w:val="114"/>
        </w:numPr>
      </w:pPr>
      <w:r w:rsidRPr="00A047C8">
        <w:rPr>
          <w:b/>
          <w:bCs/>
        </w:rPr>
        <w:t>Elements of a Crime:</w:t>
      </w:r>
      <w:r w:rsidRPr="00A047C8">
        <w:t xml:space="preserve"> Conditions that must be present for an act to legally qualify as a crime.</w:t>
      </w:r>
    </w:p>
    <w:p w14:paraId="71FFAB25" w14:textId="77777777" w:rsidR="00A047C8" w:rsidRPr="00A047C8" w:rsidRDefault="00A047C8" w:rsidP="00A047C8">
      <w:pPr>
        <w:numPr>
          <w:ilvl w:val="0"/>
          <w:numId w:val="114"/>
        </w:numPr>
      </w:pPr>
      <w:r w:rsidRPr="00A047C8">
        <w:rPr>
          <w:b/>
          <w:bCs/>
        </w:rPr>
        <w:t>Evidence:</w:t>
      </w:r>
      <w:r w:rsidRPr="00A047C8">
        <w:t xml:space="preserve"> Any material presented in court to prove or disprove facts related to a crime.</w:t>
      </w:r>
    </w:p>
    <w:p w14:paraId="785598E2" w14:textId="77777777" w:rsidR="00A047C8" w:rsidRPr="00A047C8" w:rsidRDefault="00A047C8" w:rsidP="00A047C8">
      <w:pPr>
        <w:numPr>
          <w:ilvl w:val="0"/>
          <w:numId w:val="114"/>
        </w:numPr>
      </w:pPr>
      <w:r w:rsidRPr="00A047C8">
        <w:rPr>
          <w:b/>
          <w:bCs/>
        </w:rPr>
        <w:t>Fact:</w:t>
      </w:r>
      <w:r w:rsidRPr="00A047C8">
        <w:t xml:space="preserve"> A statement or piece of information known to be true.</w:t>
      </w:r>
    </w:p>
    <w:p w14:paraId="06D70C6B" w14:textId="77777777" w:rsidR="00A047C8" w:rsidRPr="00A047C8" w:rsidRDefault="00A047C8" w:rsidP="00A047C8">
      <w:pPr>
        <w:numPr>
          <w:ilvl w:val="0"/>
          <w:numId w:val="114"/>
        </w:numPr>
      </w:pPr>
      <w:r w:rsidRPr="00A047C8">
        <w:rPr>
          <w:b/>
          <w:bCs/>
        </w:rPr>
        <w:t>Fence:</w:t>
      </w:r>
      <w:r w:rsidRPr="00A047C8">
        <w:t xml:space="preserve"> A person who regularly buys and sells stolen property.</w:t>
      </w:r>
    </w:p>
    <w:p w14:paraId="03041128" w14:textId="77777777" w:rsidR="00A047C8" w:rsidRPr="00A047C8" w:rsidRDefault="00A047C8" w:rsidP="00A047C8">
      <w:pPr>
        <w:numPr>
          <w:ilvl w:val="0"/>
          <w:numId w:val="114"/>
        </w:numPr>
      </w:pPr>
      <w:r w:rsidRPr="00A047C8">
        <w:rPr>
          <w:b/>
          <w:bCs/>
        </w:rPr>
        <w:t>Field Identification:</w:t>
      </w:r>
      <w:r w:rsidRPr="00A047C8">
        <w:t xml:space="preserve"> Quick on-the-scene suspect identification by a witness or victim shortly after a crime.</w:t>
      </w:r>
    </w:p>
    <w:p w14:paraId="4E12EC6B" w14:textId="77777777" w:rsidR="00A047C8" w:rsidRPr="00A047C8" w:rsidRDefault="00A047C8" w:rsidP="00A047C8">
      <w:pPr>
        <w:numPr>
          <w:ilvl w:val="0"/>
          <w:numId w:val="114"/>
        </w:numPr>
      </w:pPr>
      <w:r w:rsidRPr="00A047C8">
        <w:rPr>
          <w:b/>
          <w:bCs/>
        </w:rPr>
        <w:t>Prejudice:</w:t>
      </w:r>
      <w:r w:rsidRPr="00A047C8">
        <w:t xml:space="preserve"> A negative opinion formed without proper knowledge or reasoning.</w:t>
      </w:r>
    </w:p>
    <w:p w14:paraId="4704AA40" w14:textId="77777777" w:rsidR="00A047C8" w:rsidRPr="00A047C8" w:rsidRDefault="00A047C8" w:rsidP="00A047C8">
      <w:pPr>
        <w:numPr>
          <w:ilvl w:val="0"/>
          <w:numId w:val="114"/>
        </w:numPr>
      </w:pPr>
      <w:r w:rsidRPr="00A047C8">
        <w:rPr>
          <w:b/>
          <w:bCs/>
        </w:rPr>
        <w:t>Modus Operandi (MO):</w:t>
      </w:r>
      <w:r w:rsidRPr="00A047C8">
        <w:t xml:space="preserve"> The unique way a criminal operates, helping in identifying repeat offenders.</w:t>
      </w:r>
    </w:p>
    <w:p w14:paraId="190440E1" w14:textId="77777777" w:rsidR="00A047C8" w:rsidRPr="00A047C8" w:rsidRDefault="00A047C8" w:rsidP="00A047C8">
      <w:pPr>
        <w:numPr>
          <w:ilvl w:val="0"/>
          <w:numId w:val="114"/>
        </w:numPr>
      </w:pPr>
      <w:r w:rsidRPr="00A047C8">
        <w:rPr>
          <w:b/>
          <w:bCs/>
        </w:rPr>
        <w:lastRenderedPageBreak/>
        <w:t>Proof Beyond a Reasonable Doubt:</w:t>
      </w:r>
      <w:r w:rsidRPr="00A047C8">
        <w:t xml:space="preserve"> The highest level of proof required to convict a defendant in a criminal case.</w:t>
      </w:r>
    </w:p>
    <w:p w14:paraId="5339B33B" w14:textId="77777777" w:rsidR="00A047C8" w:rsidRPr="00A047C8" w:rsidRDefault="00A047C8" w:rsidP="00A047C8">
      <w:pPr>
        <w:numPr>
          <w:ilvl w:val="0"/>
          <w:numId w:val="114"/>
        </w:numPr>
      </w:pPr>
      <w:r w:rsidRPr="00A047C8">
        <w:rPr>
          <w:b/>
          <w:bCs/>
        </w:rPr>
        <w:t>Probable Cause:</w:t>
      </w:r>
      <w:r w:rsidRPr="00A047C8">
        <w:t xml:space="preserve"> Credible evidence that would lead a reasonable person to believe a crime was committed or that evidence of a crime exists in a specific location.</w:t>
      </w:r>
    </w:p>
    <w:p w14:paraId="679DC0D0" w14:textId="77777777" w:rsidR="00A047C8" w:rsidRPr="00A047C8" w:rsidRDefault="00A047C8" w:rsidP="00A047C8">
      <w:pPr>
        <w:numPr>
          <w:ilvl w:val="0"/>
          <w:numId w:val="114"/>
        </w:numPr>
      </w:pPr>
      <w:proofErr w:type="gramStart"/>
      <w:r w:rsidRPr="00A047C8">
        <w:rPr>
          <w:b/>
          <w:bCs/>
        </w:rPr>
        <w:t>Rapport</w:t>
      </w:r>
      <w:proofErr w:type="gramEnd"/>
      <w:r w:rsidRPr="00A047C8">
        <w:rPr>
          <w:b/>
          <w:bCs/>
        </w:rPr>
        <w:t>:</w:t>
      </w:r>
      <w:r w:rsidRPr="00A047C8">
        <w:t xml:space="preserve"> Building a comfortable and trusting relationship, often essential during interviews.</w:t>
      </w:r>
    </w:p>
    <w:p w14:paraId="29FAD85C" w14:textId="77777777" w:rsidR="00A047C8" w:rsidRPr="00A047C8" w:rsidRDefault="00A047C8" w:rsidP="00A047C8">
      <w:pPr>
        <w:numPr>
          <w:ilvl w:val="0"/>
          <w:numId w:val="114"/>
        </w:numPr>
      </w:pPr>
      <w:r w:rsidRPr="00A047C8">
        <w:rPr>
          <w:b/>
          <w:bCs/>
        </w:rPr>
        <w:t>Reasonable Doubt:</w:t>
      </w:r>
      <w:r w:rsidRPr="00A047C8">
        <w:t xml:space="preserve"> If a juror has this level of doubt, they must acquit the defendant.</w:t>
      </w:r>
    </w:p>
    <w:p w14:paraId="174B1160" w14:textId="77777777" w:rsidR="00A047C8" w:rsidRPr="00A047C8" w:rsidRDefault="00A047C8" w:rsidP="00A047C8">
      <w:pPr>
        <w:numPr>
          <w:ilvl w:val="0"/>
          <w:numId w:val="114"/>
        </w:numPr>
      </w:pPr>
      <w:r w:rsidRPr="00A047C8">
        <w:rPr>
          <w:b/>
          <w:bCs/>
        </w:rPr>
        <w:t>Reasonable Suspicion:</w:t>
      </w:r>
      <w:r w:rsidRPr="00A047C8">
        <w:t xml:space="preserve"> Specific, articulable facts that justify stopping or detaining someone.</w:t>
      </w:r>
    </w:p>
    <w:p w14:paraId="35E63C15" w14:textId="77777777" w:rsidR="00A047C8" w:rsidRPr="00A047C8" w:rsidRDefault="00A047C8" w:rsidP="00A047C8">
      <w:pPr>
        <w:numPr>
          <w:ilvl w:val="0"/>
          <w:numId w:val="114"/>
        </w:numPr>
      </w:pPr>
      <w:r w:rsidRPr="00A047C8">
        <w:rPr>
          <w:b/>
          <w:bCs/>
        </w:rPr>
        <w:t>Statement:</w:t>
      </w:r>
      <w:r w:rsidRPr="00A047C8">
        <w:t xml:space="preserve"> A formal, legal account of events related to a crime.</w:t>
      </w:r>
    </w:p>
    <w:p w14:paraId="5C9BD1E9" w14:textId="77777777" w:rsidR="00A047C8" w:rsidRPr="00A047C8" w:rsidRDefault="00A047C8" w:rsidP="00A047C8">
      <w:pPr>
        <w:numPr>
          <w:ilvl w:val="0"/>
          <w:numId w:val="114"/>
        </w:numPr>
      </w:pPr>
      <w:r w:rsidRPr="00A047C8">
        <w:rPr>
          <w:b/>
          <w:bCs/>
        </w:rPr>
        <w:t>Suspect:</w:t>
      </w:r>
      <w:r w:rsidRPr="00A047C8">
        <w:t xml:space="preserve"> A person believed to be involved in a crime either directly or indirectly.</w:t>
      </w:r>
    </w:p>
    <w:p w14:paraId="60D0C124" w14:textId="77777777" w:rsidR="00A047C8" w:rsidRPr="00A047C8" w:rsidRDefault="00A047C8" w:rsidP="00A047C8">
      <w:pPr>
        <w:numPr>
          <w:ilvl w:val="0"/>
          <w:numId w:val="114"/>
        </w:numPr>
      </w:pPr>
      <w:r w:rsidRPr="00A047C8">
        <w:rPr>
          <w:b/>
          <w:bCs/>
        </w:rPr>
        <w:t>Witness:</w:t>
      </w:r>
      <w:r w:rsidRPr="00A047C8">
        <w:t xml:space="preserve"> Someone who saw a crime occur or has relevant information about it.</w:t>
      </w:r>
    </w:p>
    <w:p w14:paraId="438E78B1" w14:textId="77777777" w:rsidR="00A047C8" w:rsidRPr="00A047C8" w:rsidRDefault="00A047C8" w:rsidP="00A047C8">
      <w:pPr>
        <w:numPr>
          <w:ilvl w:val="0"/>
          <w:numId w:val="114"/>
        </w:numPr>
      </w:pPr>
      <w:r w:rsidRPr="00A047C8">
        <w:rPr>
          <w:b/>
          <w:bCs/>
        </w:rPr>
        <w:t>Victim:</w:t>
      </w:r>
      <w:r w:rsidRPr="00A047C8">
        <w:t xml:space="preserve"> The person harmed or injured by a crime.</w:t>
      </w:r>
    </w:p>
    <w:p w14:paraId="4BB8E662" w14:textId="77777777" w:rsidR="00A047C8" w:rsidRPr="00A047C8" w:rsidRDefault="00A047C8" w:rsidP="00A047C8">
      <w:r w:rsidRPr="00A047C8">
        <w:pict w14:anchorId="03476E28">
          <v:rect id="_x0000_i1991" style="width:0;height:1.5pt" o:hralign="center" o:hrstd="t" o:hr="t" fillcolor="#a0a0a0" stroked="f"/>
        </w:pict>
      </w:r>
    </w:p>
    <w:p w14:paraId="0F6B0D67" w14:textId="77777777" w:rsidR="00A047C8" w:rsidRPr="00A047C8" w:rsidRDefault="00A047C8" w:rsidP="00A047C8">
      <w:pPr>
        <w:rPr>
          <w:b/>
          <w:bCs/>
        </w:rPr>
      </w:pPr>
      <w:r w:rsidRPr="00A047C8">
        <w:rPr>
          <w:b/>
          <w:bCs/>
        </w:rPr>
        <w:t>Memory Aids</w:t>
      </w:r>
    </w:p>
    <w:p w14:paraId="18EDED0E" w14:textId="77777777" w:rsidR="00A047C8" w:rsidRPr="00A047C8" w:rsidRDefault="00A047C8" w:rsidP="00A047C8">
      <w:pPr>
        <w:numPr>
          <w:ilvl w:val="0"/>
          <w:numId w:val="115"/>
        </w:numPr>
      </w:pPr>
      <w:r w:rsidRPr="00A047C8">
        <w:rPr>
          <w:b/>
          <w:bCs/>
        </w:rPr>
        <w:t>Crime = Act + Intent + Circumstance</w:t>
      </w:r>
      <w:r w:rsidRPr="00A047C8">
        <w:t xml:space="preserve"> (All must be present for a crime to exist)</w:t>
      </w:r>
    </w:p>
    <w:p w14:paraId="7AABF43F" w14:textId="77777777" w:rsidR="00A047C8" w:rsidRPr="00A047C8" w:rsidRDefault="00A047C8" w:rsidP="00A047C8">
      <w:pPr>
        <w:numPr>
          <w:ilvl w:val="0"/>
          <w:numId w:val="115"/>
        </w:numPr>
      </w:pPr>
      <w:r w:rsidRPr="00A047C8">
        <w:rPr>
          <w:b/>
          <w:bCs/>
        </w:rPr>
        <w:t>Corpus Delicti → "Proof Crime Happened"</w:t>
      </w:r>
    </w:p>
    <w:p w14:paraId="31C5FDA3" w14:textId="77777777" w:rsidR="00A047C8" w:rsidRPr="00A047C8" w:rsidRDefault="00A047C8" w:rsidP="00A047C8">
      <w:pPr>
        <w:numPr>
          <w:ilvl w:val="0"/>
          <w:numId w:val="115"/>
        </w:numPr>
      </w:pPr>
      <w:r w:rsidRPr="00A047C8">
        <w:rPr>
          <w:b/>
          <w:bCs/>
        </w:rPr>
        <w:t>MO → "Method of Operation" (How a criminal acts)</w:t>
      </w:r>
    </w:p>
    <w:p w14:paraId="13A02DA9" w14:textId="77777777" w:rsidR="00A047C8" w:rsidRPr="00A047C8" w:rsidRDefault="00A047C8" w:rsidP="00A047C8">
      <w:pPr>
        <w:numPr>
          <w:ilvl w:val="0"/>
          <w:numId w:val="115"/>
        </w:numPr>
      </w:pPr>
      <w:r w:rsidRPr="00A047C8">
        <w:rPr>
          <w:b/>
          <w:bCs/>
        </w:rPr>
        <w:t>Probable Cause → "More Likely Than Not"</w:t>
      </w:r>
    </w:p>
    <w:p w14:paraId="03045EE6" w14:textId="77777777" w:rsidR="00A047C8" w:rsidRPr="00A047C8" w:rsidRDefault="00A047C8" w:rsidP="00A047C8">
      <w:pPr>
        <w:numPr>
          <w:ilvl w:val="0"/>
          <w:numId w:val="115"/>
        </w:numPr>
      </w:pPr>
      <w:r w:rsidRPr="00A047C8">
        <w:rPr>
          <w:b/>
          <w:bCs/>
        </w:rPr>
        <w:t>Reasonable Doubt → "If You Doubt, Acquit"</w:t>
      </w:r>
    </w:p>
    <w:p w14:paraId="59B9615D" w14:textId="77777777" w:rsidR="00A047C8" w:rsidRPr="00A047C8" w:rsidRDefault="00A047C8" w:rsidP="00A047C8">
      <w:r w:rsidRPr="00A047C8">
        <w:pict w14:anchorId="6659A9F4">
          <v:rect id="_x0000_i1992" style="width:0;height:1.5pt" o:hralign="center" o:hrstd="t" o:hr="t" fillcolor="#a0a0a0" stroked="f"/>
        </w:pict>
      </w:r>
    </w:p>
    <w:p w14:paraId="37D91563" w14:textId="77777777" w:rsidR="00A047C8" w:rsidRPr="00A047C8" w:rsidRDefault="00A047C8" w:rsidP="00A047C8">
      <w:pPr>
        <w:rPr>
          <w:b/>
          <w:bCs/>
        </w:rPr>
      </w:pPr>
      <w:r w:rsidRPr="00A047C8">
        <w:rPr>
          <w:b/>
          <w:bCs/>
        </w:rPr>
        <w:t>Multiple Choice Questions</w:t>
      </w:r>
    </w:p>
    <w:p w14:paraId="1E165753" w14:textId="77777777" w:rsidR="00A047C8" w:rsidRPr="00A047C8" w:rsidRDefault="00A047C8" w:rsidP="00A047C8">
      <w:pPr>
        <w:numPr>
          <w:ilvl w:val="0"/>
          <w:numId w:val="116"/>
        </w:numPr>
      </w:pPr>
      <w:r w:rsidRPr="00A047C8">
        <w:rPr>
          <w:b/>
          <w:bCs/>
        </w:rPr>
        <w:t>What is the correct definition of a criminal investigation?</w:t>
      </w:r>
      <w:r w:rsidRPr="00A047C8">
        <w:br/>
        <w:t>A. Questioning suspects without evidence.</w:t>
      </w:r>
      <w:r w:rsidRPr="00A047C8">
        <w:br/>
        <w:t>B. Gathering evidence through any means necessary.</w:t>
      </w:r>
      <w:r w:rsidRPr="00A047C8">
        <w:br/>
        <w:t>C. Legally gathering evidence of a crime that has been or is being committed.</w:t>
      </w:r>
      <w:r w:rsidRPr="00A047C8">
        <w:br/>
        <w:t>D. Investigating crimes only after a conviction.</w:t>
      </w:r>
      <w:r w:rsidRPr="00A047C8">
        <w:br/>
      </w:r>
      <w:r w:rsidRPr="00A047C8">
        <w:rPr>
          <w:b/>
          <w:bCs/>
        </w:rPr>
        <w:t>Answer:</w:t>
      </w:r>
      <w:r w:rsidRPr="00A047C8">
        <w:t xml:space="preserve"> C</w:t>
      </w:r>
    </w:p>
    <w:p w14:paraId="5A20D541" w14:textId="77777777" w:rsidR="00A047C8" w:rsidRPr="00A047C8" w:rsidRDefault="00A047C8" w:rsidP="00A047C8">
      <w:pPr>
        <w:numPr>
          <w:ilvl w:val="0"/>
          <w:numId w:val="116"/>
        </w:numPr>
      </w:pPr>
      <w:r w:rsidRPr="00A047C8">
        <w:rPr>
          <w:b/>
          <w:bCs/>
        </w:rPr>
        <w:lastRenderedPageBreak/>
        <w:t>Which term refers to indirect evidence that implies a fact but does not prove it directly?</w:t>
      </w:r>
      <w:r w:rsidRPr="00A047C8">
        <w:br/>
        <w:t>A. Direct Evidence</w:t>
      </w:r>
      <w:r w:rsidRPr="00A047C8">
        <w:br/>
        <w:t>B. Circumstantial Evidence</w:t>
      </w:r>
      <w:r w:rsidRPr="00A047C8">
        <w:br/>
        <w:t>C. Physical Evidence</w:t>
      </w:r>
      <w:r w:rsidRPr="00A047C8">
        <w:br/>
        <w:t>D. Testimonial Evidence</w:t>
      </w:r>
      <w:r w:rsidRPr="00A047C8">
        <w:br/>
      </w:r>
      <w:r w:rsidRPr="00A047C8">
        <w:rPr>
          <w:b/>
          <w:bCs/>
        </w:rPr>
        <w:t>Answer:</w:t>
      </w:r>
      <w:r w:rsidRPr="00A047C8">
        <w:t xml:space="preserve"> B</w:t>
      </w:r>
    </w:p>
    <w:p w14:paraId="38A2111B" w14:textId="77777777" w:rsidR="00A047C8" w:rsidRPr="00A047C8" w:rsidRDefault="00A047C8" w:rsidP="00A047C8">
      <w:pPr>
        <w:numPr>
          <w:ilvl w:val="0"/>
          <w:numId w:val="116"/>
        </w:numPr>
      </w:pPr>
      <w:r w:rsidRPr="00A047C8">
        <w:rPr>
          <w:b/>
          <w:bCs/>
        </w:rPr>
        <w:t>What must exist for an officer to legally detain a person?</w:t>
      </w:r>
      <w:r w:rsidRPr="00A047C8">
        <w:br/>
        <w:t xml:space="preserve">A. </w:t>
      </w:r>
      <w:proofErr w:type="gramStart"/>
      <w:r w:rsidRPr="00A047C8">
        <w:t>Personal opinion</w:t>
      </w:r>
      <w:proofErr w:type="gramEnd"/>
      <w:r w:rsidRPr="00A047C8">
        <w:t>.</w:t>
      </w:r>
      <w:r w:rsidRPr="00A047C8">
        <w:br/>
        <w:t>B. Reasonable suspicion based on specific facts.</w:t>
      </w:r>
      <w:r w:rsidRPr="00A047C8">
        <w:br/>
        <w:t>C. A warrant.</w:t>
      </w:r>
      <w:r w:rsidRPr="00A047C8">
        <w:br/>
        <w:t>D. A complainant’s request.</w:t>
      </w:r>
      <w:r w:rsidRPr="00A047C8">
        <w:br/>
      </w:r>
      <w:r w:rsidRPr="00A047C8">
        <w:rPr>
          <w:b/>
          <w:bCs/>
        </w:rPr>
        <w:t>Answer:</w:t>
      </w:r>
      <w:r w:rsidRPr="00A047C8">
        <w:t xml:space="preserve"> B</w:t>
      </w:r>
    </w:p>
    <w:p w14:paraId="3C770144" w14:textId="77777777" w:rsidR="00A047C8" w:rsidRPr="00A047C8" w:rsidRDefault="00A047C8" w:rsidP="00A047C8">
      <w:pPr>
        <w:numPr>
          <w:ilvl w:val="0"/>
          <w:numId w:val="116"/>
        </w:numPr>
      </w:pPr>
      <w:r w:rsidRPr="00A047C8">
        <w:rPr>
          <w:b/>
          <w:bCs/>
        </w:rPr>
        <w:t>Which term describes a person who frequently buys and sells stolen goods?</w:t>
      </w:r>
      <w:r w:rsidRPr="00A047C8">
        <w:br/>
        <w:t>A. Fence</w:t>
      </w:r>
      <w:r w:rsidRPr="00A047C8">
        <w:br/>
        <w:t>B. Suspect</w:t>
      </w:r>
      <w:r w:rsidRPr="00A047C8">
        <w:br/>
        <w:t>C. Witness</w:t>
      </w:r>
      <w:r w:rsidRPr="00A047C8">
        <w:br/>
        <w:t>D. Accomplice</w:t>
      </w:r>
      <w:r w:rsidRPr="00A047C8">
        <w:br/>
      </w:r>
      <w:r w:rsidRPr="00A047C8">
        <w:rPr>
          <w:b/>
          <w:bCs/>
        </w:rPr>
        <w:t>Answer:</w:t>
      </w:r>
      <w:r w:rsidRPr="00A047C8">
        <w:t xml:space="preserve"> A</w:t>
      </w:r>
    </w:p>
    <w:p w14:paraId="3C7859FB" w14:textId="77777777" w:rsidR="00A047C8" w:rsidRPr="00A047C8" w:rsidRDefault="00A047C8" w:rsidP="00A047C8">
      <w:pPr>
        <w:numPr>
          <w:ilvl w:val="0"/>
          <w:numId w:val="116"/>
        </w:numPr>
      </w:pPr>
      <w:r w:rsidRPr="00A047C8">
        <w:rPr>
          <w:b/>
          <w:bCs/>
        </w:rPr>
        <w:t>What is required to convict someone of a crime?</w:t>
      </w:r>
      <w:r w:rsidRPr="00A047C8">
        <w:br/>
        <w:t>A. Preponderance of evidence.</w:t>
      </w:r>
      <w:r w:rsidRPr="00A047C8">
        <w:br/>
        <w:t>B. Probable cause.</w:t>
      </w:r>
      <w:r w:rsidRPr="00A047C8">
        <w:br/>
        <w:t>C. Proof beyond a reasonable doubt.</w:t>
      </w:r>
      <w:r w:rsidRPr="00A047C8">
        <w:br/>
        <w:t>D. Reasonable suspicion.</w:t>
      </w:r>
      <w:r w:rsidRPr="00A047C8">
        <w:br/>
      </w:r>
      <w:r w:rsidRPr="00A047C8">
        <w:rPr>
          <w:b/>
          <w:bCs/>
        </w:rPr>
        <w:t>Answer:</w:t>
      </w:r>
      <w:r w:rsidRPr="00A047C8">
        <w:t xml:space="preserve"> C</w:t>
      </w:r>
    </w:p>
    <w:p w14:paraId="7020C893" w14:textId="77777777" w:rsidR="00A047C8" w:rsidRPr="00A047C8" w:rsidRDefault="00A047C8" w:rsidP="00A047C8">
      <w:r w:rsidRPr="00A047C8">
        <w:pict w14:anchorId="18D9E30A">
          <v:rect id="_x0000_i1993" style="width:0;height:1.5pt" o:hralign="center" o:hrstd="t" o:hr="t" fillcolor="#a0a0a0" stroked="f"/>
        </w:pict>
      </w:r>
    </w:p>
    <w:p w14:paraId="6E322D98" w14:textId="77777777" w:rsidR="00A047C8" w:rsidRPr="00A047C8" w:rsidRDefault="00A047C8" w:rsidP="00A047C8">
      <w:pPr>
        <w:pStyle w:val="Heading1"/>
      </w:pPr>
      <w:bookmarkStart w:id="2" w:name="_Toc187701007"/>
      <w:r w:rsidRPr="00A047C8">
        <w:t>Study Explanations</w:t>
      </w:r>
      <w:bookmarkEnd w:id="2"/>
    </w:p>
    <w:p w14:paraId="160C1B54" w14:textId="77777777" w:rsidR="00A047C8" w:rsidRPr="00A047C8" w:rsidRDefault="00A047C8" w:rsidP="00A047C8">
      <w:pPr>
        <w:pStyle w:val="Heading1"/>
      </w:pPr>
      <w:bookmarkStart w:id="3" w:name="_Toc187701008"/>
      <w:r w:rsidRPr="00A047C8">
        <w:t>32.2. Tools of the Criminal Investigator</w:t>
      </w:r>
      <w:bookmarkEnd w:id="3"/>
    </w:p>
    <w:p w14:paraId="698129C6" w14:textId="77777777" w:rsidR="00A047C8" w:rsidRPr="00A047C8" w:rsidRDefault="00A047C8" w:rsidP="00A047C8">
      <w:pPr>
        <w:numPr>
          <w:ilvl w:val="0"/>
          <w:numId w:val="117"/>
        </w:numPr>
      </w:pPr>
      <w:r w:rsidRPr="00A047C8">
        <w:rPr>
          <w:b/>
          <w:bCs/>
        </w:rPr>
        <w:t>Information:</w:t>
      </w:r>
    </w:p>
    <w:p w14:paraId="1B2C7CFB" w14:textId="77777777" w:rsidR="00A047C8" w:rsidRPr="00A047C8" w:rsidRDefault="00A047C8" w:rsidP="00A047C8">
      <w:pPr>
        <w:numPr>
          <w:ilvl w:val="1"/>
          <w:numId w:val="117"/>
        </w:numPr>
      </w:pPr>
      <w:r w:rsidRPr="00A047C8">
        <w:t>Knowledge obtained from victims, witnesses, suspects, and legitimate sources like records and reports.</w:t>
      </w:r>
    </w:p>
    <w:p w14:paraId="14C359D1" w14:textId="77777777" w:rsidR="00A047C8" w:rsidRPr="00A047C8" w:rsidRDefault="00A047C8" w:rsidP="00A047C8">
      <w:pPr>
        <w:numPr>
          <w:ilvl w:val="1"/>
          <w:numId w:val="117"/>
        </w:numPr>
      </w:pPr>
      <w:r w:rsidRPr="00A047C8">
        <w:lastRenderedPageBreak/>
        <w:t xml:space="preserve">Critical for understanding </w:t>
      </w:r>
      <w:proofErr w:type="gramStart"/>
      <w:r w:rsidRPr="00A047C8">
        <w:t>the crime</w:t>
      </w:r>
      <w:proofErr w:type="gramEnd"/>
      <w:r w:rsidRPr="00A047C8">
        <w:t xml:space="preserve"> and identifying leads.</w:t>
      </w:r>
    </w:p>
    <w:p w14:paraId="255955FC" w14:textId="77777777" w:rsidR="00A047C8" w:rsidRPr="00A047C8" w:rsidRDefault="00A047C8" w:rsidP="00A047C8">
      <w:pPr>
        <w:numPr>
          <w:ilvl w:val="0"/>
          <w:numId w:val="117"/>
        </w:numPr>
      </w:pPr>
      <w:r w:rsidRPr="00A047C8">
        <w:rPr>
          <w:b/>
          <w:bCs/>
        </w:rPr>
        <w:t>Instrumentation or Forensic Science:</w:t>
      </w:r>
    </w:p>
    <w:p w14:paraId="6F445AB8" w14:textId="77777777" w:rsidR="00A047C8" w:rsidRPr="00A047C8" w:rsidRDefault="00A047C8" w:rsidP="00A047C8">
      <w:pPr>
        <w:numPr>
          <w:ilvl w:val="1"/>
          <w:numId w:val="117"/>
        </w:numPr>
      </w:pPr>
      <w:r w:rsidRPr="00A047C8">
        <w:t>Scientific techniques that aid in solving crimes.</w:t>
      </w:r>
    </w:p>
    <w:p w14:paraId="2C592B33" w14:textId="77777777" w:rsidR="00A047C8" w:rsidRPr="00A047C8" w:rsidRDefault="00A047C8" w:rsidP="00A047C8">
      <w:pPr>
        <w:numPr>
          <w:ilvl w:val="1"/>
          <w:numId w:val="117"/>
        </w:numPr>
      </w:pPr>
      <w:r w:rsidRPr="00A047C8">
        <w:t xml:space="preserve">Includes </w:t>
      </w:r>
      <w:r w:rsidRPr="00A047C8">
        <w:rPr>
          <w:b/>
          <w:bCs/>
        </w:rPr>
        <w:t>fingerprints</w:t>
      </w:r>
      <w:r w:rsidRPr="00A047C8">
        <w:t xml:space="preserve">, </w:t>
      </w:r>
      <w:r w:rsidRPr="00A047C8">
        <w:rPr>
          <w:b/>
          <w:bCs/>
        </w:rPr>
        <w:t>DNA analysis</w:t>
      </w:r>
      <w:r w:rsidRPr="00A047C8">
        <w:t xml:space="preserve">, </w:t>
      </w:r>
      <w:r w:rsidRPr="00A047C8">
        <w:rPr>
          <w:b/>
          <w:bCs/>
        </w:rPr>
        <w:t>serology</w:t>
      </w:r>
      <w:r w:rsidRPr="00A047C8">
        <w:t xml:space="preserve">, and </w:t>
      </w:r>
      <w:r w:rsidRPr="00A047C8">
        <w:rPr>
          <w:b/>
          <w:bCs/>
        </w:rPr>
        <w:t>ballistics</w:t>
      </w:r>
      <w:r w:rsidRPr="00A047C8">
        <w:t>.</w:t>
      </w:r>
    </w:p>
    <w:p w14:paraId="73DAFBCC" w14:textId="77777777" w:rsidR="00A047C8" w:rsidRPr="00A047C8" w:rsidRDefault="00A047C8" w:rsidP="00A047C8">
      <w:pPr>
        <w:numPr>
          <w:ilvl w:val="0"/>
          <w:numId w:val="117"/>
        </w:numPr>
      </w:pPr>
      <w:r w:rsidRPr="00A047C8">
        <w:rPr>
          <w:b/>
          <w:bCs/>
        </w:rPr>
        <w:t>Interviewing:</w:t>
      </w:r>
    </w:p>
    <w:p w14:paraId="32FAAAC2" w14:textId="77777777" w:rsidR="00A047C8" w:rsidRPr="00A047C8" w:rsidRDefault="00A047C8" w:rsidP="00A047C8">
      <w:pPr>
        <w:numPr>
          <w:ilvl w:val="1"/>
          <w:numId w:val="117"/>
        </w:numPr>
      </w:pPr>
      <w:r w:rsidRPr="00A047C8">
        <w:t>The process of questioning victims, witnesses, or suspects.</w:t>
      </w:r>
    </w:p>
    <w:p w14:paraId="5575B2CF" w14:textId="77777777" w:rsidR="00A047C8" w:rsidRPr="00A047C8" w:rsidRDefault="00A047C8" w:rsidP="00A047C8">
      <w:pPr>
        <w:numPr>
          <w:ilvl w:val="1"/>
          <w:numId w:val="117"/>
        </w:numPr>
      </w:pPr>
      <w:r w:rsidRPr="00A047C8">
        <w:t>Requires strong communication skills and the ability to detect deception.</w:t>
      </w:r>
    </w:p>
    <w:p w14:paraId="1F59A357" w14:textId="77777777" w:rsidR="00A047C8" w:rsidRPr="00A047C8" w:rsidRDefault="00A047C8" w:rsidP="00A047C8">
      <w:pPr>
        <w:numPr>
          <w:ilvl w:val="0"/>
          <w:numId w:val="117"/>
        </w:numPr>
      </w:pPr>
      <w:r w:rsidRPr="00A047C8">
        <w:rPr>
          <w:b/>
          <w:bCs/>
        </w:rPr>
        <w:t>Laws of Arrest, Search, and Seizure:</w:t>
      </w:r>
    </w:p>
    <w:p w14:paraId="4CDC08E9" w14:textId="77777777" w:rsidR="00A047C8" w:rsidRPr="00A047C8" w:rsidRDefault="00A047C8" w:rsidP="00A047C8">
      <w:pPr>
        <w:numPr>
          <w:ilvl w:val="1"/>
          <w:numId w:val="117"/>
        </w:numPr>
      </w:pPr>
      <w:r w:rsidRPr="00A047C8">
        <w:t>Provides legal boundaries for investigative techniques.</w:t>
      </w:r>
    </w:p>
    <w:p w14:paraId="304EB759" w14:textId="77777777" w:rsidR="00A047C8" w:rsidRPr="00A047C8" w:rsidRDefault="00A047C8" w:rsidP="00A047C8">
      <w:pPr>
        <w:numPr>
          <w:ilvl w:val="1"/>
          <w:numId w:val="117"/>
        </w:numPr>
      </w:pPr>
      <w:r w:rsidRPr="00A047C8">
        <w:t xml:space="preserve">Understanding criminal procedures and rules of evidence </w:t>
      </w:r>
      <w:proofErr w:type="gramStart"/>
      <w:r w:rsidRPr="00A047C8">
        <w:t>ensures</w:t>
      </w:r>
      <w:proofErr w:type="gramEnd"/>
      <w:r w:rsidRPr="00A047C8">
        <w:t xml:space="preserve"> legally obtained evidence can be used in court.</w:t>
      </w:r>
    </w:p>
    <w:p w14:paraId="56DCAFF7" w14:textId="77777777" w:rsidR="00A047C8" w:rsidRPr="00A047C8" w:rsidRDefault="00A047C8" w:rsidP="00A047C8">
      <w:r w:rsidRPr="00A047C8">
        <w:pict w14:anchorId="79E7C89A">
          <v:rect id="_x0000_i1994" style="width:0;height:1.5pt" o:hralign="center" o:hrstd="t" o:hr="t" fillcolor="#a0a0a0" stroked="f"/>
        </w:pict>
      </w:r>
    </w:p>
    <w:p w14:paraId="6B578061" w14:textId="77777777" w:rsidR="00A047C8" w:rsidRPr="00A047C8" w:rsidRDefault="00A047C8" w:rsidP="00A047C8">
      <w:pPr>
        <w:pStyle w:val="Heading1"/>
      </w:pPr>
      <w:bookmarkStart w:id="4" w:name="_Toc187701009"/>
      <w:r w:rsidRPr="00A047C8">
        <w:t>32.3. Goals of a Criminal Investigator</w:t>
      </w:r>
      <w:bookmarkEnd w:id="4"/>
    </w:p>
    <w:p w14:paraId="16E4E76D" w14:textId="77777777" w:rsidR="00A047C8" w:rsidRPr="00A047C8" w:rsidRDefault="00A047C8" w:rsidP="00A047C8">
      <w:pPr>
        <w:numPr>
          <w:ilvl w:val="0"/>
          <w:numId w:val="118"/>
        </w:numPr>
      </w:pPr>
      <w:r w:rsidRPr="00A047C8">
        <w:rPr>
          <w:b/>
          <w:bCs/>
        </w:rPr>
        <w:t>Determine if a Crime Occurred:</w:t>
      </w:r>
    </w:p>
    <w:p w14:paraId="668F0082" w14:textId="77777777" w:rsidR="00A047C8" w:rsidRPr="00A047C8" w:rsidRDefault="00A047C8" w:rsidP="00A047C8">
      <w:pPr>
        <w:numPr>
          <w:ilvl w:val="1"/>
          <w:numId w:val="118"/>
        </w:numPr>
      </w:pPr>
      <w:r w:rsidRPr="00A047C8">
        <w:t xml:space="preserve">Establish whether a crime has </w:t>
      </w:r>
      <w:proofErr w:type="gramStart"/>
      <w:r w:rsidRPr="00A047C8">
        <w:t>actually been</w:t>
      </w:r>
      <w:proofErr w:type="gramEnd"/>
      <w:r w:rsidRPr="00A047C8">
        <w:t xml:space="preserve"> committed based on the evidence.</w:t>
      </w:r>
    </w:p>
    <w:p w14:paraId="1713791C" w14:textId="77777777" w:rsidR="00A047C8" w:rsidRPr="00A047C8" w:rsidRDefault="00A047C8" w:rsidP="00A047C8">
      <w:pPr>
        <w:numPr>
          <w:ilvl w:val="0"/>
          <w:numId w:val="118"/>
        </w:numPr>
      </w:pPr>
      <w:r w:rsidRPr="00A047C8">
        <w:rPr>
          <w:b/>
          <w:bCs/>
        </w:rPr>
        <w:t>Legally Gather Information and Evidence:</w:t>
      </w:r>
    </w:p>
    <w:p w14:paraId="6119E0A4" w14:textId="77777777" w:rsidR="00A047C8" w:rsidRPr="00A047C8" w:rsidRDefault="00A047C8" w:rsidP="00A047C8">
      <w:pPr>
        <w:numPr>
          <w:ilvl w:val="1"/>
          <w:numId w:val="118"/>
        </w:numPr>
      </w:pPr>
      <w:r w:rsidRPr="00A047C8">
        <w:t>Collect evidence that identifies the suspect while following legal procedures.</w:t>
      </w:r>
    </w:p>
    <w:p w14:paraId="38CBD9A2" w14:textId="77777777" w:rsidR="00A047C8" w:rsidRPr="00A047C8" w:rsidRDefault="00A047C8" w:rsidP="00A047C8">
      <w:pPr>
        <w:numPr>
          <w:ilvl w:val="0"/>
          <w:numId w:val="118"/>
        </w:numPr>
      </w:pPr>
      <w:r w:rsidRPr="00A047C8">
        <w:rPr>
          <w:b/>
          <w:bCs/>
        </w:rPr>
        <w:t>Legally Arrest the Suspect:</w:t>
      </w:r>
    </w:p>
    <w:p w14:paraId="7F68DE76" w14:textId="77777777" w:rsidR="00A047C8" w:rsidRPr="00A047C8" w:rsidRDefault="00A047C8" w:rsidP="00A047C8">
      <w:pPr>
        <w:numPr>
          <w:ilvl w:val="1"/>
          <w:numId w:val="118"/>
        </w:numPr>
      </w:pPr>
      <w:r w:rsidRPr="00A047C8">
        <w:t xml:space="preserve">Ensure arrests are made lawfully, based on </w:t>
      </w:r>
      <w:r w:rsidRPr="00A047C8">
        <w:rPr>
          <w:b/>
          <w:bCs/>
        </w:rPr>
        <w:t>probable cause</w:t>
      </w:r>
      <w:r w:rsidRPr="00A047C8">
        <w:t xml:space="preserve"> and in compliance with legal standards.</w:t>
      </w:r>
    </w:p>
    <w:p w14:paraId="752B4110" w14:textId="77777777" w:rsidR="00A047C8" w:rsidRPr="00A047C8" w:rsidRDefault="00A047C8" w:rsidP="00A047C8">
      <w:pPr>
        <w:numPr>
          <w:ilvl w:val="0"/>
          <w:numId w:val="118"/>
        </w:numPr>
      </w:pPr>
      <w:r w:rsidRPr="00A047C8">
        <w:rPr>
          <w:b/>
          <w:bCs/>
        </w:rPr>
        <w:t>Recover Stolen Property:</w:t>
      </w:r>
    </w:p>
    <w:p w14:paraId="176BE7BE" w14:textId="77777777" w:rsidR="00A047C8" w:rsidRPr="00A047C8" w:rsidRDefault="00A047C8" w:rsidP="00A047C8">
      <w:pPr>
        <w:numPr>
          <w:ilvl w:val="1"/>
          <w:numId w:val="118"/>
        </w:numPr>
      </w:pPr>
      <w:r w:rsidRPr="00A047C8">
        <w:t>Locate and return stolen items to their rightful owners.</w:t>
      </w:r>
    </w:p>
    <w:p w14:paraId="21A63147" w14:textId="77777777" w:rsidR="00A047C8" w:rsidRPr="00A047C8" w:rsidRDefault="00A047C8" w:rsidP="00A047C8">
      <w:pPr>
        <w:numPr>
          <w:ilvl w:val="0"/>
          <w:numId w:val="118"/>
        </w:numPr>
      </w:pPr>
      <w:r w:rsidRPr="00A047C8">
        <w:rPr>
          <w:b/>
          <w:bCs/>
        </w:rPr>
        <w:t>Present the Best Case to the Prosecutor:</w:t>
      </w:r>
    </w:p>
    <w:p w14:paraId="7FBD2EAE" w14:textId="77777777" w:rsidR="00A047C8" w:rsidRPr="00A047C8" w:rsidRDefault="00A047C8" w:rsidP="00A047C8">
      <w:pPr>
        <w:numPr>
          <w:ilvl w:val="1"/>
          <w:numId w:val="118"/>
        </w:numPr>
      </w:pPr>
      <w:r w:rsidRPr="00A047C8">
        <w:t>Organize and present evidence clearly and accurately for successful prosecution.</w:t>
      </w:r>
    </w:p>
    <w:p w14:paraId="17B4CAC4" w14:textId="77777777" w:rsidR="00A047C8" w:rsidRPr="00A047C8" w:rsidRDefault="00A047C8" w:rsidP="00A047C8">
      <w:r w:rsidRPr="00A047C8">
        <w:rPr>
          <w:b/>
          <w:bCs/>
        </w:rPr>
        <w:lastRenderedPageBreak/>
        <w:t>Key Concept:</w:t>
      </w:r>
      <w:r w:rsidRPr="00A047C8">
        <w:br/>
        <w:t xml:space="preserve">The </w:t>
      </w:r>
      <w:r w:rsidRPr="00A047C8">
        <w:rPr>
          <w:b/>
          <w:bCs/>
        </w:rPr>
        <w:t>truth</w:t>
      </w:r>
      <w:r w:rsidRPr="00A047C8">
        <w:t xml:space="preserve"> is the primary goal of any investigation. This means collecting all evidence that proves or disproves a suspect’s involvement. Investigators must be thorough and unbiased.</w:t>
      </w:r>
    </w:p>
    <w:p w14:paraId="0DD376EE" w14:textId="77777777" w:rsidR="00A047C8" w:rsidRPr="00A047C8" w:rsidRDefault="00A047C8" w:rsidP="00A047C8">
      <w:r w:rsidRPr="00A047C8">
        <w:pict w14:anchorId="4C07B135">
          <v:rect id="_x0000_i1995" style="width:0;height:1.5pt" o:hralign="center" o:hrstd="t" o:hr="t" fillcolor="#a0a0a0" stroked="f"/>
        </w:pict>
      </w:r>
    </w:p>
    <w:p w14:paraId="04864502" w14:textId="77777777" w:rsidR="00A047C8" w:rsidRPr="00A047C8" w:rsidRDefault="00A047C8" w:rsidP="00A047C8">
      <w:pPr>
        <w:rPr>
          <w:b/>
          <w:bCs/>
        </w:rPr>
      </w:pPr>
      <w:r w:rsidRPr="00A047C8">
        <w:rPr>
          <w:b/>
          <w:bCs/>
        </w:rPr>
        <w:t>Memory Aids</w:t>
      </w:r>
    </w:p>
    <w:p w14:paraId="2E120836" w14:textId="77777777" w:rsidR="00A047C8" w:rsidRPr="00A047C8" w:rsidRDefault="00A047C8" w:rsidP="00A047C8">
      <w:pPr>
        <w:numPr>
          <w:ilvl w:val="0"/>
          <w:numId w:val="119"/>
        </w:numPr>
      </w:pPr>
      <w:r w:rsidRPr="00A047C8">
        <w:rPr>
          <w:b/>
          <w:bCs/>
        </w:rPr>
        <w:t>Tools of Investigation → "I FILM"</w:t>
      </w:r>
    </w:p>
    <w:p w14:paraId="04D1D916" w14:textId="77777777" w:rsidR="00A047C8" w:rsidRPr="00A047C8" w:rsidRDefault="00A047C8" w:rsidP="00A047C8">
      <w:pPr>
        <w:numPr>
          <w:ilvl w:val="1"/>
          <w:numId w:val="119"/>
        </w:numPr>
      </w:pPr>
      <w:r w:rsidRPr="00A047C8">
        <w:rPr>
          <w:b/>
          <w:bCs/>
        </w:rPr>
        <w:t>I</w:t>
      </w:r>
      <w:r w:rsidRPr="00A047C8">
        <w:t>nformation</w:t>
      </w:r>
    </w:p>
    <w:p w14:paraId="0181CFD4" w14:textId="77777777" w:rsidR="00A047C8" w:rsidRPr="00A047C8" w:rsidRDefault="00A047C8" w:rsidP="00A047C8">
      <w:pPr>
        <w:numPr>
          <w:ilvl w:val="1"/>
          <w:numId w:val="119"/>
        </w:numPr>
      </w:pPr>
      <w:r w:rsidRPr="00A047C8">
        <w:rPr>
          <w:b/>
          <w:bCs/>
        </w:rPr>
        <w:t>F</w:t>
      </w:r>
      <w:r w:rsidRPr="00A047C8">
        <w:t>orensics</w:t>
      </w:r>
    </w:p>
    <w:p w14:paraId="6C0E9948" w14:textId="77777777" w:rsidR="00A047C8" w:rsidRPr="00A047C8" w:rsidRDefault="00A047C8" w:rsidP="00A047C8">
      <w:pPr>
        <w:numPr>
          <w:ilvl w:val="1"/>
          <w:numId w:val="119"/>
        </w:numPr>
      </w:pPr>
      <w:r w:rsidRPr="00A047C8">
        <w:rPr>
          <w:b/>
          <w:bCs/>
        </w:rPr>
        <w:t>I</w:t>
      </w:r>
      <w:r w:rsidRPr="00A047C8">
        <w:t>nterviewing</w:t>
      </w:r>
    </w:p>
    <w:p w14:paraId="071B51E0" w14:textId="77777777" w:rsidR="00A047C8" w:rsidRPr="00A047C8" w:rsidRDefault="00A047C8" w:rsidP="00A047C8">
      <w:pPr>
        <w:numPr>
          <w:ilvl w:val="1"/>
          <w:numId w:val="119"/>
        </w:numPr>
      </w:pPr>
      <w:r w:rsidRPr="00A047C8">
        <w:rPr>
          <w:b/>
          <w:bCs/>
        </w:rPr>
        <w:t>L</w:t>
      </w:r>
      <w:r w:rsidRPr="00A047C8">
        <w:t>aws of Arrest, Search, and Seizure</w:t>
      </w:r>
    </w:p>
    <w:p w14:paraId="3E20C0FD" w14:textId="77777777" w:rsidR="00A047C8" w:rsidRPr="00A047C8" w:rsidRDefault="00A047C8" w:rsidP="00A047C8">
      <w:pPr>
        <w:numPr>
          <w:ilvl w:val="1"/>
          <w:numId w:val="119"/>
        </w:numPr>
      </w:pPr>
      <w:r w:rsidRPr="00A047C8">
        <w:rPr>
          <w:b/>
          <w:bCs/>
        </w:rPr>
        <w:t>M</w:t>
      </w:r>
      <w:r w:rsidRPr="00A047C8">
        <w:t>ethods must be legal</w:t>
      </w:r>
    </w:p>
    <w:p w14:paraId="09986FBF" w14:textId="77777777" w:rsidR="00A047C8" w:rsidRPr="00A047C8" w:rsidRDefault="00A047C8" w:rsidP="00A047C8">
      <w:pPr>
        <w:numPr>
          <w:ilvl w:val="0"/>
          <w:numId w:val="119"/>
        </w:numPr>
      </w:pPr>
      <w:r w:rsidRPr="00A047C8">
        <w:rPr>
          <w:b/>
          <w:bCs/>
        </w:rPr>
        <w:t>Investigator Goals → "D-E-A-R-P"</w:t>
      </w:r>
    </w:p>
    <w:p w14:paraId="3803B0F4" w14:textId="77777777" w:rsidR="00A047C8" w:rsidRPr="00A047C8" w:rsidRDefault="00A047C8" w:rsidP="00A047C8">
      <w:pPr>
        <w:numPr>
          <w:ilvl w:val="1"/>
          <w:numId w:val="119"/>
        </w:numPr>
      </w:pPr>
      <w:r w:rsidRPr="00A047C8">
        <w:rPr>
          <w:b/>
          <w:bCs/>
        </w:rPr>
        <w:t>D</w:t>
      </w:r>
      <w:r w:rsidRPr="00A047C8">
        <w:t>etermine if a crime occurred</w:t>
      </w:r>
    </w:p>
    <w:p w14:paraId="00A84DD2" w14:textId="77777777" w:rsidR="00A047C8" w:rsidRPr="00A047C8" w:rsidRDefault="00A047C8" w:rsidP="00A047C8">
      <w:pPr>
        <w:numPr>
          <w:ilvl w:val="1"/>
          <w:numId w:val="119"/>
        </w:numPr>
      </w:pPr>
      <w:r w:rsidRPr="00A047C8">
        <w:rPr>
          <w:b/>
          <w:bCs/>
        </w:rPr>
        <w:t>E</w:t>
      </w:r>
      <w:r w:rsidRPr="00A047C8">
        <w:t>vidence collection (legally)</w:t>
      </w:r>
    </w:p>
    <w:p w14:paraId="53BE2836" w14:textId="77777777" w:rsidR="00A047C8" w:rsidRPr="00A047C8" w:rsidRDefault="00A047C8" w:rsidP="00A047C8">
      <w:pPr>
        <w:numPr>
          <w:ilvl w:val="1"/>
          <w:numId w:val="119"/>
        </w:numPr>
      </w:pPr>
      <w:r w:rsidRPr="00A047C8">
        <w:rPr>
          <w:b/>
          <w:bCs/>
        </w:rPr>
        <w:t>A</w:t>
      </w:r>
      <w:r w:rsidRPr="00A047C8">
        <w:t>rrest the suspect (lawfully)</w:t>
      </w:r>
    </w:p>
    <w:p w14:paraId="41197EED" w14:textId="77777777" w:rsidR="00A047C8" w:rsidRPr="00A047C8" w:rsidRDefault="00A047C8" w:rsidP="00A047C8">
      <w:pPr>
        <w:numPr>
          <w:ilvl w:val="1"/>
          <w:numId w:val="119"/>
        </w:numPr>
      </w:pPr>
      <w:r w:rsidRPr="00A047C8">
        <w:rPr>
          <w:b/>
          <w:bCs/>
        </w:rPr>
        <w:t>R</w:t>
      </w:r>
      <w:r w:rsidRPr="00A047C8">
        <w:t>ecover property</w:t>
      </w:r>
    </w:p>
    <w:p w14:paraId="0A273134" w14:textId="77777777" w:rsidR="00A047C8" w:rsidRPr="00A047C8" w:rsidRDefault="00A047C8" w:rsidP="00A047C8">
      <w:pPr>
        <w:numPr>
          <w:ilvl w:val="1"/>
          <w:numId w:val="119"/>
        </w:numPr>
      </w:pPr>
      <w:r w:rsidRPr="00A047C8">
        <w:rPr>
          <w:b/>
          <w:bCs/>
        </w:rPr>
        <w:t>P</w:t>
      </w:r>
      <w:r w:rsidRPr="00A047C8">
        <w:t>resent case to the prosecutor</w:t>
      </w:r>
    </w:p>
    <w:p w14:paraId="1C9748F9" w14:textId="77777777" w:rsidR="00A047C8" w:rsidRPr="00A047C8" w:rsidRDefault="00A047C8" w:rsidP="00A047C8">
      <w:r w:rsidRPr="00A047C8">
        <w:pict w14:anchorId="5E26226E">
          <v:rect id="_x0000_i1996" style="width:0;height:1.5pt" o:hralign="center" o:hrstd="t" o:hr="t" fillcolor="#a0a0a0" stroked="f"/>
        </w:pict>
      </w:r>
    </w:p>
    <w:p w14:paraId="72D72AF5" w14:textId="77777777" w:rsidR="00A047C8" w:rsidRPr="00A047C8" w:rsidRDefault="00A047C8" w:rsidP="00A047C8">
      <w:pPr>
        <w:rPr>
          <w:b/>
          <w:bCs/>
        </w:rPr>
      </w:pPr>
      <w:r w:rsidRPr="00A047C8">
        <w:rPr>
          <w:b/>
          <w:bCs/>
        </w:rPr>
        <w:t>Multiple Choice Questions</w:t>
      </w:r>
    </w:p>
    <w:p w14:paraId="4397E32D" w14:textId="77777777" w:rsidR="00A047C8" w:rsidRPr="00A047C8" w:rsidRDefault="00A047C8" w:rsidP="00A047C8">
      <w:pPr>
        <w:numPr>
          <w:ilvl w:val="0"/>
          <w:numId w:val="120"/>
        </w:numPr>
      </w:pPr>
      <w:r w:rsidRPr="00A047C8">
        <w:rPr>
          <w:b/>
          <w:bCs/>
        </w:rPr>
        <w:t>Which of the following is considered a tool of a criminal investigator?</w:t>
      </w:r>
      <w:r w:rsidRPr="00A047C8">
        <w:br/>
        <w:t>A. Private detective services</w:t>
      </w:r>
      <w:r w:rsidRPr="00A047C8">
        <w:br/>
        <w:t>B. Forensic science techniques like DNA analysis and ballistics</w:t>
      </w:r>
      <w:r w:rsidRPr="00A047C8">
        <w:br/>
        <w:t>C. Social media monitoring only</w:t>
      </w:r>
      <w:r w:rsidRPr="00A047C8">
        <w:br/>
        <w:t>D. Media interviews with suspects</w:t>
      </w:r>
      <w:r w:rsidRPr="00A047C8">
        <w:br/>
      </w:r>
      <w:r w:rsidRPr="00A047C8">
        <w:rPr>
          <w:b/>
          <w:bCs/>
        </w:rPr>
        <w:t>Answer:</w:t>
      </w:r>
      <w:r w:rsidRPr="00A047C8">
        <w:t xml:space="preserve"> B</w:t>
      </w:r>
    </w:p>
    <w:p w14:paraId="34F31E06" w14:textId="77777777" w:rsidR="00A047C8" w:rsidRPr="00A047C8" w:rsidRDefault="00A047C8" w:rsidP="00A047C8">
      <w:pPr>
        <w:numPr>
          <w:ilvl w:val="0"/>
          <w:numId w:val="120"/>
        </w:numPr>
      </w:pPr>
      <w:r w:rsidRPr="00A047C8">
        <w:rPr>
          <w:b/>
          <w:bCs/>
        </w:rPr>
        <w:t>What is the primary goal of a criminal investigator?</w:t>
      </w:r>
      <w:r w:rsidRPr="00A047C8">
        <w:br/>
        <w:t>A. To make as many arrests as possible</w:t>
      </w:r>
      <w:r w:rsidRPr="00A047C8">
        <w:br/>
        <w:t>B. To recover property at any cost</w:t>
      </w:r>
      <w:r w:rsidRPr="00A047C8">
        <w:br/>
        <w:t>C. To determine the truth about how a crime occurred</w:t>
      </w:r>
      <w:r w:rsidRPr="00A047C8">
        <w:br/>
      </w:r>
      <w:r w:rsidRPr="00A047C8">
        <w:lastRenderedPageBreak/>
        <w:t>D. To punish the suspect</w:t>
      </w:r>
      <w:r w:rsidRPr="00A047C8">
        <w:br/>
      </w:r>
      <w:r w:rsidRPr="00A047C8">
        <w:rPr>
          <w:b/>
          <w:bCs/>
        </w:rPr>
        <w:t>Answer:</w:t>
      </w:r>
      <w:r w:rsidRPr="00A047C8">
        <w:t xml:space="preserve"> C</w:t>
      </w:r>
    </w:p>
    <w:p w14:paraId="6DD39C80" w14:textId="77777777" w:rsidR="00A047C8" w:rsidRPr="00A047C8" w:rsidRDefault="00A047C8" w:rsidP="00A047C8">
      <w:pPr>
        <w:numPr>
          <w:ilvl w:val="0"/>
          <w:numId w:val="120"/>
        </w:numPr>
      </w:pPr>
      <w:r w:rsidRPr="00A047C8">
        <w:rPr>
          <w:b/>
          <w:bCs/>
        </w:rPr>
        <w:t>Why is understanding the laws of arrest, search, and seizure important for investigators?</w:t>
      </w:r>
      <w:r w:rsidRPr="00A047C8">
        <w:br/>
        <w:t>A. It allows them to bypass legal procedures.</w:t>
      </w:r>
      <w:r w:rsidRPr="00A047C8">
        <w:br/>
        <w:t>B. It ensures evidence is collected lawfully and can be used in court.</w:t>
      </w:r>
      <w:r w:rsidRPr="00A047C8">
        <w:br/>
        <w:t>C. It guarantees convictions in every case.</w:t>
      </w:r>
      <w:r w:rsidRPr="00A047C8">
        <w:br/>
        <w:t>D. It lets officers make arrests without probable cause.</w:t>
      </w:r>
      <w:r w:rsidRPr="00A047C8">
        <w:br/>
      </w:r>
      <w:r w:rsidRPr="00A047C8">
        <w:rPr>
          <w:b/>
          <w:bCs/>
        </w:rPr>
        <w:t>Answer:</w:t>
      </w:r>
      <w:r w:rsidRPr="00A047C8">
        <w:t xml:space="preserve"> B</w:t>
      </w:r>
    </w:p>
    <w:p w14:paraId="6A27CFE9" w14:textId="77777777" w:rsidR="00A047C8" w:rsidRPr="00A047C8" w:rsidRDefault="00A047C8" w:rsidP="00A047C8">
      <w:pPr>
        <w:numPr>
          <w:ilvl w:val="0"/>
          <w:numId w:val="120"/>
        </w:numPr>
      </w:pPr>
      <w:r w:rsidRPr="00A047C8">
        <w:rPr>
          <w:b/>
          <w:bCs/>
        </w:rPr>
        <w:t>Recovering stolen property is which part of an investigator’s goals?</w:t>
      </w:r>
      <w:r w:rsidRPr="00A047C8">
        <w:br/>
        <w:t>A. The final step in an investigation.</w:t>
      </w:r>
      <w:r w:rsidRPr="00A047C8">
        <w:br/>
        <w:t>B. An optional task after an arrest.</w:t>
      </w:r>
      <w:r w:rsidRPr="00A047C8">
        <w:br/>
        <w:t>C. A core goal to restore losses to victims.</w:t>
      </w:r>
      <w:r w:rsidRPr="00A047C8">
        <w:br/>
        <w:t>D. Only required for felony crimes.</w:t>
      </w:r>
      <w:r w:rsidRPr="00A047C8">
        <w:br/>
      </w:r>
      <w:r w:rsidRPr="00A047C8">
        <w:rPr>
          <w:b/>
          <w:bCs/>
        </w:rPr>
        <w:t>Answer:</w:t>
      </w:r>
      <w:r w:rsidRPr="00A047C8">
        <w:t xml:space="preserve"> C</w:t>
      </w:r>
    </w:p>
    <w:p w14:paraId="14600FC3" w14:textId="77777777" w:rsidR="00A047C8" w:rsidRPr="00A047C8" w:rsidRDefault="00A047C8" w:rsidP="00A047C8">
      <w:pPr>
        <w:numPr>
          <w:ilvl w:val="0"/>
          <w:numId w:val="120"/>
        </w:numPr>
      </w:pPr>
      <w:r w:rsidRPr="00A047C8">
        <w:rPr>
          <w:b/>
          <w:bCs/>
        </w:rPr>
        <w:t>Which investigative tool involves gathering knowledge from reports, witnesses, and suspects?</w:t>
      </w:r>
      <w:r w:rsidRPr="00A047C8">
        <w:br/>
        <w:t>A. Instrumentation</w:t>
      </w:r>
      <w:r w:rsidRPr="00A047C8">
        <w:br/>
        <w:t>B. Information</w:t>
      </w:r>
      <w:r w:rsidRPr="00A047C8">
        <w:br/>
        <w:t>C. Interviewing</w:t>
      </w:r>
      <w:r w:rsidRPr="00A047C8">
        <w:br/>
        <w:t>D. Surveillance</w:t>
      </w:r>
      <w:r w:rsidRPr="00A047C8">
        <w:br/>
      </w:r>
      <w:r w:rsidRPr="00A047C8">
        <w:rPr>
          <w:b/>
          <w:bCs/>
        </w:rPr>
        <w:t>Answer:</w:t>
      </w:r>
      <w:r w:rsidRPr="00A047C8">
        <w:t xml:space="preserve"> B</w:t>
      </w:r>
    </w:p>
    <w:p w14:paraId="444977D1" w14:textId="77777777" w:rsidR="00A047C8" w:rsidRPr="00A047C8" w:rsidRDefault="00A047C8" w:rsidP="00A047C8">
      <w:r w:rsidRPr="00A047C8">
        <w:pict w14:anchorId="7803D08A">
          <v:rect id="_x0000_i1997" style="width:0;height:1.5pt" o:hralign="center" o:hrstd="t" o:hr="t" fillcolor="#a0a0a0" stroked="f"/>
        </w:pict>
      </w:r>
    </w:p>
    <w:p w14:paraId="3D0599AA" w14:textId="77777777" w:rsidR="00A047C8" w:rsidRPr="00A047C8" w:rsidRDefault="00A047C8" w:rsidP="00A047C8">
      <w:pPr>
        <w:pStyle w:val="Heading1"/>
      </w:pPr>
      <w:bookmarkStart w:id="5" w:name="_Toc187701010"/>
      <w:r w:rsidRPr="00A047C8">
        <w:t>Study Explanations</w:t>
      </w:r>
      <w:bookmarkEnd w:id="5"/>
    </w:p>
    <w:p w14:paraId="1AE4DFE8" w14:textId="77777777" w:rsidR="00A047C8" w:rsidRPr="00A047C8" w:rsidRDefault="00A047C8" w:rsidP="00A047C8">
      <w:pPr>
        <w:pStyle w:val="Heading1"/>
      </w:pPr>
      <w:bookmarkStart w:id="6" w:name="_Toc187701011"/>
      <w:r w:rsidRPr="00A047C8">
        <w:t>32.4. Legal Significance of Evidence</w:t>
      </w:r>
      <w:bookmarkEnd w:id="6"/>
    </w:p>
    <w:p w14:paraId="596E9641" w14:textId="77777777" w:rsidR="00A047C8" w:rsidRPr="00A047C8" w:rsidRDefault="00A047C8" w:rsidP="00A047C8">
      <w:pPr>
        <w:numPr>
          <w:ilvl w:val="0"/>
          <w:numId w:val="121"/>
        </w:numPr>
      </w:pPr>
      <w:r w:rsidRPr="00A047C8">
        <w:rPr>
          <w:b/>
          <w:bCs/>
        </w:rPr>
        <w:t>Evidence</w:t>
      </w:r>
      <w:r w:rsidRPr="00A047C8">
        <w:t xml:space="preserve"> plays a crucial role in shaping how judges and jurors understand a case.</w:t>
      </w:r>
    </w:p>
    <w:p w14:paraId="028726B1" w14:textId="77777777" w:rsidR="00A047C8" w:rsidRPr="00A047C8" w:rsidRDefault="00A047C8" w:rsidP="00A047C8">
      <w:pPr>
        <w:numPr>
          <w:ilvl w:val="0"/>
          <w:numId w:val="121"/>
        </w:numPr>
      </w:pPr>
      <w:r w:rsidRPr="00A047C8">
        <w:t xml:space="preserve">Its </w:t>
      </w:r>
      <w:r w:rsidRPr="00A047C8">
        <w:rPr>
          <w:b/>
          <w:bCs/>
        </w:rPr>
        <w:t>legal significance</w:t>
      </w:r>
      <w:r w:rsidRPr="00A047C8">
        <w:t xml:space="preserve"> lies in its ability to influence the outcome of a trial by either proving or disproving the facts in question.</w:t>
      </w:r>
    </w:p>
    <w:p w14:paraId="15E3F712" w14:textId="77777777" w:rsidR="00A047C8" w:rsidRPr="00A047C8" w:rsidRDefault="00A047C8" w:rsidP="00A047C8">
      <w:pPr>
        <w:numPr>
          <w:ilvl w:val="0"/>
          <w:numId w:val="121"/>
        </w:numPr>
      </w:pPr>
      <w:r w:rsidRPr="00A047C8">
        <w:t>Properly collected and presented evidence can establish guilt or innocence, while poorly handled evidence can weaken a case.</w:t>
      </w:r>
    </w:p>
    <w:p w14:paraId="658A2BCE" w14:textId="77777777" w:rsidR="00A047C8" w:rsidRPr="00A047C8" w:rsidRDefault="00A047C8" w:rsidP="00A047C8">
      <w:pPr>
        <w:numPr>
          <w:ilvl w:val="0"/>
          <w:numId w:val="121"/>
        </w:numPr>
      </w:pPr>
      <w:r w:rsidRPr="00A047C8">
        <w:rPr>
          <w:b/>
          <w:bCs/>
        </w:rPr>
        <w:lastRenderedPageBreak/>
        <w:t>Admissibility</w:t>
      </w:r>
      <w:r w:rsidRPr="00A047C8">
        <w:t xml:space="preserve"> depends on relevance, reliability, and how the evidence was obtained (must comply with legal standards).</w:t>
      </w:r>
    </w:p>
    <w:p w14:paraId="00BF6C82" w14:textId="77777777" w:rsidR="00A047C8" w:rsidRPr="00A047C8" w:rsidRDefault="00A047C8" w:rsidP="00A047C8">
      <w:r w:rsidRPr="00A047C8">
        <w:rPr>
          <w:b/>
          <w:bCs/>
        </w:rPr>
        <w:t>Key Points:</w:t>
      </w:r>
    </w:p>
    <w:p w14:paraId="4AB27591" w14:textId="77777777" w:rsidR="00A047C8" w:rsidRPr="00A047C8" w:rsidRDefault="00A047C8" w:rsidP="00A047C8">
      <w:pPr>
        <w:numPr>
          <w:ilvl w:val="0"/>
          <w:numId w:val="122"/>
        </w:numPr>
      </w:pPr>
      <w:r w:rsidRPr="00A047C8">
        <w:t xml:space="preserve">Evidence must be </w:t>
      </w:r>
      <w:r w:rsidRPr="00A047C8">
        <w:rPr>
          <w:b/>
          <w:bCs/>
        </w:rPr>
        <w:t>lawfully collected</w:t>
      </w:r>
      <w:r w:rsidRPr="00A047C8">
        <w:t xml:space="preserve"> to be admissible.</w:t>
      </w:r>
    </w:p>
    <w:p w14:paraId="3B551A50" w14:textId="77777777" w:rsidR="00A047C8" w:rsidRPr="00A047C8" w:rsidRDefault="00A047C8" w:rsidP="00A047C8">
      <w:pPr>
        <w:numPr>
          <w:ilvl w:val="0"/>
          <w:numId w:val="122"/>
        </w:numPr>
      </w:pPr>
      <w:r w:rsidRPr="00A047C8">
        <w:t xml:space="preserve">It must be </w:t>
      </w:r>
      <w:r w:rsidRPr="00A047C8">
        <w:rPr>
          <w:b/>
          <w:bCs/>
        </w:rPr>
        <w:t>clear, relevant, and reliable</w:t>
      </w:r>
      <w:r w:rsidRPr="00A047C8">
        <w:t xml:space="preserve"> to persuade the court.</w:t>
      </w:r>
    </w:p>
    <w:p w14:paraId="4ADF3DD0" w14:textId="77777777" w:rsidR="00A047C8" w:rsidRPr="00A047C8" w:rsidRDefault="00A047C8" w:rsidP="00A047C8">
      <w:pPr>
        <w:numPr>
          <w:ilvl w:val="0"/>
          <w:numId w:val="122"/>
        </w:numPr>
      </w:pPr>
      <w:r w:rsidRPr="00A047C8">
        <w:t>Both the defense and prosecution rely on evidence to argue their case.</w:t>
      </w:r>
    </w:p>
    <w:p w14:paraId="71532ABA" w14:textId="77777777" w:rsidR="00A047C8" w:rsidRPr="00A047C8" w:rsidRDefault="00A047C8" w:rsidP="00A047C8">
      <w:r w:rsidRPr="00A047C8">
        <w:pict w14:anchorId="456444A1">
          <v:rect id="_x0000_i1998" style="width:0;height:1.5pt" o:hralign="center" o:hrstd="t" o:hr="t" fillcolor="#a0a0a0" stroked="f"/>
        </w:pict>
      </w:r>
    </w:p>
    <w:p w14:paraId="1E9B1D6E" w14:textId="77777777" w:rsidR="00A047C8" w:rsidRPr="00A047C8" w:rsidRDefault="00A047C8" w:rsidP="00A047C8">
      <w:pPr>
        <w:rPr>
          <w:b/>
          <w:bCs/>
        </w:rPr>
      </w:pPr>
      <w:r w:rsidRPr="00A047C8">
        <w:rPr>
          <w:b/>
          <w:bCs/>
        </w:rPr>
        <w:t>32.5. Significance of Proof Beyond a Reasonable Doubt in Criminal Cases</w:t>
      </w:r>
    </w:p>
    <w:p w14:paraId="3FC4C22D" w14:textId="77777777" w:rsidR="00A047C8" w:rsidRPr="00A047C8" w:rsidRDefault="00A047C8" w:rsidP="00A047C8">
      <w:pPr>
        <w:numPr>
          <w:ilvl w:val="0"/>
          <w:numId w:val="123"/>
        </w:numPr>
      </w:pPr>
      <w:r w:rsidRPr="00A047C8">
        <w:rPr>
          <w:b/>
          <w:bCs/>
        </w:rPr>
        <w:t>Proof Beyond a Reasonable Doubt</w:t>
      </w:r>
      <w:r w:rsidRPr="00A047C8">
        <w:t xml:space="preserve"> is the highest standard of proof in criminal law.</w:t>
      </w:r>
    </w:p>
    <w:p w14:paraId="7A5A218B" w14:textId="77777777" w:rsidR="00A047C8" w:rsidRPr="00A047C8" w:rsidRDefault="00A047C8" w:rsidP="00A047C8">
      <w:pPr>
        <w:numPr>
          <w:ilvl w:val="0"/>
          <w:numId w:val="123"/>
        </w:numPr>
      </w:pPr>
      <w:r w:rsidRPr="00A047C8">
        <w:t xml:space="preserve">It requires jurors to be </w:t>
      </w:r>
      <w:r w:rsidRPr="00A047C8">
        <w:rPr>
          <w:b/>
          <w:bCs/>
        </w:rPr>
        <w:t>firmly convinced</w:t>
      </w:r>
      <w:r w:rsidRPr="00A047C8">
        <w:t xml:space="preserve"> of a defendant's guilt after evaluating all the evidence.</w:t>
      </w:r>
    </w:p>
    <w:p w14:paraId="6EC5D298" w14:textId="77777777" w:rsidR="00A047C8" w:rsidRPr="00A047C8" w:rsidRDefault="00A047C8" w:rsidP="00A047C8">
      <w:pPr>
        <w:numPr>
          <w:ilvl w:val="0"/>
          <w:numId w:val="123"/>
        </w:numPr>
      </w:pPr>
      <w:r w:rsidRPr="00A047C8">
        <w:t xml:space="preserve">This standard protects individuals from wrongful convictions by ensuring the evidence is strong enough to remove any </w:t>
      </w:r>
      <w:r w:rsidRPr="00A047C8">
        <w:rPr>
          <w:b/>
          <w:bCs/>
        </w:rPr>
        <w:t>real, reasonable doubt</w:t>
      </w:r>
      <w:r w:rsidRPr="00A047C8">
        <w:t>.</w:t>
      </w:r>
    </w:p>
    <w:p w14:paraId="362D1039" w14:textId="77777777" w:rsidR="00A047C8" w:rsidRPr="00A047C8" w:rsidRDefault="00A047C8" w:rsidP="00A047C8">
      <w:r w:rsidRPr="00A047C8">
        <w:rPr>
          <w:b/>
          <w:bCs/>
        </w:rPr>
        <w:t>Key Points:</w:t>
      </w:r>
    </w:p>
    <w:p w14:paraId="79D4300C" w14:textId="77777777" w:rsidR="00A047C8" w:rsidRPr="00A047C8" w:rsidRDefault="00A047C8" w:rsidP="00A047C8">
      <w:pPr>
        <w:numPr>
          <w:ilvl w:val="0"/>
          <w:numId w:val="124"/>
        </w:numPr>
      </w:pPr>
      <w:r w:rsidRPr="00A047C8">
        <w:t xml:space="preserve">A juror must have an </w:t>
      </w:r>
      <w:r w:rsidRPr="00A047C8">
        <w:rPr>
          <w:b/>
          <w:bCs/>
        </w:rPr>
        <w:t>"abiding conviction"</w:t>
      </w:r>
      <w:r w:rsidRPr="00A047C8">
        <w:t xml:space="preserve"> in the truth of the charge.</w:t>
      </w:r>
    </w:p>
    <w:p w14:paraId="5C44384A" w14:textId="77777777" w:rsidR="00A047C8" w:rsidRPr="00A047C8" w:rsidRDefault="00A047C8" w:rsidP="00A047C8">
      <w:pPr>
        <w:numPr>
          <w:ilvl w:val="0"/>
          <w:numId w:val="124"/>
        </w:numPr>
      </w:pPr>
      <w:r w:rsidRPr="00A047C8">
        <w:t xml:space="preserve">It is more than a </w:t>
      </w:r>
      <w:r w:rsidRPr="00A047C8">
        <w:rPr>
          <w:b/>
          <w:bCs/>
        </w:rPr>
        <w:t>possible doubt</w:t>
      </w:r>
      <w:r w:rsidRPr="00A047C8">
        <w:t xml:space="preserve"> but less than absolute certainty.</w:t>
      </w:r>
    </w:p>
    <w:p w14:paraId="40305982" w14:textId="77777777" w:rsidR="00A047C8" w:rsidRPr="00A047C8" w:rsidRDefault="00A047C8" w:rsidP="00A047C8">
      <w:pPr>
        <w:numPr>
          <w:ilvl w:val="0"/>
          <w:numId w:val="124"/>
        </w:numPr>
      </w:pPr>
      <w:r w:rsidRPr="00A047C8">
        <w:t xml:space="preserve">Investigators must collect </w:t>
      </w:r>
      <w:r w:rsidRPr="00A047C8">
        <w:rPr>
          <w:b/>
          <w:bCs/>
        </w:rPr>
        <w:t>corroborating evidence</w:t>
      </w:r>
      <w:r w:rsidRPr="00A047C8">
        <w:t xml:space="preserve"> to strengthen the case and counter potential defense arguments.</w:t>
      </w:r>
    </w:p>
    <w:p w14:paraId="19E695EA" w14:textId="77777777" w:rsidR="00A047C8" w:rsidRPr="00A047C8" w:rsidRDefault="00A047C8" w:rsidP="00A047C8">
      <w:r w:rsidRPr="00A047C8">
        <w:pict w14:anchorId="32A9B020">
          <v:rect id="_x0000_i1999" style="width:0;height:1.5pt" o:hralign="center" o:hrstd="t" o:hr="t" fillcolor="#a0a0a0" stroked="f"/>
        </w:pict>
      </w:r>
    </w:p>
    <w:p w14:paraId="3E11E2A3" w14:textId="77777777" w:rsidR="00A047C8" w:rsidRPr="00A047C8" w:rsidRDefault="00A047C8" w:rsidP="00A047C8">
      <w:pPr>
        <w:rPr>
          <w:b/>
          <w:bCs/>
        </w:rPr>
      </w:pPr>
      <w:r w:rsidRPr="00A047C8">
        <w:rPr>
          <w:b/>
          <w:bCs/>
        </w:rPr>
        <w:t>Memory Aids</w:t>
      </w:r>
    </w:p>
    <w:p w14:paraId="4F305CA2" w14:textId="77777777" w:rsidR="00A047C8" w:rsidRPr="00A047C8" w:rsidRDefault="00A047C8" w:rsidP="00A047C8">
      <w:pPr>
        <w:numPr>
          <w:ilvl w:val="0"/>
          <w:numId w:val="125"/>
        </w:numPr>
      </w:pPr>
      <w:r w:rsidRPr="00A047C8">
        <w:rPr>
          <w:b/>
          <w:bCs/>
        </w:rPr>
        <w:t>Evidence → "Persuade the Court"</w:t>
      </w:r>
      <w:r w:rsidRPr="00A047C8">
        <w:t xml:space="preserve"> (Evidence must influence the judge or jury to support the truth).</w:t>
      </w:r>
    </w:p>
    <w:p w14:paraId="0D5E8F64" w14:textId="77777777" w:rsidR="00A047C8" w:rsidRPr="00A047C8" w:rsidRDefault="00A047C8" w:rsidP="00A047C8">
      <w:pPr>
        <w:numPr>
          <w:ilvl w:val="0"/>
          <w:numId w:val="125"/>
        </w:numPr>
      </w:pPr>
      <w:r w:rsidRPr="00A047C8">
        <w:rPr>
          <w:b/>
          <w:bCs/>
        </w:rPr>
        <w:t>Proof Beyond a Reasonable Doubt → "No Real Doubt, No Conviction"</w:t>
      </w:r>
      <w:r w:rsidRPr="00A047C8">
        <w:t xml:space="preserve"> (Conviction requires certainty, not guesses).</w:t>
      </w:r>
    </w:p>
    <w:p w14:paraId="7FAFAF50" w14:textId="77777777" w:rsidR="00A047C8" w:rsidRPr="00A047C8" w:rsidRDefault="00A047C8" w:rsidP="00A047C8">
      <w:pPr>
        <w:numPr>
          <w:ilvl w:val="0"/>
          <w:numId w:val="125"/>
        </w:numPr>
      </w:pPr>
      <w:r w:rsidRPr="00A047C8">
        <w:rPr>
          <w:b/>
          <w:bCs/>
        </w:rPr>
        <w:t>Collect to Convict → "Corroborate and Confirm"</w:t>
      </w:r>
      <w:r w:rsidRPr="00A047C8">
        <w:t xml:space="preserve"> (Investigators must gather evidence to support the case and negate defenses).</w:t>
      </w:r>
    </w:p>
    <w:p w14:paraId="11E594EA" w14:textId="77777777" w:rsidR="00A047C8" w:rsidRPr="00A047C8" w:rsidRDefault="00A047C8" w:rsidP="00A047C8">
      <w:r w:rsidRPr="00A047C8">
        <w:pict w14:anchorId="32D69B16">
          <v:rect id="_x0000_i2000" style="width:0;height:1.5pt" o:hralign="center" o:hrstd="t" o:hr="t" fillcolor="#a0a0a0" stroked="f"/>
        </w:pict>
      </w:r>
    </w:p>
    <w:p w14:paraId="2F8E8A6F" w14:textId="77777777" w:rsidR="00A047C8" w:rsidRPr="00A047C8" w:rsidRDefault="00A047C8" w:rsidP="00A047C8">
      <w:pPr>
        <w:rPr>
          <w:b/>
          <w:bCs/>
        </w:rPr>
      </w:pPr>
      <w:r w:rsidRPr="00A047C8">
        <w:rPr>
          <w:b/>
          <w:bCs/>
        </w:rPr>
        <w:t>Multiple Choice Questions</w:t>
      </w:r>
    </w:p>
    <w:p w14:paraId="0A618B5C" w14:textId="77777777" w:rsidR="00A047C8" w:rsidRPr="00A047C8" w:rsidRDefault="00A047C8" w:rsidP="00A047C8">
      <w:pPr>
        <w:numPr>
          <w:ilvl w:val="0"/>
          <w:numId w:val="126"/>
        </w:numPr>
      </w:pPr>
      <w:r w:rsidRPr="00A047C8">
        <w:rPr>
          <w:b/>
          <w:bCs/>
        </w:rPr>
        <w:lastRenderedPageBreak/>
        <w:t>What is the primary legal significance of evidence in a trial?</w:t>
      </w:r>
      <w:r w:rsidRPr="00A047C8">
        <w:br/>
        <w:t>A. It guarantees a conviction.</w:t>
      </w:r>
      <w:r w:rsidRPr="00A047C8">
        <w:br/>
        <w:t>B. It influences the judge or juror's understanding of the case.</w:t>
      </w:r>
      <w:r w:rsidRPr="00A047C8">
        <w:br/>
        <w:t>C. It provides background information for the defense.</w:t>
      </w:r>
      <w:r w:rsidRPr="00A047C8">
        <w:br/>
        <w:t>D. It only benefits the prosecution.</w:t>
      </w:r>
      <w:r w:rsidRPr="00A047C8">
        <w:br/>
      </w:r>
      <w:r w:rsidRPr="00A047C8">
        <w:rPr>
          <w:b/>
          <w:bCs/>
        </w:rPr>
        <w:t>Answer:</w:t>
      </w:r>
      <w:r w:rsidRPr="00A047C8">
        <w:t xml:space="preserve"> B</w:t>
      </w:r>
    </w:p>
    <w:p w14:paraId="5B2C0364" w14:textId="77777777" w:rsidR="00A047C8" w:rsidRPr="00A047C8" w:rsidRDefault="00A047C8" w:rsidP="00A047C8">
      <w:pPr>
        <w:numPr>
          <w:ilvl w:val="0"/>
          <w:numId w:val="126"/>
        </w:numPr>
      </w:pPr>
      <w:r w:rsidRPr="00A047C8">
        <w:rPr>
          <w:b/>
          <w:bCs/>
        </w:rPr>
        <w:t>Which standard of proof is required to convict someone in a criminal case?</w:t>
      </w:r>
      <w:r w:rsidRPr="00A047C8">
        <w:br/>
        <w:t>A. Preponderance of the evidence</w:t>
      </w:r>
      <w:r w:rsidRPr="00A047C8">
        <w:br/>
        <w:t>B. Clear and convincing evidence</w:t>
      </w:r>
      <w:r w:rsidRPr="00A047C8">
        <w:br/>
        <w:t>C. Proof beyond a reasonable doubt</w:t>
      </w:r>
      <w:r w:rsidRPr="00A047C8">
        <w:br/>
        <w:t>D. Probable cause</w:t>
      </w:r>
      <w:r w:rsidRPr="00A047C8">
        <w:br/>
      </w:r>
      <w:r w:rsidRPr="00A047C8">
        <w:rPr>
          <w:b/>
          <w:bCs/>
        </w:rPr>
        <w:t>Answer:</w:t>
      </w:r>
      <w:r w:rsidRPr="00A047C8">
        <w:t xml:space="preserve"> C</w:t>
      </w:r>
    </w:p>
    <w:p w14:paraId="428AEB4B" w14:textId="77777777" w:rsidR="00A047C8" w:rsidRPr="00A047C8" w:rsidRDefault="00A047C8" w:rsidP="00A047C8">
      <w:pPr>
        <w:numPr>
          <w:ilvl w:val="0"/>
          <w:numId w:val="126"/>
        </w:numPr>
      </w:pPr>
      <w:r w:rsidRPr="00A047C8">
        <w:rPr>
          <w:b/>
          <w:bCs/>
        </w:rPr>
        <w:t>Proof beyond a reasonable doubt means:</w:t>
      </w:r>
      <w:r w:rsidRPr="00A047C8">
        <w:br/>
        <w:t>A. The evidence must leave no doubt whatsoever.</w:t>
      </w:r>
      <w:r w:rsidRPr="00A047C8">
        <w:br/>
        <w:t>B. Jurors must be convinced to a moral certainty of the defendant's guilt.</w:t>
      </w:r>
      <w:r w:rsidRPr="00A047C8">
        <w:br/>
        <w:t>C. The defendant must explain their actions.</w:t>
      </w:r>
      <w:r w:rsidRPr="00A047C8">
        <w:br/>
        <w:t>D. Jurors must find the defendant guilty if any evidence points to guilt.</w:t>
      </w:r>
      <w:r w:rsidRPr="00A047C8">
        <w:br/>
      </w:r>
      <w:r w:rsidRPr="00A047C8">
        <w:rPr>
          <w:b/>
          <w:bCs/>
        </w:rPr>
        <w:t>Answer:</w:t>
      </w:r>
      <w:r w:rsidRPr="00A047C8">
        <w:t xml:space="preserve"> B</w:t>
      </w:r>
    </w:p>
    <w:p w14:paraId="66717F86" w14:textId="77777777" w:rsidR="00A047C8" w:rsidRPr="00A047C8" w:rsidRDefault="00A047C8" w:rsidP="00A047C8">
      <w:pPr>
        <w:numPr>
          <w:ilvl w:val="0"/>
          <w:numId w:val="126"/>
        </w:numPr>
      </w:pPr>
      <w:r w:rsidRPr="00A047C8">
        <w:rPr>
          <w:b/>
          <w:bCs/>
        </w:rPr>
        <w:t>Why must investigators collect corroborating evidence?</w:t>
      </w:r>
      <w:r w:rsidRPr="00A047C8">
        <w:br/>
        <w:t>A. To intimidate the defense.</w:t>
      </w:r>
      <w:r w:rsidRPr="00A047C8">
        <w:br/>
        <w:t>B. To reduce the workload for prosecutors.</w:t>
      </w:r>
      <w:r w:rsidRPr="00A047C8">
        <w:br/>
        <w:t>C. To counter potential defenses and strengthen the case.</w:t>
      </w:r>
      <w:r w:rsidRPr="00A047C8">
        <w:br/>
        <w:t>D. To avoid going to trial.</w:t>
      </w:r>
      <w:r w:rsidRPr="00A047C8">
        <w:br/>
      </w:r>
      <w:r w:rsidRPr="00A047C8">
        <w:rPr>
          <w:b/>
          <w:bCs/>
        </w:rPr>
        <w:t>Answer:</w:t>
      </w:r>
      <w:r w:rsidRPr="00A047C8">
        <w:t xml:space="preserve"> C</w:t>
      </w:r>
    </w:p>
    <w:p w14:paraId="2B362B5F" w14:textId="77777777" w:rsidR="00A047C8" w:rsidRPr="00A047C8" w:rsidRDefault="00A047C8" w:rsidP="00A047C8">
      <w:pPr>
        <w:numPr>
          <w:ilvl w:val="0"/>
          <w:numId w:val="126"/>
        </w:numPr>
      </w:pPr>
      <w:r w:rsidRPr="00A047C8">
        <w:rPr>
          <w:b/>
          <w:bCs/>
        </w:rPr>
        <w:t>Which of the following best explains the role of evidence in court?</w:t>
      </w:r>
      <w:r w:rsidRPr="00A047C8">
        <w:br/>
        <w:t>A. Evidence is only useful for background checks.</w:t>
      </w:r>
      <w:r w:rsidRPr="00A047C8">
        <w:br/>
        <w:t>B. Evidence must be persuasive and lawfully obtained to influence the outcome.</w:t>
      </w:r>
      <w:r w:rsidRPr="00A047C8">
        <w:br/>
        <w:t>C. Evidence must always guarantee a conviction.</w:t>
      </w:r>
      <w:r w:rsidRPr="00A047C8">
        <w:br/>
        <w:t>D. Evidence can be gathered without legal procedures.</w:t>
      </w:r>
      <w:r w:rsidRPr="00A047C8">
        <w:br/>
      </w:r>
      <w:r w:rsidRPr="00A047C8">
        <w:rPr>
          <w:b/>
          <w:bCs/>
        </w:rPr>
        <w:t>Answer:</w:t>
      </w:r>
      <w:r w:rsidRPr="00A047C8">
        <w:t xml:space="preserve"> B</w:t>
      </w:r>
    </w:p>
    <w:p w14:paraId="582AA05F" w14:textId="77777777" w:rsidR="00A047C8" w:rsidRPr="00A047C8" w:rsidRDefault="00A047C8" w:rsidP="00A047C8">
      <w:r w:rsidRPr="00A047C8">
        <w:pict w14:anchorId="6E085E33">
          <v:rect id="_x0000_i2001" style="width:0;height:1.5pt" o:hralign="center" o:hrstd="t" o:hr="t" fillcolor="#a0a0a0" stroked="f"/>
        </w:pict>
      </w:r>
    </w:p>
    <w:p w14:paraId="4FB419FE" w14:textId="77777777" w:rsidR="00A047C8" w:rsidRPr="00A047C8" w:rsidRDefault="00A047C8" w:rsidP="00A047C8">
      <w:pPr>
        <w:pStyle w:val="Heading1"/>
      </w:pPr>
      <w:bookmarkStart w:id="7" w:name="_Toc187701012"/>
      <w:r w:rsidRPr="00A047C8">
        <w:lastRenderedPageBreak/>
        <w:t>Study Explanations</w:t>
      </w:r>
      <w:bookmarkEnd w:id="7"/>
    </w:p>
    <w:p w14:paraId="4B5600FC" w14:textId="77777777" w:rsidR="00A047C8" w:rsidRPr="00A047C8" w:rsidRDefault="00A047C8" w:rsidP="00A047C8">
      <w:pPr>
        <w:pStyle w:val="Heading1"/>
      </w:pPr>
      <w:bookmarkStart w:id="8" w:name="_Toc187701013"/>
      <w:r w:rsidRPr="00A047C8">
        <w:t>32.6. Characteristics of an Investigator</w:t>
      </w:r>
      <w:bookmarkEnd w:id="8"/>
    </w:p>
    <w:p w14:paraId="3D70A9F9" w14:textId="77777777" w:rsidR="00A047C8" w:rsidRPr="00A047C8" w:rsidRDefault="00A047C8" w:rsidP="00A047C8">
      <w:pPr>
        <w:numPr>
          <w:ilvl w:val="0"/>
          <w:numId w:val="127"/>
        </w:numPr>
      </w:pPr>
      <w:r w:rsidRPr="00A047C8">
        <w:rPr>
          <w:b/>
          <w:bCs/>
        </w:rPr>
        <w:t>Knowledgeable:</w:t>
      </w:r>
    </w:p>
    <w:p w14:paraId="26359AE9" w14:textId="77777777" w:rsidR="00A047C8" w:rsidRPr="00A047C8" w:rsidRDefault="00A047C8" w:rsidP="00A047C8">
      <w:pPr>
        <w:numPr>
          <w:ilvl w:val="1"/>
          <w:numId w:val="127"/>
        </w:numPr>
      </w:pPr>
      <w:r w:rsidRPr="00A047C8">
        <w:t xml:space="preserve">Must understand the </w:t>
      </w:r>
      <w:r w:rsidRPr="00A047C8">
        <w:rPr>
          <w:b/>
          <w:bCs/>
        </w:rPr>
        <w:t>fundamentals, methods, and techniques</w:t>
      </w:r>
      <w:r w:rsidRPr="00A047C8">
        <w:t xml:space="preserve"> of criminal investigation.</w:t>
      </w:r>
    </w:p>
    <w:p w14:paraId="7184B43C" w14:textId="77777777" w:rsidR="00A047C8" w:rsidRPr="00A047C8" w:rsidRDefault="00A047C8" w:rsidP="00A047C8">
      <w:pPr>
        <w:numPr>
          <w:ilvl w:val="1"/>
          <w:numId w:val="127"/>
        </w:numPr>
      </w:pPr>
      <w:r w:rsidRPr="00A047C8">
        <w:t>A solid foundation in investigative procedures ensures thorough and lawful investigations.</w:t>
      </w:r>
    </w:p>
    <w:p w14:paraId="0B03489A" w14:textId="77777777" w:rsidR="00A047C8" w:rsidRPr="00A047C8" w:rsidRDefault="00A047C8" w:rsidP="00A047C8">
      <w:pPr>
        <w:numPr>
          <w:ilvl w:val="0"/>
          <w:numId w:val="127"/>
        </w:numPr>
      </w:pPr>
      <w:r w:rsidRPr="00A047C8">
        <w:rPr>
          <w:b/>
          <w:bCs/>
        </w:rPr>
        <w:t>Objective:</w:t>
      </w:r>
    </w:p>
    <w:p w14:paraId="1804F784" w14:textId="77777777" w:rsidR="00A047C8" w:rsidRPr="00A047C8" w:rsidRDefault="00A047C8" w:rsidP="00A047C8">
      <w:pPr>
        <w:numPr>
          <w:ilvl w:val="1"/>
          <w:numId w:val="127"/>
        </w:numPr>
      </w:pPr>
      <w:r w:rsidRPr="00A047C8">
        <w:t xml:space="preserve">Investigators must remain </w:t>
      </w:r>
      <w:r w:rsidRPr="00A047C8">
        <w:rPr>
          <w:b/>
          <w:bCs/>
        </w:rPr>
        <w:t>neutral and impartial</w:t>
      </w:r>
      <w:r w:rsidRPr="00A047C8">
        <w:t xml:space="preserve"> throughout the investigation.</w:t>
      </w:r>
    </w:p>
    <w:p w14:paraId="119845F1" w14:textId="77777777" w:rsidR="00A047C8" w:rsidRPr="00A047C8" w:rsidRDefault="00A047C8" w:rsidP="00A047C8">
      <w:pPr>
        <w:numPr>
          <w:ilvl w:val="1"/>
          <w:numId w:val="127"/>
        </w:numPr>
      </w:pPr>
      <w:r w:rsidRPr="00A047C8">
        <w:t>Bias or lack of action can unfairly affect victims, witnesses, and suspects.</w:t>
      </w:r>
    </w:p>
    <w:p w14:paraId="19BFF0DD" w14:textId="77777777" w:rsidR="00A047C8" w:rsidRPr="00A047C8" w:rsidRDefault="00A047C8" w:rsidP="00A047C8">
      <w:pPr>
        <w:numPr>
          <w:ilvl w:val="0"/>
          <w:numId w:val="127"/>
        </w:numPr>
      </w:pPr>
      <w:r w:rsidRPr="00A047C8">
        <w:rPr>
          <w:b/>
          <w:bCs/>
        </w:rPr>
        <w:t>Suspicious:</w:t>
      </w:r>
    </w:p>
    <w:p w14:paraId="73881E9B" w14:textId="77777777" w:rsidR="00A047C8" w:rsidRPr="00A047C8" w:rsidRDefault="00A047C8" w:rsidP="00A047C8">
      <w:pPr>
        <w:numPr>
          <w:ilvl w:val="1"/>
          <w:numId w:val="127"/>
        </w:numPr>
      </w:pPr>
      <w:proofErr w:type="gramStart"/>
      <w:r w:rsidRPr="00A047C8">
        <w:t>Takes</w:t>
      </w:r>
      <w:proofErr w:type="gramEnd"/>
      <w:r w:rsidRPr="00A047C8">
        <w:t xml:space="preserve"> </w:t>
      </w:r>
      <w:r w:rsidRPr="00A047C8">
        <w:rPr>
          <w:b/>
          <w:bCs/>
        </w:rPr>
        <w:t>nothing for granted</w:t>
      </w:r>
      <w:r w:rsidRPr="00A047C8">
        <w:t xml:space="preserve"> and verifies all information.</w:t>
      </w:r>
    </w:p>
    <w:p w14:paraId="480B15B9" w14:textId="77777777" w:rsidR="00A047C8" w:rsidRPr="00A047C8" w:rsidRDefault="00A047C8" w:rsidP="00A047C8">
      <w:pPr>
        <w:numPr>
          <w:ilvl w:val="1"/>
          <w:numId w:val="127"/>
        </w:numPr>
      </w:pPr>
      <w:r w:rsidRPr="00A047C8">
        <w:t>Recognizes that victims, witnesses, or suspects may provide misleading or biased information.</w:t>
      </w:r>
    </w:p>
    <w:p w14:paraId="6C4D25F5" w14:textId="77777777" w:rsidR="00A047C8" w:rsidRPr="00A047C8" w:rsidRDefault="00A047C8" w:rsidP="00A047C8">
      <w:pPr>
        <w:numPr>
          <w:ilvl w:val="0"/>
          <w:numId w:val="127"/>
        </w:numPr>
      </w:pPr>
      <w:r w:rsidRPr="00A047C8">
        <w:rPr>
          <w:b/>
          <w:bCs/>
        </w:rPr>
        <w:t>Curious:</w:t>
      </w:r>
    </w:p>
    <w:p w14:paraId="66B61A58" w14:textId="77777777" w:rsidR="00A047C8" w:rsidRPr="00A047C8" w:rsidRDefault="00A047C8" w:rsidP="00A047C8">
      <w:pPr>
        <w:numPr>
          <w:ilvl w:val="1"/>
          <w:numId w:val="127"/>
        </w:numPr>
      </w:pPr>
      <w:r w:rsidRPr="00A047C8">
        <w:t xml:space="preserve">Demonstrates a strong desire to </w:t>
      </w:r>
      <w:r w:rsidRPr="00A047C8">
        <w:rPr>
          <w:b/>
          <w:bCs/>
        </w:rPr>
        <w:t>investigate and uncover the truth</w:t>
      </w:r>
      <w:r w:rsidRPr="00A047C8">
        <w:t>.</w:t>
      </w:r>
    </w:p>
    <w:p w14:paraId="731D8300" w14:textId="77777777" w:rsidR="00A047C8" w:rsidRPr="00A047C8" w:rsidRDefault="00A047C8" w:rsidP="00A047C8">
      <w:pPr>
        <w:numPr>
          <w:ilvl w:val="1"/>
          <w:numId w:val="127"/>
        </w:numPr>
      </w:pPr>
      <w:proofErr w:type="gramStart"/>
      <w:r w:rsidRPr="00A047C8">
        <w:t>Pays</w:t>
      </w:r>
      <w:proofErr w:type="gramEnd"/>
      <w:r w:rsidRPr="00A047C8">
        <w:t xml:space="preserve"> attention to small details, such as unusual behavior or statements.</w:t>
      </w:r>
    </w:p>
    <w:p w14:paraId="4E377975" w14:textId="77777777" w:rsidR="00A047C8" w:rsidRPr="00A047C8" w:rsidRDefault="00A047C8" w:rsidP="00A047C8">
      <w:pPr>
        <w:numPr>
          <w:ilvl w:val="0"/>
          <w:numId w:val="127"/>
        </w:numPr>
      </w:pPr>
      <w:r w:rsidRPr="00A047C8">
        <w:rPr>
          <w:b/>
          <w:bCs/>
        </w:rPr>
        <w:t>Observant:</w:t>
      </w:r>
    </w:p>
    <w:p w14:paraId="413B4B0E" w14:textId="77777777" w:rsidR="00A047C8" w:rsidRPr="00A047C8" w:rsidRDefault="00A047C8" w:rsidP="00A047C8">
      <w:pPr>
        <w:numPr>
          <w:ilvl w:val="1"/>
          <w:numId w:val="127"/>
        </w:numPr>
      </w:pPr>
      <w:r w:rsidRPr="00A047C8">
        <w:t xml:space="preserve">Uses all </w:t>
      </w:r>
      <w:r w:rsidRPr="00A047C8">
        <w:rPr>
          <w:b/>
          <w:bCs/>
        </w:rPr>
        <w:t>five senses</w:t>
      </w:r>
      <w:r w:rsidRPr="00A047C8">
        <w:t xml:space="preserve"> to notice and remember important details.</w:t>
      </w:r>
    </w:p>
    <w:p w14:paraId="1ABB31DA" w14:textId="77777777" w:rsidR="00A047C8" w:rsidRPr="00A047C8" w:rsidRDefault="00A047C8" w:rsidP="00A047C8">
      <w:pPr>
        <w:numPr>
          <w:ilvl w:val="1"/>
          <w:numId w:val="127"/>
        </w:numPr>
      </w:pPr>
      <w:r w:rsidRPr="00A047C8">
        <w:t>Trains to detect subtle cues that others might overlook.</w:t>
      </w:r>
    </w:p>
    <w:p w14:paraId="1A7442E7" w14:textId="77777777" w:rsidR="00A047C8" w:rsidRPr="00A047C8" w:rsidRDefault="00A047C8" w:rsidP="00A047C8">
      <w:pPr>
        <w:numPr>
          <w:ilvl w:val="0"/>
          <w:numId w:val="127"/>
        </w:numPr>
      </w:pPr>
      <w:r w:rsidRPr="00A047C8">
        <w:rPr>
          <w:b/>
          <w:bCs/>
        </w:rPr>
        <w:t>Unbiased and Unprejudiced:</w:t>
      </w:r>
    </w:p>
    <w:p w14:paraId="79374F10" w14:textId="77777777" w:rsidR="00A047C8" w:rsidRPr="00A047C8" w:rsidRDefault="00A047C8" w:rsidP="00A047C8">
      <w:pPr>
        <w:numPr>
          <w:ilvl w:val="1"/>
          <w:numId w:val="127"/>
        </w:numPr>
      </w:pPr>
      <w:r w:rsidRPr="00A047C8">
        <w:t>Must not allow personal opinions to influence decisions.</w:t>
      </w:r>
    </w:p>
    <w:p w14:paraId="59E10D06" w14:textId="77777777" w:rsidR="00A047C8" w:rsidRPr="00A047C8" w:rsidRDefault="00A047C8" w:rsidP="00A047C8">
      <w:pPr>
        <w:numPr>
          <w:ilvl w:val="1"/>
          <w:numId w:val="127"/>
        </w:numPr>
      </w:pPr>
      <w:r w:rsidRPr="00A047C8">
        <w:t xml:space="preserve">Maintains </w:t>
      </w:r>
      <w:r w:rsidRPr="00A047C8">
        <w:rPr>
          <w:b/>
          <w:bCs/>
        </w:rPr>
        <w:t>fairness</w:t>
      </w:r>
      <w:r w:rsidRPr="00A047C8">
        <w:t xml:space="preserve"> to both victims and suspects, ensuring a balanced investigation.</w:t>
      </w:r>
    </w:p>
    <w:p w14:paraId="29BD94E5" w14:textId="77777777" w:rsidR="00A047C8" w:rsidRPr="00A047C8" w:rsidRDefault="00A047C8" w:rsidP="00A047C8">
      <w:pPr>
        <w:numPr>
          <w:ilvl w:val="0"/>
          <w:numId w:val="127"/>
        </w:numPr>
      </w:pPr>
      <w:proofErr w:type="gramStart"/>
      <w:r w:rsidRPr="00A047C8">
        <w:rPr>
          <w:b/>
          <w:bCs/>
        </w:rPr>
        <w:t>Develops</w:t>
      </w:r>
      <w:proofErr w:type="gramEnd"/>
      <w:r w:rsidRPr="00A047C8">
        <w:rPr>
          <w:b/>
          <w:bCs/>
        </w:rPr>
        <w:t xml:space="preserve"> Rapport:</w:t>
      </w:r>
    </w:p>
    <w:p w14:paraId="6905D660" w14:textId="77777777" w:rsidR="00A047C8" w:rsidRPr="00A047C8" w:rsidRDefault="00A047C8" w:rsidP="00A047C8">
      <w:pPr>
        <w:numPr>
          <w:ilvl w:val="1"/>
          <w:numId w:val="127"/>
        </w:numPr>
      </w:pPr>
      <w:proofErr w:type="gramStart"/>
      <w:r w:rsidRPr="00A047C8">
        <w:lastRenderedPageBreak/>
        <w:t>Builds</w:t>
      </w:r>
      <w:proofErr w:type="gramEnd"/>
      <w:r w:rsidRPr="00A047C8">
        <w:t xml:space="preserve"> trust through </w:t>
      </w:r>
      <w:r w:rsidRPr="00A047C8">
        <w:rPr>
          <w:b/>
          <w:bCs/>
        </w:rPr>
        <w:t>interpersonal communication skills</w:t>
      </w:r>
      <w:r w:rsidRPr="00A047C8">
        <w:t>.</w:t>
      </w:r>
    </w:p>
    <w:p w14:paraId="1FFE2221" w14:textId="77777777" w:rsidR="00A047C8" w:rsidRPr="00A047C8" w:rsidRDefault="00A047C8" w:rsidP="00A047C8">
      <w:pPr>
        <w:numPr>
          <w:ilvl w:val="1"/>
          <w:numId w:val="127"/>
        </w:numPr>
      </w:pPr>
      <w:r w:rsidRPr="00A047C8">
        <w:t xml:space="preserve">Being </w:t>
      </w:r>
      <w:r w:rsidRPr="00A047C8">
        <w:rPr>
          <w:b/>
          <w:bCs/>
        </w:rPr>
        <w:t>patient, courteous, and sympathetic</w:t>
      </w:r>
      <w:r w:rsidRPr="00A047C8">
        <w:t xml:space="preserve"> helps gather accurate information.</w:t>
      </w:r>
    </w:p>
    <w:p w14:paraId="73700C20" w14:textId="77777777" w:rsidR="00A047C8" w:rsidRPr="00A047C8" w:rsidRDefault="00A047C8" w:rsidP="00A047C8">
      <w:pPr>
        <w:numPr>
          <w:ilvl w:val="0"/>
          <w:numId w:val="127"/>
        </w:numPr>
      </w:pPr>
      <w:r w:rsidRPr="00A047C8">
        <w:rPr>
          <w:b/>
          <w:bCs/>
        </w:rPr>
        <w:t>Logical Thinker:</w:t>
      </w:r>
    </w:p>
    <w:p w14:paraId="2C8E140C" w14:textId="77777777" w:rsidR="00A047C8" w:rsidRPr="00A047C8" w:rsidRDefault="00A047C8" w:rsidP="00A047C8">
      <w:pPr>
        <w:numPr>
          <w:ilvl w:val="1"/>
          <w:numId w:val="127"/>
        </w:numPr>
      </w:pPr>
      <w:proofErr w:type="gramStart"/>
      <w:r w:rsidRPr="00A047C8">
        <w:t>Applies</w:t>
      </w:r>
      <w:proofErr w:type="gramEnd"/>
      <w:r w:rsidRPr="00A047C8">
        <w:t xml:space="preserve"> </w:t>
      </w:r>
      <w:r w:rsidRPr="00A047C8">
        <w:rPr>
          <w:b/>
          <w:bCs/>
        </w:rPr>
        <w:t>critical thinking</w:t>
      </w:r>
      <w:r w:rsidRPr="00A047C8">
        <w:t xml:space="preserve"> to analyze statements, behavior, and evidence.</w:t>
      </w:r>
    </w:p>
    <w:p w14:paraId="61A3E3E7" w14:textId="77777777" w:rsidR="00A047C8" w:rsidRPr="00A047C8" w:rsidRDefault="00A047C8" w:rsidP="00A047C8">
      <w:pPr>
        <w:numPr>
          <w:ilvl w:val="1"/>
          <w:numId w:val="127"/>
        </w:numPr>
      </w:pPr>
      <w:r w:rsidRPr="00A047C8">
        <w:t xml:space="preserve">Asks if information aligns with the </w:t>
      </w:r>
      <w:r w:rsidRPr="00A047C8">
        <w:rPr>
          <w:b/>
          <w:bCs/>
        </w:rPr>
        <w:t>facts and physical evidence</w:t>
      </w:r>
      <w:r w:rsidRPr="00A047C8">
        <w:t>.</w:t>
      </w:r>
    </w:p>
    <w:p w14:paraId="676B030F" w14:textId="77777777" w:rsidR="00A047C8" w:rsidRPr="00A047C8" w:rsidRDefault="00A047C8" w:rsidP="00A047C8">
      <w:pPr>
        <w:numPr>
          <w:ilvl w:val="0"/>
          <w:numId w:val="127"/>
        </w:numPr>
      </w:pPr>
      <w:r w:rsidRPr="00A047C8">
        <w:rPr>
          <w:b/>
          <w:bCs/>
        </w:rPr>
        <w:t>Creative Problem Solver:</w:t>
      </w:r>
    </w:p>
    <w:p w14:paraId="0F61571B" w14:textId="77777777" w:rsidR="00A047C8" w:rsidRPr="00A047C8" w:rsidRDefault="00A047C8" w:rsidP="00A047C8">
      <w:pPr>
        <w:numPr>
          <w:ilvl w:val="1"/>
          <w:numId w:val="127"/>
        </w:numPr>
      </w:pPr>
      <w:proofErr w:type="gramStart"/>
      <w:r w:rsidRPr="00A047C8">
        <w:t>Thinks</w:t>
      </w:r>
      <w:proofErr w:type="gramEnd"/>
      <w:r w:rsidRPr="00A047C8">
        <w:t xml:space="preserve"> outside the box to uncover leads and evidence.</w:t>
      </w:r>
    </w:p>
    <w:p w14:paraId="24575591" w14:textId="77777777" w:rsidR="00A047C8" w:rsidRPr="00A047C8" w:rsidRDefault="00A047C8" w:rsidP="00A047C8">
      <w:pPr>
        <w:numPr>
          <w:ilvl w:val="1"/>
          <w:numId w:val="127"/>
        </w:numPr>
      </w:pPr>
      <w:r w:rsidRPr="00A047C8">
        <w:t>Understands forensic methods and evidence rules to solve problems effectively.</w:t>
      </w:r>
    </w:p>
    <w:p w14:paraId="457A5C57" w14:textId="77777777" w:rsidR="00A047C8" w:rsidRPr="00A047C8" w:rsidRDefault="00A047C8" w:rsidP="00A047C8">
      <w:pPr>
        <w:numPr>
          <w:ilvl w:val="0"/>
          <w:numId w:val="127"/>
        </w:numPr>
      </w:pPr>
      <w:r w:rsidRPr="00A047C8">
        <w:rPr>
          <w:b/>
          <w:bCs/>
        </w:rPr>
        <w:t>Discreet:</w:t>
      </w:r>
    </w:p>
    <w:p w14:paraId="02354615" w14:textId="77777777" w:rsidR="00A047C8" w:rsidRPr="00A047C8" w:rsidRDefault="00A047C8" w:rsidP="00A047C8">
      <w:pPr>
        <w:numPr>
          <w:ilvl w:val="1"/>
          <w:numId w:val="127"/>
        </w:numPr>
      </w:pPr>
      <w:proofErr w:type="gramStart"/>
      <w:r w:rsidRPr="00A047C8">
        <w:t>Avoids</w:t>
      </w:r>
      <w:proofErr w:type="gramEnd"/>
      <w:r w:rsidRPr="00A047C8">
        <w:t xml:space="preserve"> sharing case details with unauthorized persons.</w:t>
      </w:r>
    </w:p>
    <w:p w14:paraId="50CE4A40" w14:textId="77777777" w:rsidR="00A047C8" w:rsidRPr="00A047C8" w:rsidRDefault="00A047C8" w:rsidP="00A047C8">
      <w:pPr>
        <w:numPr>
          <w:ilvl w:val="1"/>
          <w:numId w:val="127"/>
        </w:numPr>
      </w:pPr>
      <w:r w:rsidRPr="00A047C8">
        <w:t>Protects the integrity of the investigation and the legal process.</w:t>
      </w:r>
    </w:p>
    <w:p w14:paraId="1503630E" w14:textId="77777777" w:rsidR="00A047C8" w:rsidRPr="00A047C8" w:rsidRDefault="00A047C8" w:rsidP="00A047C8">
      <w:r w:rsidRPr="00A047C8">
        <w:pict w14:anchorId="5212C81B">
          <v:rect id="_x0000_i2002" style="width:0;height:1.5pt" o:hralign="center" o:hrstd="t" o:hr="t" fillcolor="#a0a0a0" stroked="f"/>
        </w:pict>
      </w:r>
    </w:p>
    <w:p w14:paraId="3DFBC67C" w14:textId="77777777" w:rsidR="00A047C8" w:rsidRPr="00A047C8" w:rsidRDefault="00A047C8" w:rsidP="00A047C8">
      <w:pPr>
        <w:rPr>
          <w:b/>
          <w:bCs/>
        </w:rPr>
      </w:pPr>
      <w:r w:rsidRPr="00A047C8">
        <w:rPr>
          <w:b/>
          <w:bCs/>
        </w:rPr>
        <w:t>Memory Aids</w:t>
      </w:r>
    </w:p>
    <w:p w14:paraId="7EFA57F0" w14:textId="77777777" w:rsidR="00A047C8" w:rsidRPr="00A047C8" w:rsidRDefault="00A047C8" w:rsidP="00A047C8">
      <w:pPr>
        <w:numPr>
          <w:ilvl w:val="0"/>
          <w:numId w:val="128"/>
        </w:numPr>
      </w:pPr>
      <w:r w:rsidRPr="00A047C8">
        <w:rPr>
          <w:b/>
          <w:bCs/>
        </w:rPr>
        <w:t>Investigator Traits → "SCOUL DOLL C"</w:t>
      </w:r>
    </w:p>
    <w:p w14:paraId="650C8AAC" w14:textId="77777777" w:rsidR="00A047C8" w:rsidRPr="00A047C8" w:rsidRDefault="00A047C8" w:rsidP="00A047C8">
      <w:pPr>
        <w:numPr>
          <w:ilvl w:val="1"/>
          <w:numId w:val="128"/>
        </w:numPr>
      </w:pPr>
      <w:r w:rsidRPr="00A047C8">
        <w:rPr>
          <w:b/>
          <w:bCs/>
        </w:rPr>
        <w:t>S</w:t>
      </w:r>
      <w:r w:rsidRPr="00A047C8">
        <w:t>uspicious</w:t>
      </w:r>
    </w:p>
    <w:p w14:paraId="2D30C552" w14:textId="77777777" w:rsidR="00A047C8" w:rsidRPr="00A047C8" w:rsidRDefault="00A047C8" w:rsidP="00A047C8">
      <w:pPr>
        <w:numPr>
          <w:ilvl w:val="1"/>
          <w:numId w:val="128"/>
        </w:numPr>
      </w:pPr>
      <w:r w:rsidRPr="00A047C8">
        <w:rPr>
          <w:b/>
          <w:bCs/>
        </w:rPr>
        <w:t>C</w:t>
      </w:r>
      <w:r w:rsidRPr="00A047C8">
        <w:t>urious</w:t>
      </w:r>
    </w:p>
    <w:p w14:paraId="430EB6A7" w14:textId="77777777" w:rsidR="00A047C8" w:rsidRPr="00A047C8" w:rsidRDefault="00A047C8" w:rsidP="00A047C8">
      <w:pPr>
        <w:numPr>
          <w:ilvl w:val="1"/>
          <w:numId w:val="128"/>
        </w:numPr>
      </w:pPr>
      <w:r w:rsidRPr="00A047C8">
        <w:rPr>
          <w:b/>
          <w:bCs/>
        </w:rPr>
        <w:t>O</w:t>
      </w:r>
      <w:r w:rsidRPr="00A047C8">
        <w:t>bservant</w:t>
      </w:r>
    </w:p>
    <w:p w14:paraId="2681F2AC" w14:textId="77777777" w:rsidR="00A047C8" w:rsidRPr="00A047C8" w:rsidRDefault="00A047C8" w:rsidP="00A047C8">
      <w:pPr>
        <w:numPr>
          <w:ilvl w:val="1"/>
          <w:numId w:val="128"/>
        </w:numPr>
      </w:pPr>
      <w:r w:rsidRPr="00A047C8">
        <w:rPr>
          <w:b/>
          <w:bCs/>
        </w:rPr>
        <w:t>U</w:t>
      </w:r>
      <w:r w:rsidRPr="00A047C8">
        <w:t>nbiased</w:t>
      </w:r>
    </w:p>
    <w:p w14:paraId="62476755" w14:textId="77777777" w:rsidR="00A047C8" w:rsidRPr="00A047C8" w:rsidRDefault="00A047C8" w:rsidP="00A047C8">
      <w:pPr>
        <w:numPr>
          <w:ilvl w:val="1"/>
          <w:numId w:val="128"/>
        </w:numPr>
      </w:pPr>
      <w:r w:rsidRPr="00A047C8">
        <w:rPr>
          <w:b/>
          <w:bCs/>
        </w:rPr>
        <w:t>L</w:t>
      </w:r>
      <w:r w:rsidRPr="00A047C8">
        <w:t>ogical thinker</w:t>
      </w:r>
    </w:p>
    <w:p w14:paraId="68540038" w14:textId="77777777" w:rsidR="00A047C8" w:rsidRPr="00A047C8" w:rsidRDefault="00A047C8" w:rsidP="00A047C8">
      <w:pPr>
        <w:numPr>
          <w:ilvl w:val="1"/>
          <w:numId w:val="128"/>
        </w:numPr>
      </w:pPr>
      <w:proofErr w:type="gramStart"/>
      <w:r w:rsidRPr="00A047C8">
        <w:rPr>
          <w:b/>
          <w:bCs/>
        </w:rPr>
        <w:t>D</w:t>
      </w:r>
      <w:r w:rsidRPr="00A047C8">
        <w:t>evelops</w:t>
      </w:r>
      <w:proofErr w:type="gramEnd"/>
      <w:r w:rsidRPr="00A047C8">
        <w:t xml:space="preserve"> rapport</w:t>
      </w:r>
    </w:p>
    <w:p w14:paraId="79994419" w14:textId="77777777" w:rsidR="00A047C8" w:rsidRPr="00A047C8" w:rsidRDefault="00A047C8" w:rsidP="00A047C8">
      <w:pPr>
        <w:numPr>
          <w:ilvl w:val="1"/>
          <w:numId w:val="128"/>
        </w:numPr>
      </w:pPr>
      <w:r w:rsidRPr="00A047C8">
        <w:rPr>
          <w:b/>
          <w:bCs/>
        </w:rPr>
        <w:t>O</w:t>
      </w:r>
      <w:r w:rsidRPr="00A047C8">
        <w:t>bjective</w:t>
      </w:r>
    </w:p>
    <w:p w14:paraId="07D67888" w14:textId="77777777" w:rsidR="00A047C8" w:rsidRPr="00A047C8" w:rsidRDefault="00A047C8" w:rsidP="00A047C8">
      <w:pPr>
        <w:numPr>
          <w:ilvl w:val="1"/>
          <w:numId w:val="128"/>
        </w:numPr>
      </w:pPr>
      <w:r w:rsidRPr="00A047C8">
        <w:rPr>
          <w:b/>
          <w:bCs/>
        </w:rPr>
        <w:t>L</w:t>
      </w:r>
      <w:r w:rsidRPr="00A047C8">
        <w:t>awful (Knowledgeable in procedures)</w:t>
      </w:r>
    </w:p>
    <w:p w14:paraId="49DAC037" w14:textId="77777777" w:rsidR="00A047C8" w:rsidRPr="00A047C8" w:rsidRDefault="00A047C8" w:rsidP="00A047C8">
      <w:pPr>
        <w:numPr>
          <w:ilvl w:val="1"/>
          <w:numId w:val="128"/>
        </w:numPr>
      </w:pPr>
      <w:r w:rsidRPr="00A047C8">
        <w:rPr>
          <w:b/>
          <w:bCs/>
        </w:rPr>
        <w:t>L</w:t>
      </w:r>
      <w:r w:rsidRPr="00A047C8">
        <w:t>ogical thinker</w:t>
      </w:r>
    </w:p>
    <w:p w14:paraId="680CCA68" w14:textId="77777777" w:rsidR="00A047C8" w:rsidRPr="00A047C8" w:rsidRDefault="00A047C8" w:rsidP="00A047C8">
      <w:pPr>
        <w:numPr>
          <w:ilvl w:val="1"/>
          <w:numId w:val="128"/>
        </w:numPr>
      </w:pPr>
      <w:r w:rsidRPr="00A047C8">
        <w:rPr>
          <w:b/>
          <w:bCs/>
        </w:rPr>
        <w:t>C</w:t>
      </w:r>
      <w:r w:rsidRPr="00A047C8">
        <w:t>reative problem solver</w:t>
      </w:r>
    </w:p>
    <w:p w14:paraId="4DBDDC1C" w14:textId="77777777" w:rsidR="00A047C8" w:rsidRPr="00A047C8" w:rsidRDefault="00A047C8" w:rsidP="00A047C8">
      <w:pPr>
        <w:numPr>
          <w:ilvl w:val="0"/>
          <w:numId w:val="128"/>
        </w:numPr>
      </w:pPr>
      <w:r w:rsidRPr="00A047C8">
        <w:rPr>
          <w:b/>
          <w:bCs/>
        </w:rPr>
        <w:t>"See Clearly, Observe Carefully, Think Logically."</w:t>
      </w:r>
    </w:p>
    <w:p w14:paraId="07B20055" w14:textId="77777777" w:rsidR="00A047C8" w:rsidRPr="00A047C8" w:rsidRDefault="00A047C8" w:rsidP="00A047C8">
      <w:r w:rsidRPr="00A047C8">
        <w:lastRenderedPageBreak/>
        <w:pict w14:anchorId="35939E22">
          <v:rect id="_x0000_i2003" style="width:0;height:1.5pt" o:hralign="center" o:hrstd="t" o:hr="t" fillcolor="#a0a0a0" stroked="f"/>
        </w:pict>
      </w:r>
    </w:p>
    <w:p w14:paraId="52C36E68" w14:textId="77777777" w:rsidR="00A047C8" w:rsidRPr="00A047C8" w:rsidRDefault="00A047C8" w:rsidP="00A047C8">
      <w:pPr>
        <w:rPr>
          <w:b/>
          <w:bCs/>
        </w:rPr>
      </w:pPr>
      <w:r w:rsidRPr="00A047C8">
        <w:rPr>
          <w:b/>
          <w:bCs/>
        </w:rPr>
        <w:t>Multiple Choice Questions</w:t>
      </w:r>
    </w:p>
    <w:p w14:paraId="2E6F6818" w14:textId="77777777" w:rsidR="00A047C8" w:rsidRPr="00A047C8" w:rsidRDefault="00A047C8" w:rsidP="00A047C8">
      <w:pPr>
        <w:numPr>
          <w:ilvl w:val="0"/>
          <w:numId w:val="129"/>
        </w:numPr>
      </w:pPr>
      <w:r w:rsidRPr="00A047C8">
        <w:rPr>
          <w:b/>
          <w:bCs/>
        </w:rPr>
        <w:t>Which characteristic requires an investigator to avoid personal opinions influencing their investigation?</w:t>
      </w:r>
      <w:r w:rsidRPr="00A047C8">
        <w:br/>
        <w:t>A. Observant</w:t>
      </w:r>
      <w:r w:rsidRPr="00A047C8">
        <w:br/>
        <w:t>B. Curious</w:t>
      </w:r>
      <w:r w:rsidRPr="00A047C8">
        <w:br/>
        <w:t>C. Unbiased and Unprejudiced</w:t>
      </w:r>
      <w:r w:rsidRPr="00A047C8">
        <w:br/>
        <w:t>D. Logical Thinking</w:t>
      </w:r>
      <w:r w:rsidRPr="00A047C8">
        <w:br/>
      </w:r>
      <w:r w:rsidRPr="00A047C8">
        <w:rPr>
          <w:b/>
          <w:bCs/>
        </w:rPr>
        <w:t>Answer:</w:t>
      </w:r>
      <w:r w:rsidRPr="00A047C8">
        <w:t xml:space="preserve"> C</w:t>
      </w:r>
    </w:p>
    <w:p w14:paraId="02F9322B" w14:textId="77777777" w:rsidR="00A047C8" w:rsidRPr="00A047C8" w:rsidRDefault="00A047C8" w:rsidP="00A047C8">
      <w:pPr>
        <w:numPr>
          <w:ilvl w:val="0"/>
          <w:numId w:val="129"/>
        </w:numPr>
      </w:pPr>
      <w:r w:rsidRPr="00A047C8">
        <w:rPr>
          <w:b/>
          <w:bCs/>
        </w:rPr>
        <w:t>Why is developing rapport with witnesses and victims important?</w:t>
      </w:r>
      <w:r w:rsidRPr="00A047C8">
        <w:br/>
        <w:t>A. It ensures the suspect is convicted.</w:t>
      </w:r>
      <w:r w:rsidRPr="00A047C8">
        <w:br/>
        <w:t>B. It helps the investigator gather accurate and complete information.</w:t>
      </w:r>
      <w:r w:rsidRPr="00A047C8">
        <w:br/>
        <w:t>C. It allows investigators to bypass formal procedures.</w:t>
      </w:r>
      <w:r w:rsidRPr="00A047C8">
        <w:br/>
        <w:t>D. It makes the investigation faster.</w:t>
      </w:r>
      <w:r w:rsidRPr="00A047C8">
        <w:br/>
      </w:r>
      <w:r w:rsidRPr="00A047C8">
        <w:rPr>
          <w:b/>
          <w:bCs/>
        </w:rPr>
        <w:t>Answer:</w:t>
      </w:r>
      <w:r w:rsidRPr="00A047C8">
        <w:t xml:space="preserve"> B</w:t>
      </w:r>
    </w:p>
    <w:p w14:paraId="2D06601B" w14:textId="77777777" w:rsidR="00A047C8" w:rsidRPr="00A047C8" w:rsidRDefault="00A047C8" w:rsidP="00A047C8">
      <w:pPr>
        <w:numPr>
          <w:ilvl w:val="0"/>
          <w:numId w:val="129"/>
        </w:numPr>
      </w:pPr>
      <w:r w:rsidRPr="00A047C8">
        <w:rPr>
          <w:b/>
          <w:bCs/>
        </w:rPr>
        <w:t>What trait involves verifying all information received rather than accepting it at face value?</w:t>
      </w:r>
      <w:r w:rsidRPr="00A047C8">
        <w:br/>
        <w:t>A. Curious</w:t>
      </w:r>
      <w:r w:rsidRPr="00A047C8">
        <w:br/>
        <w:t>B. Suspicious</w:t>
      </w:r>
      <w:r w:rsidRPr="00A047C8">
        <w:br/>
        <w:t>C. Logical thinker</w:t>
      </w:r>
      <w:r w:rsidRPr="00A047C8">
        <w:br/>
        <w:t>D. Creative problem solver</w:t>
      </w:r>
      <w:r w:rsidRPr="00A047C8">
        <w:br/>
      </w:r>
      <w:r w:rsidRPr="00A047C8">
        <w:rPr>
          <w:b/>
          <w:bCs/>
        </w:rPr>
        <w:t>Answer:</w:t>
      </w:r>
      <w:r w:rsidRPr="00A047C8">
        <w:t xml:space="preserve"> B</w:t>
      </w:r>
    </w:p>
    <w:p w14:paraId="68A1C666" w14:textId="77777777" w:rsidR="00A047C8" w:rsidRPr="00A047C8" w:rsidRDefault="00A047C8" w:rsidP="00A047C8">
      <w:pPr>
        <w:numPr>
          <w:ilvl w:val="0"/>
          <w:numId w:val="129"/>
        </w:numPr>
      </w:pPr>
      <w:r w:rsidRPr="00A047C8">
        <w:rPr>
          <w:b/>
          <w:bCs/>
        </w:rPr>
        <w:t>Which trait involves thinking beyond standard methods to solve complex cases?</w:t>
      </w:r>
      <w:r w:rsidRPr="00A047C8">
        <w:br/>
        <w:t>A. Logical thinking</w:t>
      </w:r>
      <w:r w:rsidRPr="00A047C8">
        <w:br/>
        <w:t>B. Creative problem solving</w:t>
      </w:r>
      <w:r w:rsidRPr="00A047C8">
        <w:br/>
        <w:t>C. Observant</w:t>
      </w:r>
      <w:r w:rsidRPr="00A047C8">
        <w:br/>
        <w:t>D. Curious</w:t>
      </w:r>
      <w:r w:rsidRPr="00A047C8">
        <w:br/>
      </w:r>
      <w:r w:rsidRPr="00A047C8">
        <w:rPr>
          <w:b/>
          <w:bCs/>
        </w:rPr>
        <w:t>Answer:</w:t>
      </w:r>
      <w:r w:rsidRPr="00A047C8">
        <w:t xml:space="preserve"> B</w:t>
      </w:r>
    </w:p>
    <w:p w14:paraId="214518B0" w14:textId="77777777" w:rsidR="00A047C8" w:rsidRPr="00A047C8" w:rsidRDefault="00A047C8" w:rsidP="00A047C8">
      <w:pPr>
        <w:numPr>
          <w:ilvl w:val="0"/>
          <w:numId w:val="129"/>
        </w:numPr>
      </w:pPr>
      <w:r w:rsidRPr="00A047C8">
        <w:rPr>
          <w:b/>
          <w:bCs/>
        </w:rPr>
        <w:t>Which characteristic focuses on comparing behavior to statements and evidence?</w:t>
      </w:r>
      <w:r w:rsidRPr="00A047C8">
        <w:br/>
        <w:t>A. Curious</w:t>
      </w:r>
      <w:r w:rsidRPr="00A047C8">
        <w:br/>
        <w:t>B. Logical Thinking</w:t>
      </w:r>
      <w:r w:rsidRPr="00A047C8">
        <w:br/>
        <w:t>C. Observant</w:t>
      </w:r>
      <w:r w:rsidRPr="00A047C8">
        <w:br/>
      </w:r>
      <w:r w:rsidRPr="00A047C8">
        <w:lastRenderedPageBreak/>
        <w:t>D. Suspicious</w:t>
      </w:r>
      <w:r w:rsidRPr="00A047C8">
        <w:br/>
      </w:r>
      <w:r w:rsidRPr="00A047C8">
        <w:rPr>
          <w:b/>
          <w:bCs/>
        </w:rPr>
        <w:t>Answer:</w:t>
      </w:r>
      <w:r w:rsidRPr="00A047C8">
        <w:t xml:space="preserve"> B</w:t>
      </w:r>
    </w:p>
    <w:p w14:paraId="72D0E569" w14:textId="77777777" w:rsidR="00A047C8" w:rsidRPr="00A047C8" w:rsidRDefault="00A047C8" w:rsidP="00A047C8">
      <w:r w:rsidRPr="00A047C8">
        <w:pict w14:anchorId="7B264E86">
          <v:rect id="_x0000_i2004" style="width:0;height:1.5pt" o:hralign="center" o:hrstd="t" o:hr="t" fillcolor="#a0a0a0" stroked="f"/>
        </w:pict>
      </w:r>
    </w:p>
    <w:p w14:paraId="09505291" w14:textId="77777777" w:rsidR="00A047C8" w:rsidRPr="00A047C8" w:rsidRDefault="00A047C8" w:rsidP="00A047C8">
      <w:pPr>
        <w:pStyle w:val="Heading1"/>
      </w:pPr>
      <w:bookmarkStart w:id="9" w:name="_Toc187701014"/>
      <w:r w:rsidRPr="00A047C8">
        <w:t>Study Explanations</w:t>
      </w:r>
      <w:bookmarkEnd w:id="9"/>
    </w:p>
    <w:p w14:paraId="5DD65E16" w14:textId="0AA73DDB" w:rsidR="00A047C8" w:rsidRPr="00A047C8" w:rsidRDefault="00A047C8" w:rsidP="00A047C8">
      <w:pPr>
        <w:pStyle w:val="Heading1"/>
      </w:pPr>
      <w:bookmarkStart w:id="10" w:name="_Toc187701015"/>
      <w:r w:rsidRPr="00A047C8">
        <w:t>32.7. Types of Property Offenses and Their Characteristics</w:t>
      </w:r>
      <w:bookmarkEnd w:id="10"/>
    </w:p>
    <w:p w14:paraId="03E46D54" w14:textId="77777777" w:rsidR="00A047C8" w:rsidRPr="00A047C8" w:rsidRDefault="00A047C8" w:rsidP="00A047C8">
      <w:pPr>
        <w:rPr>
          <w:b/>
          <w:bCs/>
        </w:rPr>
      </w:pPr>
      <w:r w:rsidRPr="00A047C8">
        <w:rPr>
          <w:b/>
          <w:bCs/>
        </w:rPr>
        <w:t>Professional Criminals</w:t>
      </w:r>
    </w:p>
    <w:p w14:paraId="6D42E23D" w14:textId="77777777" w:rsidR="00A047C8" w:rsidRPr="00A047C8" w:rsidRDefault="00A047C8" w:rsidP="00A047C8">
      <w:r w:rsidRPr="00A047C8">
        <w:rPr>
          <w:b/>
          <w:bCs/>
        </w:rPr>
        <w:t>Professional Thief</w:t>
      </w:r>
    </w:p>
    <w:p w14:paraId="39EE3D3D" w14:textId="77777777" w:rsidR="00A047C8" w:rsidRPr="00A047C8" w:rsidRDefault="00A047C8" w:rsidP="00A047C8">
      <w:pPr>
        <w:numPr>
          <w:ilvl w:val="0"/>
          <w:numId w:val="130"/>
        </w:numPr>
      </w:pPr>
      <w:r w:rsidRPr="00A047C8">
        <w:rPr>
          <w:b/>
          <w:bCs/>
        </w:rPr>
        <w:t>Motivation:</w:t>
      </w:r>
      <w:r w:rsidRPr="00A047C8">
        <w:t xml:space="preserve"> Profit-driven.</w:t>
      </w:r>
    </w:p>
    <w:p w14:paraId="03B02967" w14:textId="77777777" w:rsidR="00A047C8" w:rsidRPr="00A047C8" w:rsidRDefault="00A047C8" w:rsidP="00A047C8">
      <w:pPr>
        <w:numPr>
          <w:ilvl w:val="0"/>
          <w:numId w:val="130"/>
        </w:numPr>
      </w:pPr>
      <w:r w:rsidRPr="00A047C8">
        <w:rPr>
          <w:b/>
          <w:bCs/>
        </w:rPr>
        <w:t>Method:</w:t>
      </w:r>
      <w:r w:rsidRPr="00A047C8">
        <w:t xml:space="preserve"> Operates with careful planning and skill to avoid detection.</w:t>
      </w:r>
    </w:p>
    <w:p w14:paraId="1830F889" w14:textId="77777777" w:rsidR="00A047C8" w:rsidRPr="00A047C8" w:rsidRDefault="00A047C8" w:rsidP="00A047C8">
      <w:pPr>
        <w:numPr>
          <w:ilvl w:val="0"/>
          <w:numId w:val="130"/>
        </w:numPr>
      </w:pPr>
      <w:r w:rsidRPr="00A047C8">
        <w:rPr>
          <w:b/>
          <w:bCs/>
        </w:rPr>
        <w:t>Characteristics:</w:t>
      </w:r>
    </w:p>
    <w:p w14:paraId="29BB6860" w14:textId="77777777" w:rsidR="00A047C8" w:rsidRPr="00A047C8" w:rsidRDefault="00A047C8" w:rsidP="00A047C8">
      <w:pPr>
        <w:numPr>
          <w:ilvl w:val="1"/>
          <w:numId w:val="130"/>
        </w:numPr>
      </w:pPr>
      <w:r w:rsidRPr="00A047C8">
        <w:t xml:space="preserve">Minimizes </w:t>
      </w:r>
      <w:proofErr w:type="gramStart"/>
      <w:r w:rsidRPr="00A047C8">
        <w:t>chances</w:t>
      </w:r>
      <w:proofErr w:type="gramEnd"/>
      <w:r w:rsidRPr="00A047C8">
        <w:t xml:space="preserve"> of being seen or caught.</w:t>
      </w:r>
    </w:p>
    <w:p w14:paraId="15A00517" w14:textId="77777777" w:rsidR="00A047C8" w:rsidRPr="00A047C8" w:rsidRDefault="00A047C8" w:rsidP="00A047C8">
      <w:pPr>
        <w:numPr>
          <w:ilvl w:val="1"/>
          <w:numId w:val="130"/>
        </w:numPr>
      </w:pPr>
      <w:r w:rsidRPr="00A047C8">
        <w:t>Lack of eyewitnesses.</w:t>
      </w:r>
    </w:p>
    <w:p w14:paraId="36F01182" w14:textId="77777777" w:rsidR="00A047C8" w:rsidRPr="00A047C8" w:rsidRDefault="00A047C8" w:rsidP="00A047C8">
      <w:pPr>
        <w:numPr>
          <w:ilvl w:val="1"/>
          <w:numId w:val="130"/>
        </w:numPr>
      </w:pPr>
      <w:r w:rsidRPr="00A047C8">
        <w:t>Stolen property often leads to their identification.</w:t>
      </w:r>
    </w:p>
    <w:p w14:paraId="32DC6D03" w14:textId="77777777" w:rsidR="00A047C8" w:rsidRPr="00A047C8" w:rsidRDefault="00A047C8" w:rsidP="00A047C8">
      <w:pPr>
        <w:numPr>
          <w:ilvl w:val="1"/>
          <w:numId w:val="130"/>
        </w:numPr>
      </w:pPr>
      <w:r w:rsidRPr="00A047C8">
        <w:t xml:space="preserve">May work with </w:t>
      </w:r>
      <w:r w:rsidRPr="00A047C8">
        <w:rPr>
          <w:b/>
          <w:bCs/>
        </w:rPr>
        <w:t>fences</w:t>
      </w:r>
      <w:r w:rsidRPr="00A047C8">
        <w:t xml:space="preserve"> (criminal receivers of stolen goods).</w:t>
      </w:r>
    </w:p>
    <w:p w14:paraId="4D4EDC30" w14:textId="77777777" w:rsidR="00A047C8" w:rsidRPr="00A047C8" w:rsidRDefault="00A047C8" w:rsidP="00A047C8">
      <w:pPr>
        <w:numPr>
          <w:ilvl w:val="1"/>
          <w:numId w:val="130"/>
        </w:numPr>
      </w:pPr>
      <w:r w:rsidRPr="00A047C8">
        <w:t>Involvement in crimes like burglary, white-collar crimes, auto theft, arson, and agricultural crimes.</w:t>
      </w:r>
    </w:p>
    <w:p w14:paraId="6561FDF1" w14:textId="77777777" w:rsidR="00A047C8" w:rsidRPr="00A047C8" w:rsidRDefault="00A047C8" w:rsidP="00A047C8">
      <w:r w:rsidRPr="00A047C8">
        <w:rPr>
          <w:b/>
          <w:bCs/>
        </w:rPr>
        <w:t>Semi-Professional (Unskilled) Thief</w:t>
      </w:r>
    </w:p>
    <w:p w14:paraId="7B5804F4" w14:textId="77777777" w:rsidR="00A047C8" w:rsidRPr="00A047C8" w:rsidRDefault="00A047C8" w:rsidP="00A047C8">
      <w:pPr>
        <w:numPr>
          <w:ilvl w:val="0"/>
          <w:numId w:val="131"/>
        </w:numPr>
      </w:pPr>
      <w:r w:rsidRPr="00A047C8">
        <w:rPr>
          <w:b/>
          <w:bCs/>
        </w:rPr>
        <w:t>Motivation:</w:t>
      </w:r>
      <w:r w:rsidRPr="00A047C8">
        <w:t xml:space="preserve"> Profit-driven but often tied to obtaining money for drugs.</w:t>
      </w:r>
    </w:p>
    <w:p w14:paraId="7AC2EEE3" w14:textId="77777777" w:rsidR="00A047C8" w:rsidRPr="00A047C8" w:rsidRDefault="00A047C8" w:rsidP="00A047C8">
      <w:pPr>
        <w:numPr>
          <w:ilvl w:val="0"/>
          <w:numId w:val="131"/>
        </w:numPr>
      </w:pPr>
      <w:r w:rsidRPr="00A047C8">
        <w:rPr>
          <w:b/>
          <w:bCs/>
        </w:rPr>
        <w:t>Method:</w:t>
      </w:r>
      <w:r w:rsidRPr="00A047C8">
        <w:t xml:space="preserve"> Crimes are </w:t>
      </w:r>
      <w:r w:rsidRPr="00A047C8">
        <w:rPr>
          <w:b/>
          <w:bCs/>
        </w:rPr>
        <w:t>opportunistic</w:t>
      </w:r>
      <w:r w:rsidRPr="00A047C8">
        <w:t>, with little planning.</w:t>
      </w:r>
    </w:p>
    <w:p w14:paraId="23536A2F" w14:textId="77777777" w:rsidR="00A047C8" w:rsidRPr="00A047C8" w:rsidRDefault="00A047C8" w:rsidP="00A047C8">
      <w:pPr>
        <w:numPr>
          <w:ilvl w:val="0"/>
          <w:numId w:val="131"/>
        </w:numPr>
      </w:pPr>
      <w:r w:rsidRPr="00A047C8">
        <w:rPr>
          <w:b/>
          <w:bCs/>
        </w:rPr>
        <w:t>Characteristics:</w:t>
      </w:r>
    </w:p>
    <w:p w14:paraId="521D6052" w14:textId="77777777" w:rsidR="00A047C8" w:rsidRPr="00A047C8" w:rsidRDefault="00A047C8" w:rsidP="00A047C8">
      <w:pPr>
        <w:numPr>
          <w:ilvl w:val="1"/>
          <w:numId w:val="131"/>
        </w:numPr>
      </w:pPr>
      <w:r w:rsidRPr="00A047C8">
        <w:t>More impulsive and likely to use violence.</w:t>
      </w:r>
    </w:p>
    <w:p w14:paraId="4C04FC0F" w14:textId="77777777" w:rsidR="00A047C8" w:rsidRPr="00A047C8" w:rsidRDefault="00A047C8" w:rsidP="00A047C8">
      <w:pPr>
        <w:numPr>
          <w:ilvl w:val="1"/>
          <w:numId w:val="131"/>
        </w:numPr>
      </w:pPr>
      <w:r w:rsidRPr="00A047C8">
        <w:t>Dangerous when interrupted or cornered.</w:t>
      </w:r>
    </w:p>
    <w:p w14:paraId="7646B638" w14:textId="77777777" w:rsidR="00A047C8" w:rsidRPr="00A047C8" w:rsidRDefault="00A047C8" w:rsidP="00A047C8">
      <w:pPr>
        <w:numPr>
          <w:ilvl w:val="1"/>
          <w:numId w:val="131"/>
        </w:numPr>
      </w:pPr>
      <w:r w:rsidRPr="00A047C8">
        <w:t>Less rational and more emotionally driven.</w:t>
      </w:r>
    </w:p>
    <w:p w14:paraId="11C97C55" w14:textId="77777777" w:rsidR="00A047C8" w:rsidRPr="00A047C8" w:rsidRDefault="00A047C8" w:rsidP="00A047C8">
      <w:r w:rsidRPr="00A047C8">
        <w:pict w14:anchorId="061F9C88">
          <v:rect id="_x0000_i2006" style="width:0;height:1.5pt" o:hralign="center" o:hrstd="t" o:hr="t" fillcolor="#a0a0a0" stroked="f"/>
        </w:pict>
      </w:r>
    </w:p>
    <w:p w14:paraId="79B37143" w14:textId="77777777" w:rsidR="00A047C8" w:rsidRPr="00A047C8" w:rsidRDefault="00A047C8" w:rsidP="00A047C8">
      <w:pPr>
        <w:rPr>
          <w:b/>
          <w:bCs/>
        </w:rPr>
      </w:pPr>
      <w:r w:rsidRPr="00A047C8">
        <w:rPr>
          <w:b/>
          <w:bCs/>
        </w:rPr>
        <w:t>Property Crime Offenders</w:t>
      </w:r>
    </w:p>
    <w:p w14:paraId="740D13DE" w14:textId="77777777" w:rsidR="00A047C8" w:rsidRPr="00A047C8" w:rsidRDefault="00A047C8" w:rsidP="00A047C8">
      <w:r w:rsidRPr="00A047C8">
        <w:rPr>
          <w:b/>
          <w:bCs/>
        </w:rPr>
        <w:lastRenderedPageBreak/>
        <w:t>Burglar</w:t>
      </w:r>
      <w:r w:rsidRPr="00A047C8">
        <w:t xml:space="preserve"> (</w:t>
      </w:r>
      <w:r w:rsidRPr="00A047C8">
        <w:rPr>
          <w:i/>
          <w:iCs/>
        </w:rPr>
        <w:t>Penal Code Chapter 31.03</w:t>
      </w:r>
      <w:r w:rsidRPr="00A047C8">
        <w:t>)</w:t>
      </w:r>
    </w:p>
    <w:p w14:paraId="34C027A8" w14:textId="77777777" w:rsidR="00A047C8" w:rsidRPr="00A047C8" w:rsidRDefault="00A047C8" w:rsidP="00A047C8">
      <w:pPr>
        <w:numPr>
          <w:ilvl w:val="0"/>
          <w:numId w:val="132"/>
        </w:numPr>
      </w:pPr>
      <w:r w:rsidRPr="00A047C8">
        <w:rPr>
          <w:b/>
          <w:bCs/>
        </w:rPr>
        <w:t>Motivation:</w:t>
      </w:r>
      <w:r w:rsidRPr="00A047C8">
        <w:t xml:space="preserve"> Profit, </w:t>
      </w:r>
      <w:proofErr w:type="gramStart"/>
      <w:r w:rsidRPr="00A047C8">
        <w:t>similar to</w:t>
      </w:r>
      <w:proofErr w:type="gramEnd"/>
      <w:r w:rsidRPr="00A047C8">
        <w:t xml:space="preserve"> professional thieves.</w:t>
      </w:r>
    </w:p>
    <w:p w14:paraId="4ABE232F" w14:textId="77777777" w:rsidR="00A047C8" w:rsidRPr="00A047C8" w:rsidRDefault="00A047C8" w:rsidP="00A047C8">
      <w:pPr>
        <w:numPr>
          <w:ilvl w:val="0"/>
          <w:numId w:val="132"/>
        </w:numPr>
      </w:pPr>
      <w:r w:rsidRPr="00A047C8">
        <w:rPr>
          <w:b/>
          <w:bCs/>
        </w:rPr>
        <w:t>Method:</w:t>
      </w:r>
      <w:r w:rsidRPr="00A047C8">
        <w:t xml:space="preserve"> Stealth entry by defeating locks and alarms.</w:t>
      </w:r>
    </w:p>
    <w:p w14:paraId="7B58A307" w14:textId="77777777" w:rsidR="00A047C8" w:rsidRPr="00A047C8" w:rsidRDefault="00A047C8" w:rsidP="00A047C8">
      <w:pPr>
        <w:numPr>
          <w:ilvl w:val="0"/>
          <w:numId w:val="132"/>
        </w:numPr>
      </w:pPr>
      <w:r w:rsidRPr="00A047C8">
        <w:rPr>
          <w:b/>
          <w:bCs/>
        </w:rPr>
        <w:t>Characteristics:</w:t>
      </w:r>
    </w:p>
    <w:p w14:paraId="12734566" w14:textId="77777777" w:rsidR="00A047C8" w:rsidRPr="00A047C8" w:rsidRDefault="00A047C8" w:rsidP="00A047C8">
      <w:pPr>
        <w:numPr>
          <w:ilvl w:val="1"/>
          <w:numId w:val="132"/>
        </w:numPr>
      </w:pPr>
      <w:r w:rsidRPr="00A047C8">
        <w:t xml:space="preserve">Plans and </w:t>
      </w:r>
      <w:proofErr w:type="gramStart"/>
      <w:r w:rsidRPr="00A047C8">
        <w:t>executes</w:t>
      </w:r>
      <w:proofErr w:type="gramEnd"/>
      <w:r w:rsidRPr="00A047C8">
        <w:t xml:space="preserve"> operations carefully.</w:t>
      </w:r>
    </w:p>
    <w:p w14:paraId="6B3A0549" w14:textId="77777777" w:rsidR="00A047C8" w:rsidRPr="00A047C8" w:rsidRDefault="00A047C8" w:rsidP="00A047C8">
      <w:pPr>
        <w:numPr>
          <w:ilvl w:val="1"/>
          <w:numId w:val="132"/>
        </w:numPr>
      </w:pPr>
      <w:r w:rsidRPr="00A047C8">
        <w:t>Distinguishes between valuable and worthless items.</w:t>
      </w:r>
    </w:p>
    <w:p w14:paraId="2BE9BA4E" w14:textId="77777777" w:rsidR="00A047C8" w:rsidRPr="00A047C8" w:rsidRDefault="00A047C8" w:rsidP="00A047C8">
      <w:pPr>
        <w:numPr>
          <w:ilvl w:val="1"/>
          <w:numId w:val="132"/>
        </w:numPr>
      </w:pPr>
      <w:r w:rsidRPr="00A047C8">
        <w:t>Connected to illegal networks for selling stolen goods.</w:t>
      </w:r>
    </w:p>
    <w:p w14:paraId="409D14AF" w14:textId="77777777" w:rsidR="00A047C8" w:rsidRPr="00A047C8" w:rsidRDefault="00A047C8" w:rsidP="00A047C8">
      <w:pPr>
        <w:numPr>
          <w:ilvl w:val="1"/>
          <w:numId w:val="132"/>
        </w:numPr>
      </w:pPr>
      <w:r w:rsidRPr="00A047C8">
        <w:t>Types of burglary include:</w:t>
      </w:r>
    </w:p>
    <w:p w14:paraId="652F48F3" w14:textId="77777777" w:rsidR="00A047C8" w:rsidRPr="00A047C8" w:rsidRDefault="00A047C8" w:rsidP="00A047C8">
      <w:pPr>
        <w:numPr>
          <w:ilvl w:val="2"/>
          <w:numId w:val="132"/>
        </w:numPr>
      </w:pPr>
      <w:r w:rsidRPr="00A047C8">
        <w:rPr>
          <w:b/>
          <w:bCs/>
        </w:rPr>
        <w:t>Residential</w:t>
      </w:r>
      <w:r w:rsidRPr="00A047C8">
        <w:t xml:space="preserve"> (homes)</w:t>
      </w:r>
    </w:p>
    <w:p w14:paraId="620E8823" w14:textId="77777777" w:rsidR="00A047C8" w:rsidRPr="00A047C8" w:rsidRDefault="00A047C8" w:rsidP="00A047C8">
      <w:pPr>
        <w:numPr>
          <w:ilvl w:val="2"/>
          <w:numId w:val="132"/>
        </w:numPr>
      </w:pPr>
      <w:r w:rsidRPr="00A047C8">
        <w:rPr>
          <w:b/>
          <w:bCs/>
        </w:rPr>
        <w:t>Commercial</w:t>
      </w:r>
      <w:r w:rsidRPr="00A047C8">
        <w:t xml:space="preserve"> (businesses)</w:t>
      </w:r>
    </w:p>
    <w:p w14:paraId="62899C33" w14:textId="77777777" w:rsidR="00A047C8" w:rsidRPr="00A047C8" w:rsidRDefault="00A047C8" w:rsidP="00A047C8">
      <w:pPr>
        <w:numPr>
          <w:ilvl w:val="2"/>
          <w:numId w:val="132"/>
        </w:numPr>
      </w:pPr>
      <w:r w:rsidRPr="00A047C8">
        <w:rPr>
          <w:b/>
          <w:bCs/>
        </w:rPr>
        <w:t>Safe burglary</w:t>
      </w:r>
    </w:p>
    <w:p w14:paraId="543A4989" w14:textId="77777777" w:rsidR="00A047C8" w:rsidRPr="00A047C8" w:rsidRDefault="00A047C8" w:rsidP="00A047C8">
      <w:pPr>
        <w:numPr>
          <w:ilvl w:val="2"/>
          <w:numId w:val="132"/>
        </w:numPr>
      </w:pPr>
      <w:r w:rsidRPr="00A047C8">
        <w:rPr>
          <w:b/>
          <w:bCs/>
        </w:rPr>
        <w:t>Vehicle burglary</w:t>
      </w:r>
    </w:p>
    <w:p w14:paraId="5B23F405" w14:textId="77777777" w:rsidR="00A047C8" w:rsidRPr="00A047C8" w:rsidRDefault="00A047C8" w:rsidP="00A047C8">
      <w:r w:rsidRPr="00A047C8">
        <w:rPr>
          <w:b/>
          <w:bCs/>
        </w:rPr>
        <w:t>Robber</w:t>
      </w:r>
      <w:r w:rsidRPr="00A047C8">
        <w:t xml:space="preserve"> (</w:t>
      </w:r>
      <w:r w:rsidRPr="00A047C8">
        <w:rPr>
          <w:i/>
          <w:iCs/>
        </w:rPr>
        <w:t>Penal Code Chapter 29.02, 29.03</w:t>
      </w:r>
      <w:r w:rsidRPr="00A047C8">
        <w:t>)</w:t>
      </w:r>
    </w:p>
    <w:p w14:paraId="0D554933" w14:textId="77777777" w:rsidR="00A047C8" w:rsidRPr="00A047C8" w:rsidRDefault="00A047C8" w:rsidP="00A047C8">
      <w:pPr>
        <w:numPr>
          <w:ilvl w:val="0"/>
          <w:numId w:val="133"/>
        </w:numPr>
      </w:pPr>
      <w:r w:rsidRPr="00A047C8">
        <w:rPr>
          <w:b/>
          <w:bCs/>
        </w:rPr>
        <w:t>Motivation:</w:t>
      </w:r>
      <w:r w:rsidRPr="00A047C8">
        <w:t xml:space="preserve"> Profit through direct confrontation.</w:t>
      </w:r>
    </w:p>
    <w:p w14:paraId="1BE5D3CA" w14:textId="77777777" w:rsidR="00A047C8" w:rsidRPr="00A047C8" w:rsidRDefault="00A047C8" w:rsidP="00A047C8">
      <w:pPr>
        <w:numPr>
          <w:ilvl w:val="0"/>
          <w:numId w:val="133"/>
        </w:numPr>
      </w:pPr>
      <w:r w:rsidRPr="00A047C8">
        <w:rPr>
          <w:b/>
          <w:bCs/>
        </w:rPr>
        <w:t>Method:</w:t>
      </w:r>
      <w:r w:rsidRPr="00A047C8">
        <w:t xml:space="preserve"> Uses </w:t>
      </w:r>
      <w:r w:rsidRPr="00A047C8">
        <w:rPr>
          <w:b/>
          <w:bCs/>
        </w:rPr>
        <w:t>violence or threat</w:t>
      </w:r>
      <w:r w:rsidRPr="00A047C8">
        <w:t xml:space="preserve"> to take property.</w:t>
      </w:r>
    </w:p>
    <w:p w14:paraId="5AFAB0F1" w14:textId="77777777" w:rsidR="00A047C8" w:rsidRPr="00A047C8" w:rsidRDefault="00A047C8" w:rsidP="00A047C8">
      <w:pPr>
        <w:numPr>
          <w:ilvl w:val="0"/>
          <w:numId w:val="133"/>
        </w:numPr>
      </w:pPr>
      <w:r w:rsidRPr="00A047C8">
        <w:rPr>
          <w:b/>
          <w:bCs/>
        </w:rPr>
        <w:t>Types of Robbery:</w:t>
      </w:r>
    </w:p>
    <w:p w14:paraId="5E62EF1B" w14:textId="77777777" w:rsidR="00A047C8" w:rsidRPr="00A047C8" w:rsidRDefault="00A047C8" w:rsidP="00A047C8">
      <w:pPr>
        <w:numPr>
          <w:ilvl w:val="1"/>
          <w:numId w:val="133"/>
        </w:numPr>
      </w:pPr>
      <w:r w:rsidRPr="00A047C8">
        <w:rPr>
          <w:b/>
          <w:bCs/>
        </w:rPr>
        <w:t>Ambush:</w:t>
      </w:r>
      <w:r w:rsidRPr="00A047C8">
        <w:t xml:space="preserve"> Unplanned, relies on surprise.</w:t>
      </w:r>
    </w:p>
    <w:p w14:paraId="147BCBAF" w14:textId="77777777" w:rsidR="00A047C8" w:rsidRPr="00A047C8" w:rsidRDefault="00A047C8" w:rsidP="00A047C8">
      <w:pPr>
        <w:numPr>
          <w:ilvl w:val="1"/>
          <w:numId w:val="133"/>
        </w:numPr>
      </w:pPr>
      <w:r w:rsidRPr="00A047C8">
        <w:rPr>
          <w:b/>
          <w:bCs/>
        </w:rPr>
        <w:t>Planned Operation:</w:t>
      </w:r>
      <w:r w:rsidRPr="00A047C8">
        <w:t xml:space="preserve"> Carefully executed with planning and "dry runs."</w:t>
      </w:r>
    </w:p>
    <w:p w14:paraId="6C41A920" w14:textId="77777777" w:rsidR="00A047C8" w:rsidRPr="00A047C8" w:rsidRDefault="00A047C8" w:rsidP="00A047C8">
      <w:pPr>
        <w:numPr>
          <w:ilvl w:val="0"/>
          <w:numId w:val="133"/>
        </w:numPr>
      </w:pPr>
      <w:r w:rsidRPr="00A047C8">
        <w:rPr>
          <w:b/>
          <w:bCs/>
        </w:rPr>
        <w:t>Characteristics:</w:t>
      </w:r>
    </w:p>
    <w:p w14:paraId="2E022571" w14:textId="77777777" w:rsidR="00A047C8" w:rsidRPr="00A047C8" w:rsidRDefault="00A047C8" w:rsidP="00A047C8">
      <w:pPr>
        <w:numPr>
          <w:ilvl w:val="1"/>
          <w:numId w:val="133"/>
        </w:numPr>
      </w:pPr>
      <w:r w:rsidRPr="00A047C8">
        <w:t>Bold and confrontational.</w:t>
      </w:r>
    </w:p>
    <w:p w14:paraId="23631A6C" w14:textId="77777777" w:rsidR="00A047C8" w:rsidRPr="00A047C8" w:rsidRDefault="00A047C8" w:rsidP="00A047C8">
      <w:pPr>
        <w:numPr>
          <w:ilvl w:val="1"/>
          <w:numId w:val="133"/>
        </w:numPr>
      </w:pPr>
      <w:r w:rsidRPr="00A047C8">
        <w:t>May target specific locations (banks, jewelry stores, homes).</w:t>
      </w:r>
    </w:p>
    <w:p w14:paraId="2BF967D2" w14:textId="77777777" w:rsidR="00A047C8" w:rsidRPr="00A047C8" w:rsidRDefault="00A047C8" w:rsidP="00A047C8">
      <w:pPr>
        <w:numPr>
          <w:ilvl w:val="1"/>
          <w:numId w:val="133"/>
        </w:numPr>
      </w:pPr>
      <w:r w:rsidRPr="00A047C8">
        <w:t xml:space="preserve">May work with </w:t>
      </w:r>
      <w:r w:rsidRPr="00A047C8">
        <w:rPr>
          <w:b/>
          <w:bCs/>
        </w:rPr>
        <w:t>backup</w:t>
      </w:r>
      <w:r w:rsidRPr="00A047C8">
        <w:t>, increasing danger to responding officers.</w:t>
      </w:r>
    </w:p>
    <w:p w14:paraId="1A109AD0" w14:textId="77777777" w:rsidR="00A047C8" w:rsidRPr="00A047C8" w:rsidRDefault="00A047C8" w:rsidP="00A047C8">
      <w:r w:rsidRPr="00A047C8">
        <w:pict w14:anchorId="05C4B246">
          <v:rect id="_x0000_i2007" style="width:0;height:1.5pt" o:hralign="center" o:hrstd="t" o:hr="t" fillcolor="#a0a0a0" stroked="f"/>
        </w:pict>
      </w:r>
    </w:p>
    <w:p w14:paraId="0A0FE7E5" w14:textId="77777777" w:rsidR="00A047C8" w:rsidRPr="00A047C8" w:rsidRDefault="00A047C8" w:rsidP="00A047C8">
      <w:pPr>
        <w:rPr>
          <w:b/>
          <w:bCs/>
        </w:rPr>
      </w:pPr>
      <w:r w:rsidRPr="00A047C8">
        <w:rPr>
          <w:b/>
          <w:bCs/>
        </w:rPr>
        <w:t>Property Crime Schemes</w:t>
      </w:r>
    </w:p>
    <w:p w14:paraId="1F3FF6DD" w14:textId="77777777" w:rsidR="00A047C8" w:rsidRPr="00A047C8" w:rsidRDefault="00A047C8" w:rsidP="00A047C8">
      <w:r w:rsidRPr="00A047C8">
        <w:rPr>
          <w:b/>
          <w:bCs/>
        </w:rPr>
        <w:t>Con Artists and Schemes</w:t>
      </w:r>
      <w:r w:rsidRPr="00A047C8">
        <w:t xml:space="preserve"> (</w:t>
      </w:r>
      <w:r w:rsidRPr="00A047C8">
        <w:rPr>
          <w:i/>
          <w:iCs/>
        </w:rPr>
        <w:t>Penal Code Chapter 32.44, 31.03</w:t>
      </w:r>
      <w:r w:rsidRPr="00A047C8">
        <w:t>)</w:t>
      </w:r>
    </w:p>
    <w:p w14:paraId="73EE3860" w14:textId="77777777" w:rsidR="00A047C8" w:rsidRPr="00A047C8" w:rsidRDefault="00A047C8" w:rsidP="00A047C8">
      <w:pPr>
        <w:numPr>
          <w:ilvl w:val="0"/>
          <w:numId w:val="134"/>
        </w:numPr>
      </w:pPr>
      <w:r w:rsidRPr="00A047C8">
        <w:rPr>
          <w:b/>
          <w:bCs/>
        </w:rPr>
        <w:t>Motivation:</w:t>
      </w:r>
      <w:r w:rsidRPr="00A047C8">
        <w:t xml:space="preserve"> Profit through deception.</w:t>
      </w:r>
    </w:p>
    <w:p w14:paraId="14F5AEA4" w14:textId="77777777" w:rsidR="00A047C8" w:rsidRPr="00A047C8" w:rsidRDefault="00A047C8" w:rsidP="00A047C8">
      <w:pPr>
        <w:numPr>
          <w:ilvl w:val="0"/>
          <w:numId w:val="134"/>
        </w:numPr>
      </w:pPr>
      <w:r w:rsidRPr="00A047C8">
        <w:rPr>
          <w:b/>
          <w:bCs/>
        </w:rPr>
        <w:lastRenderedPageBreak/>
        <w:t>Method:</w:t>
      </w:r>
      <w:r w:rsidRPr="00A047C8">
        <w:t xml:space="preserve"> Exploits victims' </w:t>
      </w:r>
      <w:r w:rsidRPr="00A047C8">
        <w:rPr>
          <w:b/>
          <w:bCs/>
        </w:rPr>
        <w:t>greed</w:t>
      </w:r>
      <w:r w:rsidRPr="00A047C8">
        <w:t xml:space="preserve"> with promises of big returns.</w:t>
      </w:r>
    </w:p>
    <w:p w14:paraId="3039957B" w14:textId="77777777" w:rsidR="00A047C8" w:rsidRPr="00A047C8" w:rsidRDefault="00A047C8" w:rsidP="00A047C8">
      <w:pPr>
        <w:numPr>
          <w:ilvl w:val="0"/>
          <w:numId w:val="134"/>
        </w:numPr>
      </w:pPr>
      <w:r w:rsidRPr="00A047C8">
        <w:rPr>
          <w:b/>
          <w:bCs/>
        </w:rPr>
        <w:t>Characteristics:</w:t>
      </w:r>
    </w:p>
    <w:p w14:paraId="2C286999" w14:textId="77777777" w:rsidR="00A047C8" w:rsidRPr="00A047C8" w:rsidRDefault="00A047C8" w:rsidP="00A047C8">
      <w:pPr>
        <w:numPr>
          <w:ilvl w:val="1"/>
          <w:numId w:val="134"/>
        </w:numPr>
      </w:pPr>
      <w:r w:rsidRPr="00A047C8">
        <w:t xml:space="preserve">Use </w:t>
      </w:r>
      <w:r w:rsidRPr="00A047C8">
        <w:rPr>
          <w:b/>
          <w:bCs/>
        </w:rPr>
        <w:t>props</w:t>
      </w:r>
      <w:r w:rsidRPr="00A047C8">
        <w:t xml:space="preserve"> and work with partners.</w:t>
      </w:r>
    </w:p>
    <w:p w14:paraId="2567EB39" w14:textId="77777777" w:rsidR="00A047C8" w:rsidRPr="00A047C8" w:rsidRDefault="00A047C8" w:rsidP="00A047C8">
      <w:pPr>
        <w:numPr>
          <w:ilvl w:val="1"/>
          <w:numId w:val="134"/>
        </w:numPr>
      </w:pPr>
      <w:r w:rsidRPr="00A047C8">
        <w:t xml:space="preserve">Frequently target the </w:t>
      </w:r>
      <w:r w:rsidRPr="00A047C8">
        <w:rPr>
          <w:b/>
          <w:bCs/>
        </w:rPr>
        <w:t>elderly</w:t>
      </w:r>
      <w:r w:rsidRPr="00A047C8">
        <w:t>.</w:t>
      </w:r>
    </w:p>
    <w:p w14:paraId="1EB7BEFA" w14:textId="77777777" w:rsidR="00A047C8" w:rsidRPr="00A047C8" w:rsidRDefault="00A047C8" w:rsidP="00A047C8">
      <w:pPr>
        <w:numPr>
          <w:ilvl w:val="1"/>
          <w:numId w:val="134"/>
        </w:numPr>
      </w:pPr>
      <w:r w:rsidRPr="00A047C8">
        <w:rPr>
          <w:b/>
          <w:bCs/>
        </w:rPr>
        <w:t>Non-violent</w:t>
      </w:r>
      <w:r w:rsidRPr="00A047C8">
        <w:t xml:space="preserve"> but manipulative.</w:t>
      </w:r>
    </w:p>
    <w:p w14:paraId="0A264B6C" w14:textId="77777777" w:rsidR="00A047C8" w:rsidRPr="00A047C8" w:rsidRDefault="00A047C8" w:rsidP="00A047C8">
      <w:pPr>
        <w:numPr>
          <w:ilvl w:val="1"/>
          <w:numId w:val="134"/>
        </w:numPr>
      </w:pPr>
      <w:r w:rsidRPr="00A047C8">
        <w:t xml:space="preserve">Highly </w:t>
      </w:r>
      <w:r w:rsidRPr="00A047C8">
        <w:rPr>
          <w:b/>
          <w:bCs/>
        </w:rPr>
        <w:t>mobile</w:t>
      </w:r>
      <w:r w:rsidRPr="00A047C8">
        <w:t xml:space="preserve"> to avoid detection.</w:t>
      </w:r>
    </w:p>
    <w:p w14:paraId="7A283676" w14:textId="77777777" w:rsidR="00A047C8" w:rsidRPr="00A047C8" w:rsidRDefault="00A047C8" w:rsidP="00A047C8">
      <w:r w:rsidRPr="00A047C8">
        <w:rPr>
          <w:b/>
          <w:bCs/>
        </w:rPr>
        <w:t>Forgery and Credit Card Abuse</w:t>
      </w:r>
      <w:r w:rsidRPr="00A047C8">
        <w:t xml:space="preserve"> (</w:t>
      </w:r>
      <w:r w:rsidRPr="00A047C8">
        <w:rPr>
          <w:i/>
          <w:iCs/>
        </w:rPr>
        <w:t>Penal Code Chapter 32.21, 32.31, 32.41</w:t>
      </w:r>
      <w:r w:rsidRPr="00A047C8">
        <w:t>)</w:t>
      </w:r>
    </w:p>
    <w:p w14:paraId="73BE50F7" w14:textId="77777777" w:rsidR="00A047C8" w:rsidRPr="00A047C8" w:rsidRDefault="00A047C8" w:rsidP="00A047C8">
      <w:pPr>
        <w:numPr>
          <w:ilvl w:val="0"/>
          <w:numId w:val="135"/>
        </w:numPr>
      </w:pPr>
      <w:r w:rsidRPr="00A047C8">
        <w:rPr>
          <w:b/>
          <w:bCs/>
        </w:rPr>
        <w:t>Motivation:</w:t>
      </w:r>
      <w:r w:rsidRPr="00A047C8">
        <w:t xml:space="preserve"> Profit through fraudulent financial transactions.</w:t>
      </w:r>
    </w:p>
    <w:p w14:paraId="6734F68F" w14:textId="77777777" w:rsidR="00A047C8" w:rsidRPr="00A047C8" w:rsidRDefault="00A047C8" w:rsidP="00A047C8">
      <w:pPr>
        <w:numPr>
          <w:ilvl w:val="0"/>
          <w:numId w:val="135"/>
        </w:numPr>
      </w:pPr>
      <w:r w:rsidRPr="00A047C8">
        <w:rPr>
          <w:b/>
          <w:bCs/>
        </w:rPr>
        <w:t>Method:</w:t>
      </w:r>
      <w:r w:rsidRPr="00A047C8">
        <w:t xml:space="preserve"> Involves forging documents or misusing credit cards.</w:t>
      </w:r>
    </w:p>
    <w:p w14:paraId="75E3BC44" w14:textId="77777777" w:rsidR="00A047C8" w:rsidRPr="00A047C8" w:rsidRDefault="00A047C8" w:rsidP="00A047C8">
      <w:pPr>
        <w:numPr>
          <w:ilvl w:val="0"/>
          <w:numId w:val="135"/>
        </w:numPr>
      </w:pPr>
      <w:r w:rsidRPr="00A047C8">
        <w:rPr>
          <w:b/>
          <w:bCs/>
        </w:rPr>
        <w:t>Characteristics:</w:t>
      </w:r>
    </w:p>
    <w:p w14:paraId="3CBA6142" w14:textId="77777777" w:rsidR="00A047C8" w:rsidRPr="00A047C8" w:rsidRDefault="00A047C8" w:rsidP="00A047C8">
      <w:pPr>
        <w:numPr>
          <w:ilvl w:val="1"/>
          <w:numId w:val="135"/>
        </w:numPr>
      </w:pPr>
      <w:r w:rsidRPr="00A047C8">
        <w:rPr>
          <w:b/>
          <w:bCs/>
        </w:rPr>
        <w:t>Least violent</w:t>
      </w:r>
      <w:r w:rsidRPr="00A047C8">
        <w:t xml:space="preserve"> of offenders.</w:t>
      </w:r>
    </w:p>
    <w:p w14:paraId="5531F1D3" w14:textId="77777777" w:rsidR="00A047C8" w:rsidRPr="00A047C8" w:rsidRDefault="00A047C8" w:rsidP="00A047C8">
      <w:pPr>
        <w:numPr>
          <w:ilvl w:val="1"/>
          <w:numId w:val="135"/>
        </w:numPr>
      </w:pPr>
      <w:r w:rsidRPr="00A047C8">
        <w:t xml:space="preserve">Four steps in </w:t>
      </w:r>
      <w:proofErr w:type="gramStart"/>
      <w:r w:rsidRPr="00A047C8">
        <w:t>check fraud</w:t>
      </w:r>
      <w:proofErr w:type="gramEnd"/>
      <w:r w:rsidRPr="00A047C8">
        <w:t>:</w:t>
      </w:r>
    </w:p>
    <w:p w14:paraId="7817051D" w14:textId="77777777" w:rsidR="00A047C8" w:rsidRPr="00A047C8" w:rsidRDefault="00A047C8" w:rsidP="00A047C8">
      <w:pPr>
        <w:numPr>
          <w:ilvl w:val="2"/>
          <w:numId w:val="135"/>
        </w:numPr>
      </w:pPr>
      <w:r w:rsidRPr="00A047C8">
        <w:rPr>
          <w:b/>
          <w:bCs/>
        </w:rPr>
        <w:t>Forgery</w:t>
      </w:r>
      <w:r w:rsidRPr="00A047C8">
        <w:t xml:space="preserve"> of checks.</w:t>
      </w:r>
    </w:p>
    <w:p w14:paraId="262C2518" w14:textId="77777777" w:rsidR="00A047C8" w:rsidRPr="00A047C8" w:rsidRDefault="00A047C8" w:rsidP="00A047C8">
      <w:pPr>
        <w:numPr>
          <w:ilvl w:val="2"/>
          <w:numId w:val="135"/>
        </w:numPr>
      </w:pPr>
      <w:r w:rsidRPr="00A047C8">
        <w:t xml:space="preserve">Using </w:t>
      </w:r>
      <w:r w:rsidRPr="00A047C8">
        <w:rPr>
          <w:b/>
          <w:bCs/>
        </w:rPr>
        <w:t>false/stolen IDs</w:t>
      </w:r>
      <w:r w:rsidRPr="00A047C8">
        <w:t>.</w:t>
      </w:r>
    </w:p>
    <w:p w14:paraId="0697D16E" w14:textId="77777777" w:rsidR="00A047C8" w:rsidRPr="00A047C8" w:rsidRDefault="00A047C8" w:rsidP="00A047C8">
      <w:pPr>
        <w:numPr>
          <w:ilvl w:val="2"/>
          <w:numId w:val="135"/>
        </w:numPr>
      </w:pPr>
      <w:r w:rsidRPr="00A047C8">
        <w:t xml:space="preserve">Convincing merchants to </w:t>
      </w:r>
      <w:r w:rsidRPr="00A047C8">
        <w:rPr>
          <w:b/>
          <w:bCs/>
        </w:rPr>
        <w:t>accept checks</w:t>
      </w:r>
      <w:r w:rsidRPr="00A047C8">
        <w:t xml:space="preserve"> with minimal verification.</w:t>
      </w:r>
    </w:p>
    <w:p w14:paraId="094A15EC" w14:textId="77777777" w:rsidR="00A047C8" w:rsidRPr="00A047C8" w:rsidRDefault="00A047C8" w:rsidP="00A047C8">
      <w:pPr>
        <w:numPr>
          <w:ilvl w:val="2"/>
          <w:numId w:val="135"/>
        </w:numPr>
      </w:pPr>
      <w:r w:rsidRPr="00A047C8">
        <w:t xml:space="preserve">Knowing the right </w:t>
      </w:r>
      <w:r w:rsidRPr="00A047C8">
        <w:rPr>
          <w:b/>
          <w:bCs/>
        </w:rPr>
        <w:t>time, place, and victim</w:t>
      </w:r>
      <w:r w:rsidRPr="00A047C8">
        <w:t>.</w:t>
      </w:r>
    </w:p>
    <w:p w14:paraId="7A37B19C" w14:textId="77777777" w:rsidR="00A047C8" w:rsidRPr="00A047C8" w:rsidRDefault="00A047C8" w:rsidP="00A047C8">
      <w:pPr>
        <w:numPr>
          <w:ilvl w:val="1"/>
          <w:numId w:val="135"/>
        </w:numPr>
      </w:pPr>
      <w:proofErr w:type="gramStart"/>
      <w:r w:rsidRPr="00A047C8">
        <w:t>Uses</w:t>
      </w:r>
      <w:proofErr w:type="gramEnd"/>
      <w:r w:rsidRPr="00A047C8">
        <w:t xml:space="preserve"> modern </w:t>
      </w:r>
      <w:r w:rsidRPr="00A047C8">
        <w:rPr>
          <w:b/>
          <w:bCs/>
        </w:rPr>
        <w:t>computer software</w:t>
      </w:r>
      <w:r w:rsidRPr="00A047C8">
        <w:t xml:space="preserve"> for creating fake checks, cards, and currency.</w:t>
      </w:r>
    </w:p>
    <w:p w14:paraId="45A59453" w14:textId="77777777" w:rsidR="00A047C8" w:rsidRPr="00A047C8" w:rsidRDefault="00A047C8" w:rsidP="00A047C8">
      <w:r w:rsidRPr="00A047C8">
        <w:pict w14:anchorId="65F7E8FD">
          <v:rect id="_x0000_i2008" style="width:0;height:1.5pt" o:hralign="center" o:hrstd="t" o:hr="t" fillcolor="#a0a0a0" stroked="f"/>
        </w:pict>
      </w:r>
    </w:p>
    <w:p w14:paraId="7C38084B" w14:textId="77777777" w:rsidR="00A047C8" w:rsidRPr="00A047C8" w:rsidRDefault="00A047C8" w:rsidP="00A047C8">
      <w:pPr>
        <w:rPr>
          <w:b/>
          <w:bCs/>
        </w:rPr>
      </w:pPr>
      <w:r w:rsidRPr="00A047C8">
        <w:rPr>
          <w:b/>
          <w:bCs/>
        </w:rPr>
        <w:t>Auto Theft (</w:t>
      </w:r>
      <w:r w:rsidRPr="00A047C8">
        <w:rPr>
          <w:b/>
          <w:bCs/>
          <w:i/>
          <w:iCs/>
        </w:rPr>
        <w:t>Penal Code Chapter 31.03, 31.07, 31.11</w:t>
      </w:r>
      <w:r w:rsidRPr="00A047C8">
        <w:rPr>
          <w:b/>
          <w:bCs/>
        </w:rPr>
        <w:t>)</w:t>
      </w:r>
    </w:p>
    <w:p w14:paraId="0CA324C7" w14:textId="77777777" w:rsidR="00A047C8" w:rsidRPr="00A047C8" w:rsidRDefault="00A047C8" w:rsidP="00A047C8">
      <w:r w:rsidRPr="00A047C8">
        <w:rPr>
          <w:b/>
          <w:bCs/>
        </w:rPr>
        <w:t>Types of Auto Thieves:</w:t>
      </w:r>
    </w:p>
    <w:p w14:paraId="69C69FC3" w14:textId="77777777" w:rsidR="00A047C8" w:rsidRPr="00A047C8" w:rsidRDefault="00A047C8" w:rsidP="00A047C8">
      <w:pPr>
        <w:numPr>
          <w:ilvl w:val="0"/>
          <w:numId w:val="136"/>
        </w:numPr>
      </w:pPr>
      <w:r w:rsidRPr="00A047C8">
        <w:rPr>
          <w:b/>
          <w:bCs/>
        </w:rPr>
        <w:t>Unauthorized Use of a Motor Vehicle (Joyriding):</w:t>
      </w:r>
    </w:p>
    <w:p w14:paraId="03EBE1E5" w14:textId="77777777" w:rsidR="00A047C8" w:rsidRPr="00A047C8" w:rsidRDefault="00A047C8" w:rsidP="00A047C8">
      <w:pPr>
        <w:numPr>
          <w:ilvl w:val="1"/>
          <w:numId w:val="136"/>
        </w:numPr>
      </w:pPr>
      <w:proofErr w:type="gramStart"/>
      <w:r w:rsidRPr="00A047C8">
        <w:t>Typically involves</w:t>
      </w:r>
      <w:proofErr w:type="gramEnd"/>
      <w:r w:rsidRPr="00A047C8">
        <w:t xml:space="preserve"> </w:t>
      </w:r>
      <w:r w:rsidRPr="00A047C8">
        <w:rPr>
          <w:b/>
          <w:bCs/>
        </w:rPr>
        <w:t>juveniles</w:t>
      </w:r>
      <w:r w:rsidRPr="00A047C8">
        <w:t xml:space="preserve"> taking cars for fun.</w:t>
      </w:r>
    </w:p>
    <w:p w14:paraId="0B45D0CE" w14:textId="77777777" w:rsidR="00A047C8" w:rsidRPr="00A047C8" w:rsidRDefault="00A047C8" w:rsidP="00A047C8">
      <w:pPr>
        <w:numPr>
          <w:ilvl w:val="1"/>
          <w:numId w:val="136"/>
        </w:numPr>
      </w:pPr>
      <w:r w:rsidRPr="00A047C8">
        <w:t>Vehicles are abandoned once they're no longer needed.</w:t>
      </w:r>
    </w:p>
    <w:p w14:paraId="106834AC" w14:textId="77777777" w:rsidR="00A047C8" w:rsidRPr="00A047C8" w:rsidRDefault="00A047C8" w:rsidP="00A047C8">
      <w:pPr>
        <w:numPr>
          <w:ilvl w:val="0"/>
          <w:numId w:val="136"/>
        </w:numPr>
      </w:pPr>
      <w:r w:rsidRPr="00A047C8">
        <w:rPr>
          <w:b/>
          <w:bCs/>
        </w:rPr>
        <w:t>Use-in-Crime Thief:</w:t>
      </w:r>
    </w:p>
    <w:p w14:paraId="08B9690E" w14:textId="77777777" w:rsidR="00A047C8" w:rsidRPr="00A047C8" w:rsidRDefault="00A047C8" w:rsidP="00A047C8">
      <w:pPr>
        <w:numPr>
          <w:ilvl w:val="1"/>
          <w:numId w:val="136"/>
        </w:numPr>
      </w:pPr>
      <w:r w:rsidRPr="00A047C8">
        <w:t>Steals a car to use in committing other crimes.</w:t>
      </w:r>
    </w:p>
    <w:p w14:paraId="4BFFE4E6" w14:textId="77777777" w:rsidR="00A047C8" w:rsidRPr="00A047C8" w:rsidRDefault="00A047C8" w:rsidP="00A047C8">
      <w:pPr>
        <w:numPr>
          <w:ilvl w:val="0"/>
          <w:numId w:val="136"/>
        </w:numPr>
      </w:pPr>
      <w:r w:rsidRPr="00A047C8">
        <w:rPr>
          <w:b/>
          <w:bCs/>
        </w:rPr>
        <w:lastRenderedPageBreak/>
        <w:t>Insurance Fraud Swindlers:</w:t>
      </w:r>
    </w:p>
    <w:p w14:paraId="32FD28D7" w14:textId="77777777" w:rsidR="00A047C8" w:rsidRPr="00A047C8" w:rsidRDefault="00A047C8" w:rsidP="00A047C8">
      <w:pPr>
        <w:numPr>
          <w:ilvl w:val="1"/>
          <w:numId w:val="136"/>
        </w:numPr>
      </w:pPr>
      <w:r w:rsidRPr="00A047C8">
        <w:t>Owners abandon or destroy their own vehicles to claim insurance.</w:t>
      </w:r>
    </w:p>
    <w:p w14:paraId="35149F6A" w14:textId="77777777" w:rsidR="00A047C8" w:rsidRPr="00A047C8" w:rsidRDefault="00A047C8" w:rsidP="00A047C8">
      <w:pPr>
        <w:numPr>
          <w:ilvl w:val="0"/>
          <w:numId w:val="136"/>
        </w:numPr>
      </w:pPr>
      <w:r w:rsidRPr="00A047C8">
        <w:rPr>
          <w:b/>
          <w:bCs/>
        </w:rPr>
        <w:t>Strippers and Dismantlers:</w:t>
      </w:r>
    </w:p>
    <w:p w14:paraId="73348124" w14:textId="77777777" w:rsidR="00A047C8" w:rsidRPr="00A047C8" w:rsidRDefault="00A047C8" w:rsidP="00A047C8">
      <w:pPr>
        <w:numPr>
          <w:ilvl w:val="1"/>
          <w:numId w:val="136"/>
        </w:numPr>
      </w:pPr>
      <w:r w:rsidRPr="00A047C8">
        <w:rPr>
          <w:b/>
          <w:bCs/>
        </w:rPr>
        <w:t>Strippers</w:t>
      </w:r>
      <w:r w:rsidRPr="00A047C8">
        <w:t>: Steal parts off parked cars.</w:t>
      </w:r>
    </w:p>
    <w:p w14:paraId="404B47E6" w14:textId="77777777" w:rsidR="00A047C8" w:rsidRPr="00A047C8" w:rsidRDefault="00A047C8" w:rsidP="00A047C8">
      <w:pPr>
        <w:numPr>
          <w:ilvl w:val="1"/>
          <w:numId w:val="136"/>
        </w:numPr>
      </w:pPr>
      <w:r w:rsidRPr="00A047C8">
        <w:rPr>
          <w:b/>
          <w:bCs/>
        </w:rPr>
        <w:t>Dismantlers</w:t>
      </w:r>
      <w:r w:rsidRPr="00A047C8">
        <w:t xml:space="preserve">: Steal cars and take them to a </w:t>
      </w:r>
      <w:r w:rsidRPr="00A047C8">
        <w:rPr>
          <w:b/>
          <w:bCs/>
        </w:rPr>
        <w:t>"chop shop"</w:t>
      </w:r>
      <w:r w:rsidRPr="00A047C8">
        <w:t xml:space="preserve"> for parts.</w:t>
      </w:r>
    </w:p>
    <w:p w14:paraId="23122C48" w14:textId="77777777" w:rsidR="00A047C8" w:rsidRPr="00A047C8" w:rsidRDefault="00A047C8" w:rsidP="00A047C8">
      <w:pPr>
        <w:numPr>
          <w:ilvl w:val="0"/>
          <w:numId w:val="136"/>
        </w:numPr>
      </w:pPr>
      <w:r w:rsidRPr="00A047C8">
        <w:rPr>
          <w:b/>
          <w:bCs/>
        </w:rPr>
        <w:t>Professional Auto Thief:</w:t>
      </w:r>
    </w:p>
    <w:p w14:paraId="0B3984F3" w14:textId="77777777" w:rsidR="00A047C8" w:rsidRPr="00A047C8" w:rsidRDefault="00A047C8" w:rsidP="00A047C8">
      <w:pPr>
        <w:numPr>
          <w:ilvl w:val="1"/>
          <w:numId w:val="136"/>
        </w:numPr>
      </w:pPr>
      <w:r w:rsidRPr="00A047C8">
        <w:t xml:space="preserve">Targets </w:t>
      </w:r>
      <w:r w:rsidRPr="00A047C8">
        <w:rPr>
          <w:b/>
          <w:bCs/>
        </w:rPr>
        <w:t>late-model cars</w:t>
      </w:r>
      <w:r w:rsidRPr="00A047C8">
        <w:t xml:space="preserve"> for </w:t>
      </w:r>
      <w:proofErr w:type="gramStart"/>
      <w:r w:rsidRPr="00A047C8">
        <w:t>resale</w:t>
      </w:r>
      <w:proofErr w:type="gramEnd"/>
      <w:r w:rsidRPr="00A047C8">
        <w:t>.</w:t>
      </w:r>
    </w:p>
    <w:p w14:paraId="38AE19FF" w14:textId="77777777" w:rsidR="00A047C8" w:rsidRPr="00A047C8" w:rsidRDefault="00A047C8" w:rsidP="00A047C8">
      <w:pPr>
        <w:numPr>
          <w:ilvl w:val="1"/>
          <w:numId w:val="136"/>
        </w:numPr>
      </w:pPr>
      <w:r w:rsidRPr="00A047C8">
        <w:t xml:space="preserve">May </w:t>
      </w:r>
      <w:r w:rsidRPr="00A047C8">
        <w:rPr>
          <w:b/>
          <w:bCs/>
        </w:rPr>
        <w:t>export</w:t>
      </w:r>
      <w:r w:rsidRPr="00A047C8">
        <w:t xml:space="preserve"> stolen vehicles to foreign markets.</w:t>
      </w:r>
    </w:p>
    <w:p w14:paraId="0A281C90" w14:textId="77777777" w:rsidR="00A047C8" w:rsidRPr="00A047C8" w:rsidRDefault="00A047C8" w:rsidP="00A047C8">
      <w:r w:rsidRPr="00A047C8">
        <w:pict w14:anchorId="72B22FA3">
          <v:rect id="_x0000_i2009" style="width:0;height:1.5pt" o:hralign="center" o:hrstd="t" o:hr="t" fillcolor="#a0a0a0" stroked="f"/>
        </w:pict>
      </w:r>
    </w:p>
    <w:p w14:paraId="3FDC7A62" w14:textId="77777777" w:rsidR="00A047C8" w:rsidRPr="00A047C8" w:rsidRDefault="00A047C8" w:rsidP="00A047C8">
      <w:pPr>
        <w:rPr>
          <w:b/>
          <w:bCs/>
        </w:rPr>
      </w:pPr>
      <w:r w:rsidRPr="00A047C8">
        <w:rPr>
          <w:b/>
          <w:bCs/>
        </w:rPr>
        <w:t>Memory Aids</w:t>
      </w:r>
    </w:p>
    <w:p w14:paraId="084FD2AD" w14:textId="77777777" w:rsidR="00A047C8" w:rsidRPr="00A047C8" w:rsidRDefault="00A047C8" w:rsidP="00A047C8">
      <w:pPr>
        <w:numPr>
          <w:ilvl w:val="0"/>
          <w:numId w:val="137"/>
        </w:numPr>
      </w:pPr>
      <w:r w:rsidRPr="00A047C8">
        <w:rPr>
          <w:b/>
          <w:bCs/>
        </w:rPr>
        <w:t>Professional Thief → "Plan, Profit, Partner"</w:t>
      </w:r>
    </w:p>
    <w:p w14:paraId="7951FEDA" w14:textId="77777777" w:rsidR="00A047C8" w:rsidRPr="00A047C8" w:rsidRDefault="00A047C8" w:rsidP="00A047C8">
      <w:pPr>
        <w:numPr>
          <w:ilvl w:val="1"/>
          <w:numId w:val="137"/>
        </w:numPr>
      </w:pPr>
      <w:r w:rsidRPr="00A047C8">
        <w:rPr>
          <w:b/>
          <w:bCs/>
        </w:rPr>
        <w:t>Plan</w:t>
      </w:r>
      <w:r w:rsidRPr="00A047C8">
        <w:t xml:space="preserve"> the crime</w:t>
      </w:r>
    </w:p>
    <w:p w14:paraId="59AAE063" w14:textId="77777777" w:rsidR="00A047C8" w:rsidRPr="00A047C8" w:rsidRDefault="00A047C8" w:rsidP="00A047C8">
      <w:pPr>
        <w:numPr>
          <w:ilvl w:val="1"/>
          <w:numId w:val="137"/>
        </w:numPr>
      </w:pPr>
      <w:r w:rsidRPr="00A047C8">
        <w:rPr>
          <w:b/>
          <w:bCs/>
        </w:rPr>
        <w:t>Profit</w:t>
      </w:r>
      <w:r w:rsidRPr="00A047C8">
        <w:t xml:space="preserve"> is the motive</w:t>
      </w:r>
    </w:p>
    <w:p w14:paraId="0B6F2516" w14:textId="77777777" w:rsidR="00A047C8" w:rsidRPr="00A047C8" w:rsidRDefault="00A047C8" w:rsidP="00A047C8">
      <w:pPr>
        <w:numPr>
          <w:ilvl w:val="1"/>
          <w:numId w:val="137"/>
        </w:numPr>
      </w:pPr>
      <w:r w:rsidRPr="00A047C8">
        <w:t xml:space="preserve">May work with a </w:t>
      </w:r>
      <w:r w:rsidRPr="00A047C8">
        <w:rPr>
          <w:b/>
          <w:bCs/>
        </w:rPr>
        <w:t>Partner</w:t>
      </w:r>
      <w:r w:rsidRPr="00A047C8">
        <w:t xml:space="preserve"> (fence)</w:t>
      </w:r>
    </w:p>
    <w:p w14:paraId="41EE7EC8" w14:textId="77777777" w:rsidR="00A047C8" w:rsidRPr="00A047C8" w:rsidRDefault="00A047C8" w:rsidP="00A047C8">
      <w:pPr>
        <w:numPr>
          <w:ilvl w:val="0"/>
          <w:numId w:val="137"/>
        </w:numPr>
      </w:pPr>
      <w:r w:rsidRPr="00A047C8">
        <w:rPr>
          <w:b/>
          <w:bCs/>
        </w:rPr>
        <w:t>Burglar → "S-T-E-A-L"</w:t>
      </w:r>
    </w:p>
    <w:p w14:paraId="75828490" w14:textId="77777777" w:rsidR="00A047C8" w:rsidRPr="00A047C8" w:rsidRDefault="00A047C8" w:rsidP="00A047C8">
      <w:pPr>
        <w:numPr>
          <w:ilvl w:val="1"/>
          <w:numId w:val="137"/>
        </w:numPr>
      </w:pPr>
      <w:r w:rsidRPr="00A047C8">
        <w:rPr>
          <w:b/>
          <w:bCs/>
        </w:rPr>
        <w:t>S</w:t>
      </w:r>
      <w:r w:rsidRPr="00A047C8">
        <w:t>tealthy entry</w:t>
      </w:r>
    </w:p>
    <w:p w14:paraId="2B247436" w14:textId="77777777" w:rsidR="00A047C8" w:rsidRPr="00A047C8" w:rsidRDefault="00A047C8" w:rsidP="00A047C8">
      <w:pPr>
        <w:numPr>
          <w:ilvl w:val="1"/>
          <w:numId w:val="137"/>
        </w:numPr>
      </w:pPr>
      <w:r w:rsidRPr="00A047C8">
        <w:rPr>
          <w:b/>
          <w:bCs/>
        </w:rPr>
        <w:t>T</w:t>
      </w:r>
      <w:r w:rsidRPr="00A047C8">
        <w:t>argeted property</w:t>
      </w:r>
    </w:p>
    <w:p w14:paraId="308B04AC" w14:textId="77777777" w:rsidR="00A047C8" w:rsidRPr="00A047C8" w:rsidRDefault="00A047C8" w:rsidP="00A047C8">
      <w:pPr>
        <w:numPr>
          <w:ilvl w:val="1"/>
          <w:numId w:val="137"/>
        </w:numPr>
      </w:pPr>
      <w:r w:rsidRPr="00A047C8">
        <w:rPr>
          <w:b/>
          <w:bCs/>
        </w:rPr>
        <w:t>E</w:t>
      </w:r>
      <w:r w:rsidRPr="00A047C8">
        <w:t xml:space="preserve">xpert </w:t>
      </w:r>
      <w:proofErr w:type="gramStart"/>
      <w:r w:rsidRPr="00A047C8">
        <w:t>execution</w:t>
      </w:r>
      <w:proofErr w:type="gramEnd"/>
    </w:p>
    <w:p w14:paraId="603F1825" w14:textId="77777777" w:rsidR="00A047C8" w:rsidRPr="00A047C8" w:rsidRDefault="00A047C8" w:rsidP="00A047C8">
      <w:pPr>
        <w:numPr>
          <w:ilvl w:val="1"/>
          <w:numId w:val="137"/>
        </w:numPr>
      </w:pPr>
      <w:proofErr w:type="gramStart"/>
      <w:r w:rsidRPr="00A047C8">
        <w:rPr>
          <w:b/>
          <w:bCs/>
        </w:rPr>
        <w:t>A</w:t>
      </w:r>
      <w:r w:rsidRPr="00A047C8">
        <w:t>voids</w:t>
      </w:r>
      <w:proofErr w:type="gramEnd"/>
      <w:r w:rsidRPr="00A047C8">
        <w:t xml:space="preserve"> alarms</w:t>
      </w:r>
    </w:p>
    <w:p w14:paraId="6F8E1F3A" w14:textId="77777777" w:rsidR="00A047C8" w:rsidRPr="00A047C8" w:rsidRDefault="00A047C8" w:rsidP="00A047C8">
      <w:pPr>
        <w:numPr>
          <w:ilvl w:val="1"/>
          <w:numId w:val="137"/>
        </w:numPr>
      </w:pPr>
      <w:r w:rsidRPr="00A047C8">
        <w:rPr>
          <w:b/>
          <w:bCs/>
        </w:rPr>
        <w:t>L</w:t>
      </w:r>
      <w:r w:rsidRPr="00A047C8">
        <w:t>inks to fences</w:t>
      </w:r>
    </w:p>
    <w:p w14:paraId="3A50E177" w14:textId="77777777" w:rsidR="00A047C8" w:rsidRPr="00A047C8" w:rsidRDefault="00A047C8" w:rsidP="00A047C8">
      <w:pPr>
        <w:numPr>
          <w:ilvl w:val="0"/>
          <w:numId w:val="137"/>
        </w:numPr>
      </w:pPr>
      <w:r w:rsidRPr="00A047C8">
        <w:rPr>
          <w:b/>
          <w:bCs/>
        </w:rPr>
        <w:t>Robber → "Bold, Violent, Planned"</w:t>
      </w:r>
    </w:p>
    <w:p w14:paraId="4BE67390" w14:textId="77777777" w:rsidR="00A047C8" w:rsidRPr="00A047C8" w:rsidRDefault="00A047C8" w:rsidP="00A047C8">
      <w:pPr>
        <w:numPr>
          <w:ilvl w:val="0"/>
          <w:numId w:val="137"/>
        </w:numPr>
      </w:pPr>
      <w:r w:rsidRPr="00A047C8">
        <w:rPr>
          <w:b/>
          <w:bCs/>
        </w:rPr>
        <w:t>Con Artist → "Greed Gains"</w:t>
      </w:r>
    </w:p>
    <w:p w14:paraId="62EC3347" w14:textId="77777777" w:rsidR="00A047C8" w:rsidRPr="00A047C8" w:rsidRDefault="00A047C8" w:rsidP="00A047C8">
      <w:pPr>
        <w:numPr>
          <w:ilvl w:val="1"/>
          <w:numId w:val="137"/>
        </w:numPr>
      </w:pPr>
      <w:r w:rsidRPr="00A047C8">
        <w:t xml:space="preserve">Exploits victims' </w:t>
      </w:r>
      <w:r w:rsidRPr="00A047C8">
        <w:rPr>
          <w:b/>
          <w:bCs/>
        </w:rPr>
        <w:t>greed</w:t>
      </w:r>
      <w:r w:rsidRPr="00A047C8">
        <w:t xml:space="preserve"> for financial </w:t>
      </w:r>
      <w:r w:rsidRPr="00A047C8">
        <w:rPr>
          <w:b/>
          <w:bCs/>
        </w:rPr>
        <w:t>gains</w:t>
      </w:r>
    </w:p>
    <w:p w14:paraId="1A780E13" w14:textId="77777777" w:rsidR="00A047C8" w:rsidRPr="00A047C8" w:rsidRDefault="00A047C8" w:rsidP="00A047C8">
      <w:pPr>
        <w:numPr>
          <w:ilvl w:val="0"/>
          <w:numId w:val="137"/>
        </w:numPr>
      </w:pPr>
      <w:r w:rsidRPr="00A047C8">
        <w:rPr>
          <w:b/>
          <w:bCs/>
        </w:rPr>
        <w:t>Auto Theft → "JUICE-P"</w:t>
      </w:r>
    </w:p>
    <w:p w14:paraId="0AC0BC3B" w14:textId="77777777" w:rsidR="00A047C8" w:rsidRPr="00A047C8" w:rsidRDefault="00A047C8" w:rsidP="00A047C8">
      <w:pPr>
        <w:numPr>
          <w:ilvl w:val="1"/>
          <w:numId w:val="137"/>
        </w:numPr>
      </w:pPr>
      <w:r w:rsidRPr="00A047C8">
        <w:rPr>
          <w:b/>
          <w:bCs/>
        </w:rPr>
        <w:t>J</w:t>
      </w:r>
      <w:r w:rsidRPr="00A047C8">
        <w:t>oyrider</w:t>
      </w:r>
    </w:p>
    <w:p w14:paraId="1F01E84C" w14:textId="77777777" w:rsidR="00A047C8" w:rsidRPr="00A047C8" w:rsidRDefault="00A047C8" w:rsidP="00A047C8">
      <w:pPr>
        <w:numPr>
          <w:ilvl w:val="1"/>
          <w:numId w:val="137"/>
        </w:numPr>
      </w:pPr>
      <w:r w:rsidRPr="00A047C8">
        <w:rPr>
          <w:b/>
          <w:bCs/>
        </w:rPr>
        <w:t>U</w:t>
      </w:r>
      <w:r w:rsidRPr="00A047C8">
        <w:t>se-in-crime thief</w:t>
      </w:r>
    </w:p>
    <w:p w14:paraId="27395C51" w14:textId="77777777" w:rsidR="00A047C8" w:rsidRPr="00A047C8" w:rsidRDefault="00A047C8" w:rsidP="00A047C8">
      <w:pPr>
        <w:numPr>
          <w:ilvl w:val="1"/>
          <w:numId w:val="137"/>
        </w:numPr>
      </w:pPr>
      <w:r w:rsidRPr="00A047C8">
        <w:rPr>
          <w:b/>
          <w:bCs/>
        </w:rPr>
        <w:lastRenderedPageBreak/>
        <w:t>I</w:t>
      </w:r>
      <w:r w:rsidRPr="00A047C8">
        <w:t>nsurance fraud</w:t>
      </w:r>
    </w:p>
    <w:p w14:paraId="5E974573" w14:textId="77777777" w:rsidR="00A047C8" w:rsidRPr="00A047C8" w:rsidRDefault="00A047C8" w:rsidP="00A047C8">
      <w:pPr>
        <w:numPr>
          <w:ilvl w:val="1"/>
          <w:numId w:val="137"/>
        </w:numPr>
      </w:pPr>
      <w:r w:rsidRPr="00A047C8">
        <w:rPr>
          <w:b/>
          <w:bCs/>
        </w:rPr>
        <w:t>C</w:t>
      </w:r>
      <w:r w:rsidRPr="00A047C8">
        <w:t>hoppers (strippers/dismantlers)</w:t>
      </w:r>
    </w:p>
    <w:p w14:paraId="6C502531" w14:textId="77777777" w:rsidR="00A047C8" w:rsidRPr="00A047C8" w:rsidRDefault="00A047C8" w:rsidP="00A047C8">
      <w:pPr>
        <w:numPr>
          <w:ilvl w:val="1"/>
          <w:numId w:val="137"/>
        </w:numPr>
      </w:pPr>
      <w:r w:rsidRPr="00A047C8">
        <w:rPr>
          <w:b/>
          <w:bCs/>
        </w:rPr>
        <w:t>E</w:t>
      </w:r>
      <w:r w:rsidRPr="00A047C8">
        <w:t>xporters (professional thieves)</w:t>
      </w:r>
    </w:p>
    <w:p w14:paraId="59AFAF87" w14:textId="77777777" w:rsidR="00A047C8" w:rsidRPr="00A047C8" w:rsidRDefault="00A047C8" w:rsidP="00A047C8">
      <w:pPr>
        <w:numPr>
          <w:ilvl w:val="1"/>
          <w:numId w:val="137"/>
        </w:numPr>
      </w:pPr>
      <w:r w:rsidRPr="00A047C8">
        <w:rPr>
          <w:b/>
          <w:bCs/>
        </w:rPr>
        <w:t>P</w:t>
      </w:r>
      <w:r w:rsidRPr="00A047C8">
        <w:t>rofessional auto theft</w:t>
      </w:r>
    </w:p>
    <w:p w14:paraId="43EDA915" w14:textId="77777777" w:rsidR="00A047C8" w:rsidRPr="00A047C8" w:rsidRDefault="00A047C8" w:rsidP="00A047C8">
      <w:r w:rsidRPr="00A047C8">
        <w:pict w14:anchorId="38DA787A">
          <v:rect id="_x0000_i2010" style="width:0;height:1.5pt" o:hralign="center" o:hrstd="t" o:hr="t" fillcolor="#a0a0a0" stroked="f"/>
        </w:pict>
      </w:r>
    </w:p>
    <w:p w14:paraId="0F7C58B5" w14:textId="77777777" w:rsidR="00A047C8" w:rsidRPr="00A047C8" w:rsidRDefault="00A047C8" w:rsidP="00A047C8">
      <w:pPr>
        <w:rPr>
          <w:b/>
          <w:bCs/>
        </w:rPr>
      </w:pPr>
      <w:r w:rsidRPr="00A047C8">
        <w:rPr>
          <w:b/>
          <w:bCs/>
        </w:rPr>
        <w:t>Multiple Choice Questions</w:t>
      </w:r>
    </w:p>
    <w:p w14:paraId="3063D592" w14:textId="77777777" w:rsidR="00A047C8" w:rsidRPr="00A047C8" w:rsidRDefault="00A047C8" w:rsidP="00A047C8">
      <w:pPr>
        <w:numPr>
          <w:ilvl w:val="0"/>
          <w:numId w:val="138"/>
        </w:numPr>
      </w:pPr>
      <w:r w:rsidRPr="00A047C8">
        <w:rPr>
          <w:b/>
          <w:bCs/>
        </w:rPr>
        <w:t>Which type of thief carefully plans crimes and works with fences to sell stolen property?</w:t>
      </w:r>
      <w:r w:rsidRPr="00A047C8">
        <w:br/>
        <w:t>A. Semi-professional thief</w:t>
      </w:r>
      <w:r w:rsidRPr="00A047C8">
        <w:br/>
        <w:t>B. Professional thief</w:t>
      </w:r>
      <w:r w:rsidRPr="00A047C8">
        <w:br/>
        <w:t>C. Joyrider</w:t>
      </w:r>
      <w:r w:rsidRPr="00A047C8">
        <w:br/>
        <w:t>D. Burglar</w:t>
      </w:r>
      <w:r w:rsidRPr="00A047C8">
        <w:br/>
      </w:r>
      <w:r w:rsidRPr="00A047C8">
        <w:rPr>
          <w:b/>
          <w:bCs/>
        </w:rPr>
        <w:t>Answer:</w:t>
      </w:r>
      <w:r w:rsidRPr="00A047C8">
        <w:t xml:space="preserve"> B</w:t>
      </w:r>
    </w:p>
    <w:p w14:paraId="01051643" w14:textId="77777777" w:rsidR="00A047C8" w:rsidRPr="00A047C8" w:rsidRDefault="00A047C8" w:rsidP="00A047C8">
      <w:pPr>
        <w:numPr>
          <w:ilvl w:val="0"/>
          <w:numId w:val="138"/>
        </w:numPr>
      </w:pPr>
      <w:r w:rsidRPr="00A047C8">
        <w:rPr>
          <w:b/>
          <w:bCs/>
        </w:rPr>
        <w:t>Which auto thief steals cars specifically for committing another crime?</w:t>
      </w:r>
      <w:r w:rsidRPr="00A047C8">
        <w:br/>
        <w:t>A. Joyrider</w:t>
      </w:r>
      <w:r w:rsidRPr="00A047C8">
        <w:br/>
        <w:t>B. Use-in-crime thief</w:t>
      </w:r>
      <w:r w:rsidRPr="00A047C8">
        <w:br/>
        <w:t>C. Stripper</w:t>
      </w:r>
      <w:r w:rsidRPr="00A047C8">
        <w:br/>
        <w:t>D. Insurance fraud swindler</w:t>
      </w:r>
      <w:r w:rsidRPr="00A047C8">
        <w:br/>
      </w:r>
      <w:r w:rsidRPr="00A047C8">
        <w:rPr>
          <w:b/>
          <w:bCs/>
        </w:rPr>
        <w:t>Answer:</w:t>
      </w:r>
      <w:r w:rsidRPr="00A047C8">
        <w:t xml:space="preserve"> B</w:t>
      </w:r>
    </w:p>
    <w:p w14:paraId="3B33C21C" w14:textId="77777777" w:rsidR="00A047C8" w:rsidRPr="00A047C8" w:rsidRDefault="00A047C8" w:rsidP="00A047C8">
      <w:pPr>
        <w:numPr>
          <w:ilvl w:val="0"/>
          <w:numId w:val="138"/>
        </w:numPr>
      </w:pPr>
      <w:r w:rsidRPr="00A047C8">
        <w:rPr>
          <w:b/>
          <w:bCs/>
        </w:rPr>
        <w:t>Which robbery style relies on the element of surprise without planning?</w:t>
      </w:r>
      <w:r w:rsidRPr="00A047C8">
        <w:br/>
        <w:t>A. Ambush</w:t>
      </w:r>
      <w:r w:rsidRPr="00A047C8">
        <w:br/>
        <w:t>B. Planned operation</w:t>
      </w:r>
      <w:r w:rsidRPr="00A047C8">
        <w:br/>
        <w:t>C. Smash and grab</w:t>
      </w:r>
      <w:r w:rsidRPr="00A047C8">
        <w:br/>
        <w:t>D. Opportunistic theft</w:t>
      </w:r>
      <w:r w:rsidRPr="00A047C8">
        <w:br/>
      </w:r>
      <w:r w:rsidRPr="00A047C8">
        <w:rPr>
          <w:b/>
          <w:bCs/>
        </w:rPr>
        <w:t>Answer:</w:t>
      </w:r>
      <w:r w:rsidRPr="00A047C8">
        <w:t xml:space="preserve"> A</w:t>
      </w:r>
    </w:p>
    <w:p w14:paraId="4BAA87BC" w14:textId="77777777" w:rsidR="00A047C8" w:rsidRPr="00A047C8" w:rsidRDefault="00A047C8" w:rsidP="00A047C8">
      <w:pPr>
        <w:numPr>
          <w:ilvl w:val="0"/>
          <w:numId w:val="138"/>
        </w:numPr>
      </w:pPr>
      <w:r w:rsidRPr="00A047C8">
        <w:rPr>
          <w:b/>
          <w:bCs/>
        </w:rPr>
        <w:t>Which offender is most likely to use props and prey on elderly victims?</w:t>
      </w:r>
      <w:r w:rsidRPr="00A047C8">
        <w:br/>
        <w:t>A. Professional burglar</w:t>
      </w:r>
      <w:r w:rsidRPr="00A047C8">
        <w:br/>
        <w:t>B. Con artist</w:t>
      </w:r>
      <w:r w:rsidRPr="00A047C8">
        <w:br/>
        <w:t>C. Semi-professional thief</w:t>
      </w:r>
      <w:r w:rsidRPr="00A047C8">
        <w:br/>
        <w:t>D. Auto thief</w:t>
      </w:r>
      <w:r w:rsidRPr="00A047C8">
        <w:br/>
      </w:r>
      <w:r w:rsidRPr="00A047C8">
        <w:rPr>
          <w:b/>
          <w:bCs/>
        </w:rPr>
        <w:t>Answer:</w:t>
      </w:r>
      <w:r w:rsidRPr="00A047C8">
        <w:t xml:space="preserve"> B</w:t>
      </w:r>
    </w:p>
    <w:p w14:paraId="68261B40" w14:textId="77777777" w:rsidR="00A047C8" w:rsidRPr="00A047C8" w:rsidRDefault="00A047C8" w:rsidP="00A047C8">
      <w:pPr>
        <w:numPr>
          <w:ilvl w:val="0"/>
          <w:numId w:val="138"/>
        </w:numPr>
      </w:pPr>
      <w:r w:rsidRPr="00A047C8">
        <w:rPr>
          <w:b/>
          <w:bCs/>
        </w:rPr>
        <w:t>What is the greatest weakness ("Achilles' Heel") for property criminals?</w:t>
      </w:r>
      <w:r w:rsidRPr="00A047C8">
        <w:br/>
        <w:t>A. Being caught in the act</w:t>
      </w:r>
      <w:r w:rsidRPr="00A047C8">
        <w:br/>
      </w:r>
      <w:r w:rsidRPr="00A047C8">
        <w:lastRenderedPageBreak/>
        <w:t>B. Using violence</w:t>
      </w:r>
      <w:r w:rsidRPr="00A047C8">
        <w:br/>
        <w:t>C. Disposing of stolen property</w:t>
      </w:r>
      <w:r w:rsidRPr="00A047C8">
        <w:br/>
        <w:t>D. Targeting high-profile victims</w:t>
      </w:r>
      <w:r w:rsidRPr="00A047C8">
        <w:br/>
      </w:r>
      <w:r w:rsidRPr="00A047C8">
        <w:rPr>
          <w:b/>
          <w:bCs/>
        </w:rPr>
        <w:t>Answer:</w:t>
      </w:r>
      <w:r w:rsidRPr="00A047C8">
        <w:t xml:space="preserve"> C</w:t>
      </w:r>
    </w:p>
    <w:p w14:paraId="18F04BEE" w14:textId="77777777" w:rsidR="00A047C8" w:rsidRPr="00A047C8" w:rsidRDefault="00A047C8" w:rsidP="00A047C8">
      <w:r w:rsidRPr="00A047C8">
        <w:pict w14:anchorId="304CA854">
          <v:rect id="_x0000_i2011" style="width:0;height:1.5pt" o:hralign="center" o:hrstd="t" o:hr="t" fillcolor="#a0a0a0" stroked="f"/>
        </w:pict>
      </w:r>
    </w:p>
    <w:p w14:paraId="662072D7" w14:textId="77777777" w:rsidR="00A047C8" w:rsidRPr="00A047C8" w:rsidRDefault="00A047C8" w:rsidP="00A047C8">
      <w:pPr>
        <w:pStyle w:val="Heading1"/>
      </w:pPr>
      <w:bookmarkStart w:id="11" w:name="_Toc187701016"/>
      <w:r w:rsidRPr="00A047C8">
        <w:t>Study Explanations</w:t>
      </w:r>
      <w:bookmarkEnd w:id="11"/>
    </w:p>
    <w:p w14:paraId="05E28BFC" w14:textId="77777777" w:rsidR="00A047C8" w:rsidRPr="00A047C8" w:rsidRDefault="00A047C8" w:rsidP="00A047C8">
      <w:pPr>
        <w:pStyle w:val="Heading1"/>
      </w:pPr>
      <w:bookmarkStart w:id="12" w:name="_Toc187701017"/>
      <w:r w:rsidRPr="00A047C8">
        <w:t>32.8. Characteristics of a Street Thief</w:t>
      </w:r>
      <w:bookmarkEnd w:id="12"/>
    </w:p>
    <w:p w14:paraId="5F20E8E9" w14:textId="77777777" w:rsidR="00A047C8" w:rsidRPr="00A047C8" w:rsidRDefault="00A047C8" w:rsidP="00A047C8">
      <w:pPr>
        <w:numPr>
          <w:ilvl w:val="0"/>
          <w:numId w:val="139"/>
        </w:numPr>
      </w:pPr>
      <w:r w:rsidRPr="00A047C8">
        <w:rPr>
          <w:b/>
          <w:bCs/>
        </w:rPr>
        <w:t>Frequent Encounters with Uniformed Officers:</w:t>
      </w:r>
    </w:p>
    <w:p w14:paraId="0C940C7D" w14:textId="77777777" w:rsidR="00A047C8" w:rsidRPr="00A047C8" w:rsidRDefault="00A047C8" w:rsidP="00A047C8">
      <w:pPr>
        <w:numPr>
          <w:ilvl w:val="1"/>
          <w:numId w:val="139"/>
        </w:numPr>
      </w:pPr>
      <w:r w:rsidRPr="00A047C8">
        <w:rPr>
          <w:b/>
          <w:bCs/>
        </w:rPr>
        <w:t>Street thieves</w:t>
      </w:r>
      <w:r w:rsidRPr="00A047C8">
        <w:t xml:space="preserve"> are more commonly encountered by police than professional car thieves.</w:t>
      </w:r>
    </w:p>
    <w:p w14:paraId="26AFC2B8" w14:textId="77777777" w:rsidR="00A047C8" w:rsidRPr="00A047C8" w:rsidRDefault="00A047C8" w:rsidP="00A047C8">
      <w:pPr>
        <w:numPr>
          <w:ilvl w:val="1"/>
          <w:numId w:val="139"/>
        </w:numPr>
      </w:pPr>
      <w:r w:rsidRPr="00A047C8">
        <w:t xml:space="preserve">They are typically involved in </w:t>
      </w:r>
      <w:r w:rsidRPr="00A047C8">
        <w:rPr>
          <w:b/>
          <w:bCs/>
        </w:rPr>
        <w:t>opportunistic thefts</w:t>
      </w:r>
      <w:r w:rsidRPr="00A047C8">
        <w:t xml:space="preserve"> with little to no planning.</w:t>
      </w:r>
    </w:p>
    <w:p w14:paraId="3FCDE63C" w14:textId="77777777" w:rsidR="00A047C8" w:rsidRPr="00A047C8" w:rsidRDefault="00A047C8" w:rsidP="00A047C8">
      <w:pPr>
        <w:numPr>
          <w:ilvl w:val="0"/>
          <w:numId w:val="139"/>
        </w:numPr>
      </w:pPr>
      <w:r w:rsidRPr="00A047C8">
        <w:rPr>
          <w:b/>
          <w:bCs/>
        </w:rPr>
        <w:t>Tendency to Carry Weapons:</w:t>
      </w:r>
    </w:p>
    <w:p w14:paraId="59065A05" w14:textId="77777777" w:rsidR="00A047C8" w:rsidRPr="00A047C8" w:rsidRDefault="00A047C8" w:rsidP="00A047C8">
      <w:pPr>
        <w:numPr>
          <w:ilvl w:val="1"/>
          <w:numId w:val="139"/>
        </w:numPr>
      </w:pPr>
      <w:r w:rsidRPr="00A047C8">
        <w:t xml:space="preserve">Street thieves often </w:t>
      </w:r>
      <w:r w:rsidRPr="00A047C8">
        <w:rPr>
          <w:b/>
          <w:bCs/>
        </w:rPr>
        <w:t>carry weapons</w:t>
      </w:r>
      <w:r w:rsidRPr="00A047C8">
        <w:t xml:space="preserve"> to intimidate victims or protect themselves.</w:t>
      </w:r>
    </w:p>
    <w:p w14:paraId="63B863EE" w14:textId="77777777" w:rsidR="00A047C8" w:rsidRPr="00A047C8" w:rsidRDefault="00A047C8" w:rsidP="00A047C8">
      <w:pPr>
        <w:numPr>
          <w:ilvl w:val="1"/>
          <w:numId w:val="139"/>
        </w:numPr>
      </w:pPr>
      <w:r w:rsidRPr="00A047C8">
        <w:t>They are more likely to use violence when confronted to avoid arrest.</w:t>
      </w:r>
    </w:p>
    <w:p w14:paraId="33DE93CD" w14:textId="77777777" w:rsidR="00A047C8" w:rsidRPr="00A047C8" w:rsidRDefault="00A047C8" w:rsidP="00A047C8">
      <w:pPr>
        <w:numPr>
          <w:ilvl w:val="0"/>
          <w:numId w:val="139"/>
        </w:numPr>
      </w:pPr>
      <w:r w:rsidRPr="00A047C8">
        <w:rPr>
          <w:b/>
          <w:bCs/>
        </w:rPr>
        <w:t>Reckless Behavior:</w:t>
      </w:r>
    </w:p>
    <w:p w14:paraId="7CD9005A" w14:textId="77777777" w:rsidR="00A047C8" w:rsidRPr="00A047C8" w:rsidRDefault="00A047C8" w:rsidP="00A047C8">
      <w:pPr>
        <w:numPr>
          <w:ilvl w:val="1"/>
          <w:numId w:val="139"/>
        </w:numPr>
      </w:pPr>
      <w:r w:rsidRPr="00A047C8">
        <w:t xml:space="preserve">They take </w:t>
      </w:r>
      <w:r w:rsidRPr="00A047C8">
        <w:rPr>
          <w:b/>
          <w:bCs/>
        </w:rPr>
        <w:t>dangerous risks</w:t>
      </w:r>
      <w:r w:rsidRPr="00A047C8">
        <w:t xml:space="preserve"> to escape apprehension.</w:t>
      </w:r>
    </w:p>
    <w:p w14:paraId="2BEF7794" w14:textId="77777777" w:rsidR="00A047C8" w:rsidRPr="00A047C8" w:rsidRDefault="00A047C8" w:rsidP="00A047C8">
      <w:pPr>
        <w:numPr>
          <w:ilvl w:val="1"/>
          <w:numId w:val="139"/>
        </w:numPr>
      </w:pPr>
      <w:r w:rsidRPr="00A047C8">
        <w:t xml:space="preserve">This makes them </w:t>
      </w:r>
      <w:r w:rsidRPr="00A047C8">
        <w:rPr>
          <w:b/>
          <w:bCs/>
        </w:rPr>
        <w:t>unpredictable and dangerous</w:t>
      </w:r>
      <w:r w:rsidRPr="00A047C8">
        <w:t xml:space="preserve"> during encounters with law enforcement.</w:t>
      </w:r>
    </w:p>
    <w:p w14:paraId="1CCB3E69" w14:textId="77777777" w:rsidR="00A047C8" w:rsidRPr="00A047C8" w:rsidRDefault="00A047C8" w:rsidP="00A047C8">
      <w:pPr>
        <w:numPr>
          <w:ilvl w:val="0"/>
          <w:numId w:val="139"/>
        </w:numPr>
      </w:pPr>
      <w:r w:rsidRPr="00A047C8">
        <w:rPr>
          <w:b/>
          <w:bCs/>
        </w:rPr>
        <w:t>Motivated by Addiction:</w:t>
      </w:r>
    </w:p>
    <w:p w14:paraId="3C260D39" w14:textId="77777777" w:rsidR="00A047C8" w:rsidRPr="00A047C8" w:rsidRDefault="00A047C8" w:rsidP="00A047C8">
      <w:pPr>
        <w:numPr>
          <w:ilvl w:val="1"/>
          <w:numId w:val="139"/>
        </w:numPr>
      </w:pPr>
      <w:r w:rsidRPr="00A047C8">
        <w:t xml:space="preserve">Theft is often driven by the need to trade stolen items for </w:t>
      </w:r>
      <w:r w:rsidRPr="00A047C8">
        <w:rPr>
          <w:b/>
          <w:bCs/>
        </w:rPr>
        <w:t>narcotics or alcohol</w:t>
      </w:r>
      <w:r w:rsidRPr="00A047C8">
        <w:t>.</w:t>
      </w:r>
    </w:p>
    <w:p w14:paraId="1AD61DB3" w14:textId="77777777" w:rsidR="00A047C8" w:rsidRPr="00A047C8" w:rsidRDefault="00A047C8" w:rsidP="00A047C8">
      <w:pPr>
        <w:numPr>
          <w:ilvl w:val="1"/>
          <w:numId w:val="139"/>
        </w:numPr>
      </w:pPr>
      <w:r w:rsidRPr="00A047C8">
        <w:t xml:space="preserve">Their thefts are typically </w:t>
      </w:r>
      <w:r w:rsidRPr="00A047C8">
        <w:rPr>
          <w:b/>
          <w:bCs/>
        </w:rPr>
        <w:t>impulsive</w:t>
      </w:r>
      <w:r w:rsidRPr="00A047C8">
        <w:t xml:space="preserve"> rather than planned.</w:t>
      </w:r>
    </w:p>
    <w:p w14:paraId="233E1546" w14:textId="77777777" w:rsidR="00A047C8" w:rsidRPr="00A047C8" w:rsidRDefault="00A047C8" w:rsidP="00A047C8">
      <w:pPr>
        <w:numPr>
          <w:ilvl w:val="0"/>
          <w:numId w:val="139"/>
        </w:numPr>
      </w:pPr>
      <w:r w:rsidRPr="00A047C8">
        <w:rPr>
          <w:b/>
          <w:bCs/>
        </w:rPr>
        <w:t>More Dangerous than Professional Thieves:</w:t>
      </w:r>
    </w:p>
    <w:p w14:paraId="1FC2EF94" w14:textId="77777777" w:rsidR="00A047C8" w:rsidRPr="00A047C8" w:rsidRDefault="00A047C8" w:rsidP="00A047C8">
      <w:pPr>
        <w:numPr>
          <w:ilvl w:val="1"/>
          <w:numId w:val="139"/>
        </w:numPr>
      </w:pPr>
      <w:r w:rsidRPr="00A047C8">
        <w:t xml:space="preserve">Their willingness to </w:t>
      </w:r>
      <w:r w:rsidRPr="00A047C8">
        <w:rPr>
          <w:b/>
          <w:bCs/>
        </w:rPr>
        <w:t>resort to violence</w:t>
      </w:r>
      <w:r w:rsidRPr="00A047C8">
        <w:t xml:space="preserve"> makes them a greater threat than professional thieves.</w:t>
      </w:r>
    </w:p>
    <w:p w14:paraId="146DCFBE" w14:textId="77777777" w:rsidR="00A047C8" w:rsidRPr="00A047C8" w:rsidRDefault="00A047C8" w:rsidP="00A047C8">
      <w:pPr>
        <w:numPr>
          <w:ilvl w:val="1"/>
          <w:numId w:val="139"/>
        </w:numPr>
      </w:pPr>
      <w:r w:rsidRPr="00A047C8">
        <w:rPr>
          <w:b/>
          <w:bCs/>
        </w:rPr>
        <w:lastRenderedPageBreak/>
        <w:t>Professional thieves</w:t>
      </w:r>
      <w:r w:rsidRPr="00A047C8">
        <w:t xml:space="preserve"> avoid carrying weapons to reduce the severity of charges if caught.</w:t>
      </w:r>
    </w:p>
    <w:p w14:paraId="53C770BB" w14:textId="77777777" w:rsidR="00A047C8" w:rsidRPr="00A047C8" w:rsidRDefault="00A047C8" w:rsidP="00A047C8">
      <w:pPr>
        <w:numPr>
          <w:ilvl w:val="0"/>
          <w:numId w:val="139"/>
        </w:numPr>
      </w:pPr>
      <w:r w:rsidRPr="00A047C8">
        <w:rPr>
          <w:b/>
          <w:bCs/>
        </w:rPr>
        <w:t>Professional Thieves Rely on Strategy:</w:t>
      </w:r>
    </w:p>
    <w:p w14:paraId="253CA56E" w14:textId="77777777" w:rsidR="00A047C8" w:rsidRPr="00A047C8" w:rsidRDefault="00A047C8" w:rsidP="00A047C8">
      <w:pPr>
        <w:numPr>
          <w:ilvl w:val="1"/>
          <w:numId w:val="139"/>
        </w:numPr>
      </w:pPr>
      <w:r w:rsidRPr="00A047C8">
        <w:t xml:space="preserve">Professionals prefer to </w:t>
      </w:r>
      <w:r w:rsidRPr="00A047C8">
        <w:rPr>
          <w:b/>
          <w:bCs/>
        </w:rPr>
        <w:t>outsmart</w:t>
      </w:r>
      <w:r w:rsidRPr="00A047C8">
        <w:t xml:space="preserve"> law enforcement rather than confront them.</w:t>
      </w:r>
    </w:p>
    <w:p w14:paraId="22A32B3A" w14:textId="77777777" w:rsidR="00A047C8" w:rsidRPr="00A047C8" w:rsidRDefault="00A047C8" w:rsidP="00A047C8">
      <w:pPr>
        <w:numPr>
          <w:ilvl w:val="1"/>
          <w:numId w:val="139"/>
        </w:numPr>
      </w:pPr>
      <w:r w:rsidRPr="00A047C8">
        <w:t>They use planning and caution to avoid detection and arrest.</w:t>
      </w:r>
    </w:p>
    <w:p w14:paraId="68BE27BC" w14:textId="77777777" w:rsidR="00A047C8" w:rsidRPr="00A047C8" w:rsidRDefault="00A047C8" w:rsidP="00A047C8">
      <w:pPr>
        <w:numPr>
          <w:ilvl w:val="0"/>
          <w:numId w:val="139"/>
        </w:numPr>
      </w:pPr>
      <w:r w:rsidRPr="00A047C8">
        <w:rPr>
          <w:b/>
          <w:bCs/>
        </w:rPr>
        <w:t>Effective Interviewing Catches Thieves:</w:t>
      </w:r>
    </w:p>
    <w:p w14:paraId="62074511" w14:textId="77777777" w:rsidR="00A047C8" w:rsidRPr="00A047C8" w:rsidRDefault="00A047C8" w:rsidP="00A047C8">
      <w:pPr>
        <w:numPr>
          <w:ilvl w:val="1"/>
          <w:numId w:val="139"/>
        </w:numPr>
      </w:pPr>
      <w:r w:rsidRPr="00A047C8">
        <w:t xml:space="preserve">Officers skilled in </w:t>
      </w:r>
      <w:r w:rsidRPr="00A047C8">
        <w:rPr>
          <w:b/>
          <w:bCs/>
        </w:rPr>
        <w:t>questioning suspects</w:t>
      </w:r>
      <w:r w:rsidRPr="00A047C8">
        <w:t xml:space="preserve"> and identifying </w:t>
      </w:r>
      <w:r w:rsidRPr="00A047C8">
        <w:rPr>
          <w:b/>
          <w:bCs/>
        </w:rPr>
        <w:t>deceptive behavior</w:t>
      </w:r>
      <w:r w:rsidRPr="00A047C8">
        <w:t xml:space="preserve"> are more likely to apprehend professional thieves.</w:t>
      </w:r>
    </w:p>
    <w:p w14:paraId="4BF17AFC" w14:textId="77777777" w:rsidR="00A047C8" w:rsidRPr="00A047C8" w:rsidRDefault="00A047C8" w:rsidP="00A047C8">
      <w:pPr>
        <w:numPr>
          <w:ilvl w:val="1"/>
          <w:numId w:val="139"/>
        </w:numPr>
      </w:pPr>
      <w:r w:rsidRPr="00A047C8">
        <w:t xml:space="preserve">Catching a suspect in a </w:t>
      </w:r>
      <w:r w:rsidRPr="00A047C8">
        <w:rPr>
          <w:b/>
          <w:bCs/>
        </w:rPr>
        <w:t>lie</w:t>
      </w:r>
      <w:r w:rsidRPr="00A047C8">
        <w:t xml:space="preserve"> can lead to uncovering broader criminal activity.</w:t>
      </w:r>
    </w:p>
    <w:p w14:paraId="0A07FF46" w14:textId="77777777" w:rsidR="00A047C8" w:rsidRPr="00A047C8" w:rsidRDefault="00A047C8" w:rsidP="00A047C8">
      <w:r w:rsidRPr="00A047C8">
        <w:pict w14:anchorId="07E2675A">
          <v:rect id="_x0000_i2012" style="width:0;height:1.5pt" o:hralign="center" o:hrstd="t" o:hr="t" fillcolor="#a0a0a0" stroked="f"/>
        </w:pict>
      </w:r>
    </w:p>
    <w:p w14:paraId="6FD8DF38" w14:textId="77777777" w:rsidR="00A047C8" w:rsidRPr="00A047C8" w:rsidRDefault="00A047C8" w:rsidP="00A047C8">
      <w:pPr>
        <w:rPr>
          <w:b/>
          <w:bCs/>
        </w:rPr>
      </w:pPr>
      <w:r w:rsidRPr="00A047C8">
        <w:rPr>
          <w:b/>
          <w:bCs/>
        </w:rPr>
        <w:t>Memory Aids</w:t>
      </w:r>
    </w:p>
    <w:p w14:paraId="6DF8496C" w14:textId="77777777" w:rsidR="00A047C8" w:rsidRPr="00A047C8" w:rsidRDefault="00A047C8" w:rsidP="00A047C8">
      <w:pPr>
        <w:numPr>
          <w:ilvl w:val="0"/>
          <w:numId w:val="140"/>
        </w:numPr>
      </w:pPr>
      <w:r w:rsidRPr="00A047C8">
        <w:rPr>
          <w:b/>
          <w:bCs/>
        </w:rPr>
        <w:t>Street Thief → "RAW DEAL"</w:t>
      </w:r>
    </w:p>
    <w:p w14:paraId="6925AB98" w14:textId="77777777" w:rsidR="00A047C8" w:rsidRPr="00A047C8" w:rsidRDefault="00A047C8" w:rsidP="00A047C8">
      <w:pPr>
        <w:numPr>
          <w:ilvl w:val="1"/>
          <w:numId w:val="140"/>
        </w:numPr>
      </w:pPr>
      <w:r w:rsidRPr="00A047C8">
        <w:rPr>
          <w:b/>
          <w:bCs/>
        </w:rPr>
        <w:t>R</w:t>
      </w:r>
      <w:r w:rsidRPr="00A047C8">
        <w:t>eckless</w:t>
      </w:r>
    </w:p>
    <w:p w14:paraId="6534CDB1" w14:textId="77777777" w:rsidR="00A047C8" w:rsidRPr="00A047C8" w:rsidRDefault="00A047C8" w:rsidP="00A047C8">
      <w:pPr>
        <w:numPr>
          <w:ilvl w:val="1"/>
          <w:numId w:val="140"/>
        </w:numPr>
      </w:pPr>
      <w:r w:rsidRPr="00A047C8">
        <w:rPr>
          <w:b/>
          <w:bCs/>
        </w:rPr>
        <w:t>A</w:t>
      </w:r>
      <w:r w:rsidRPr="00A047C8">
        <w:t>rmed</w:t>
      </w:r>
    </w:p>
    <w:p w14:paraId="35C3F996" w14:textId="77777777" w:rsidR="00A047C8" w:rsidRPr="00A047C8" w:rsidRDefault="00A047C8" w:rsidP="00A047C8">
      <w:pPr>
        <w:numPr>
          <w:ilvl w:val="1"/>
          <w:numId w:val="140"/>
        </w:numPr>
      </w:pPr>
      <w:r w:rsidRPr="00A047C8">
        <w:rPr>
          <w:b/>
          <w:bCs/>
        </w:rPr>
        <w:t>W</w:t>
      </w:r>
      <w:r w:rsidRPr="00A047C8">
        <w:t>illing to use violence</w:t>
      </w:r>
    </w:p>
    <w:p w14:paraId="3A4AB3C1" w14:textId="77777777" w:rsidR="00A047C8" w:rsidRPr="00A047C8" w:rsidRDefault="00A047C8" w:rsidP="00A047C8">
      <w:pPr>
        <w:numPr>
          <w:ilvl w:val="1"/>
          <w:numId w:val="140"/>
        </w:numPr>
      </w:pPr>
      <w:r w:rsidRPr="00A047C8">
        <w:rPr>
          <w:b/>
          <w:bCs/>
        </w:rPr>
        <w:t>D</w:t>
      </w:r>
      <w:r w:rsidRPr="00A047C8">
        <w:t>rug/alcohol motivated</w:t>
      </w:r>
    </w:p>
    <w:p w14:paraId="5EDEB8CC" w14:textId="77777777" w:rsidR="00A047C8" w:rsidRPr="00A047C8" w:rsidRDefault="00A047C8" w:rsidP="00A047C8">
      <w:pPr>
        <w:numPr>
          <w:ilvl w:val="1"/>
          <w:numId w:val="140"/>
        </w:numPr>
      </w:pPr>
      <w:r w:rsidRPr="00A047C8">
        <w:rPr>
          <w:b/>
          <w:bCs/>
        </w:rPr>
        <w:t>E</w:t>
      </w:r>
      <w:r w:rsidRPr="00A047C8">
        <w:t>ncountered often by police</w:t>
      </w:r>
    </w:p>
    <w:p w14:paraId="2164411A" w14:textId="77777777" w:rsidR="00A047C8" w:rsidRPr="00A047C8" w:rsidRDefault="00A047C8" w:rsidP="00A047C8">
      <w:pPr>
        <w:numPr>
          <w:ilvl w:val="1"/>
          <w:numId w:val="140"/>
        </w:numPr>
      </w:pPr>
      <w:r w:rsidRPr="00A047C8">
        <w:rPr>
          <w:b/>
          <w:bCs/>
        </w:rPr>
        <w:t>A</w:t>
      </w:r>
      <w:r w:rsidRPr="00A047C8">
        <w:t>cts impulsively</w:t>
      </w:r>
    </w:p>
    <w:p w14:paraId="1E2257DE" w14:textId="77777777" w:rsidR="00A047C8" w:rsidRPr="00A047C8" w:rsidRDefault="00A047C8" w:rsidP="00A047C8">
      <w:pPr>
        <w:numPr>
          <w:ilvl w:val="1"/>
          <w:numId w:val="140"/>
        </w:numPr>
      </w:pPr>
      <w:r w:rsidRPr="00A047C8">
        <w:rPr>
          <w:b/>
          <w:bCs/>
        </w:rPr>
        <w:t>L</w:t>
      </w:r>
      <w:r w:rsidRPr="00A047C8">
        <w:t>ikely to resist arrest</w:t>
      </w:r>
    </w:p>
    <w:p w14:paraId="269195D3" w14:textId="77777777" w:rsidR="00A047C8" w:rsidRPr="00A047C8" w:rsidRDefault="00A047C8" w:rsidP="00A047C8">
      <w:pPr>
        <w:numPr>
          <w:ilvl w:val="0"/>
          <w:numId w:val="140"/>
        </w:numPr>
      </w:pPr>
      <w:r w:rsidRPr="00A047C8">
        <w:rPr>
          <w:b/>
          <w:bCs/>
        </w:rPr>
        <w:t>Professional Thief → "Smart, Not Strong"</w:t>
      </w:r>
    </w:p>
    <w:p w14:paraId="3A2D7FA4" w14:textId="77777777" w:rsidR="00A047C8" w:rsidRPr="00A047C8" w:rsidRDefault="00A047C8" w:rsidP="00A047C8">
      <w:pPr>
        <w:numPr>
          <w:ilvl w:val="1"/>
          <w:numId w:val="140"/>
        </w:numPr>
      </w:pPr>
      <w:r w:rsidRPr="00A047C8">
        <w:rPr>
          <w:b/>
          <w:bCs/>
        </w:rPr>
        <w:t>Smart</w:t>
      </w:r>
      <w:r w:rsidRPr="00A047C8">
        <w:t xml:space="preserve"> strategies over force.</w:t>
      </w:r>
    </w:p>
    <w:p w14:paraId="7E86950F" w14:textId="77777777" w:rsidR="00A047C8" w:rsidRPr="00A047C8" w:rsidRDefault="00A047C8" w:rsidP="00A047C8">
      <w:pPr>
        <w:numPr>
          <w:ilvl w:val="1"/>
          <w:numId w:val="140"/>
        </w:numPr>
      </w:pPr>
      <w:r w:rsidRPr="00A047C8">
        <w:t>Avoids carrying weapons to minimize charges.</w:t>
      </w:r>
    </w:p>
    <w:p w14:paraId="0C116287" w14:textId="77777777" w:rsidR="00A047C8" w:rsidRPr="00A047C8" w:rsidRDefault="00A047C8" w:rsidP="00A047C8">
      <w:r w:rsidRPr="00A047C8">
        <w:pict w14:anchorId="13A38A17">
          <v:rect id="_x0000_i2013" style="width:0;height:1.5pt" o:hralign="center" o:hrstd="t" o:hr="t" fillcolor="#a0a0a0" stroked="f"/>
        </w:pict>
      </w:r>
    </w:p>
    <w:p w14:paraId="11FD951C" w14:textId="77777777" w:rsidR="00A047C8" w:rsidRPr="00A047C8" w:rsidRDefault="00A047C8" w:rsidP="00A047C8">
      <w:pPr>
        <w:rPr>
          <w:b/>
          <w:bCs/>
        </w:rPr>
      </w:pPr>
      <w:r w:rsidRPr="00A047C8">
        <w:rPr>
          <w:b/>
          <w:bCs/>
        </w:rPr>
        <w:t>Multiple Choice Questions</w:t>
      </w:r>
    </w:p>
    <w:p w14:paraId="484E1243" w14:textId="77777777" w:rsidR="00A047C8" w:rsidRPr="00A047C8" w:rsidRDefault="00A047C8" w:rsidP="00A047C8">
      <w:pPr>
        <w:numPr>
          <w:ilvl w:val="0"/>
          <w:numId w:val="141"/>
        </w:numPr>
      </w:pPr>
      <w:r w:rsidRPr="00A047C8">
        <w:rPr>
          <w:b/>
          <w:bCs/>
        </w:rPr>
        <w:t>Why are street thieves considered more dangerous than professional thieves?</w:t>
      </w:r>
      <w:r w:rsidRPr="00A047C8">
        <w:br/>
        <w:t>A. They use advanced technology to steal.</w:t>
      </w:r>
      <w:r w:rsidRPr="00A047C8">
        <w:br/>
      </w:r>
      <w:r w:rsidRPr="00A047C8">
        <w:lastRenderedPageBreak/>
        <w:t>B. They often carry weapons and take reckless risks.</w:t>
      </w:r>
      <w:r w:rsidRPr="00A047C8">
        <w:br/>
        <w:t>C. They only target high-value vehicles.</w:t>
      </w:r>
      <w:r w:rsidRPr="00A047C8">
        <w:br/>
        <w:t>D. They avoid law enforcement confrontations.</w:t>
      </w:r>
      <w:r w:rsidRPr="00A047C8">
        <w:br/>
      </w:r>
      <w:r w:rsidRPr="00A047C8">
        <w:rPr>
          <w:b/>
          <w:bCs/>
        </w:rPr>
        <w:t>Answer:</w:t>
      </w:r>
      <w:r w:rsidRPr="00A047C8">
        <w:t xml:space="preserve"> B</w:t>
      </w:r>
    </w:p>
    <w:p w14:paraId="761F6BEE" w14:textId="77777777" w:rsidR="00A047C8" w:rsidRPr="00A047C8" w:rsidRDefault="00A047C8" w:rsidP="00A047C8">
      <w:pPr>
        <w:numPr>
          <w:ilvl w:val="0"/>
          <w:numId w:val="141"/>
        </w:numPr>
      </w:pPr>
      <w:r w:rsidRPr="00A047C8">
        <w:rPr>
          <w:b/>
          <w:bCs/>
        </w:rPr>
        <w:t>What is a common motivation for street thieves?</w:t>
      </w:r>
      <w:r w:rsidRPr="00A047C8">
        <w:br/>
        <w:t>A. Professional resale of stolen property.</w:t>
      </w:r>
      <w:r w:rsidRPr="00A047C8">
        <w:br/>
        <w:t>B. To build wealth through organized theft.</w:t>
      </w:r>
      <w:r w:rsidRPr="00A047C8">
        <w:br/>
        <w:t>C. To trade stolen items for drugs or alcohol.</w:t>
      </w:r>
      <w:r w:rsidRPr="00A047C8">
        <w:br/>
        <w:t>D. To support a fencing operation.</w:t>
      </w:r>
      <w:r w:rsidRPr="00A047C8">
        <w:br/>
      </w:r>
      <w:r w:rsidRPr="00A047C8">
        <w:rPr>
          <w:b/>
          <w:bCs/>
        </w:rPr>
        <w:t>Answer:</w:t>
      </w:r>
      <w:r w:rsidRPr="00A047C8">
        <w:t xml:space="preserve"> C</w:t>
      </w:r>
    </w:p>
    <w:p w14:paraId="2E7C7044" w14:textId="77777777" w:rsidR="00A047C8" w:rsidRPr="00A047C8" w:rsidRDefault="00A047C8" w:rsidP="00A047C8">
      <w:pPr>
        <w:numPr>
          <w:ilvl w:val="0"/>
          <w:numId w:val="141"/>
        </w:numPr>
      </w:pPr>
      <w:r w:rsidRPr="00A047C8">
        <w:rPr>
          <w:b/>
          <w:bCs/>
        </w:rPr>
        <w:t>Why do professional thieves avoid carrying weapons?</w:t>
      </w:r>
      <w:r w:rsidRPr="00A047C8">
        <w:br/>
        <w:t>A. They fear public opinion.</w:t>
      </w:r>
      <w:r w:rsidRPr="00A047C8">
        <w:br/>
        <w:t>B. They don't expect to be caught.</w:t>
      </w:r>
      <w:r w:rsidRPr="00A047C8">
        <w:br/>
        <w:t>C. Weapon charges carry harsher penalties than theft charges.</w:t>
      </w:r>
      <w:r w:rsidRPr="00A047C8">
        <w:br/>
        <w:t>D. They always have armed accomplices.</w:t>
      </w:r>
      <w:r w:rsidRPr="00A047C8">
        <w:br/>
      </w:r>
      <w:r w:rsidRPr="00A047C8">
        <w:rPr>
          <w:b/>
          <w:bCs/>
        </w:rPr>
        <w:t>Answer:</w:t>
      </w:r>
      <w:r w:rsidRPr="00A047C8">
        <w:t xml:space="preserve"> C</w:t>
      </w:r>
    </w:p>
    <w:p w14:paraId="76EB9C45" w14:textId="77777777" w:rsidR="00A047C8" w:rsidRPr="00A047C8" w:rsidRDefault="00A047C8" w:rsidP="00A047C8">
      <w:pPr>
        <w:numPr>
          <w:ilvl w:val="0"/>
          <w:numId w:val="141"/>
        </w:numPr>
      </w:pPr>
      <w:r w:rsidRPr="00A047C8">
        <w:rPr>
          <w:b/>
          <w:bCs/>
        </w:rPr>
        <w:t>Which tactic increases an officer's chance of catching a professional thief?</w:t>
      </w:r>
      <w:r w:rsidRPr="00A047C8">
        <w:br/>
        <w:t>A. Using aggressive force.</w:t>
      </w:r>
      <w:r w:rsidRPr="00A047C8">
        <w:br/>
        <w:t>B. Conducting effective questioning to catch lies.</w:t>
      </w:r>
      <w:r w:rsidRPr="00A047C8">
        <w:br/>
        <w:t>C. Monitoring social media activity.</w:t>
      </w:r>
      <w:r w:rsidRPr="00A047C8">
        <w:br/>
        <w:t>D. Conducting random vehicle searches.</w:t>
      </w:r>
      <w:r w:rsidRPr="00A047C8">
        <w:br/>
      </w:r>
      <w:r w:rsidRPr="00A047C8">
        <w:rPr>
          <w:b/>
          <w:bCs/>
        </w:rPr>
        <w:t>Answer:</w:t>
      </w:r>
      <w:r w:rsidRPr="00A047C8">
        <w:t xml:space="preserve"> B</w:t>
      </w:r>
    </w:p>
    <w:p w14:paraId="47D6EC6A" w14:textId="77777777" w:rsidR="00A047C8" w:rsidRPr="00A047C8" w:rsidRDefault="00A047C8" w:rsidP="00A047C8">
      <w:pPr>
        <w:numPr>
          <w:ilvl w:val="0"/>
          <w:numId w:val="141"/>
        </w:numPr>
      </w:pPr>
      <w:r w:rsidRPr="00A047C8">
        <w:rPr>
          <w:b/>
          <w:bCs/>
        </w:rPr>
        <w:t>Which of the following best describes a street thief's behavior?</w:t>
      </w:r>
      <w:r w:rsidRPr="00A047C8">
        <w:br/>
        <w:t>A. Carefully planned thefts targeting luxury vehicles.</w:t>
      </w:r>
      <w:r w:rsidRPr="00A047C8">
        <w:br/>
        <w:t>B. Non-violent strategies to avoid detection.</w:t>
      </w:r>
      <w:r w:rsidRPr="00A047C8">
        <w:br/>
        <w:t>C. Impulsive actions driven by addiction and willingness to use violence.</w:t>
      </w:r>
      <w:r w:rsidRPr="00A047C8">
        <w:br/>
        <w:t>D. Sophisticated resale operations for stolen goods.</w:t>
      </w:r>
      <w:r w:rsidRPr="00A047C8">
        <w:br/>
      </w:r>
      <w:r w:rsidRPr="00A047C8">
        <w:rPr>
          <w:b/>
          <w:bCs/>
        </w:rPr>
        <w:t>Answer:</w:t>
      </w:r>
      <w:r w:rsidRPr="00A047C8">
        <w:t xml:space="preserve"> C</w:t>
      </w:r>
    </w:p>
    <w:p w14:paraId="1B388756" w14:textId="77777777" w:rsidR="00A047C8" w:rsidRPr="00A047C8" w:rsidRDefault="00A047C8" w:rsidP="00A047C8">
      <w:r w:rsidRPr="00A047C8">
        <w:pict w14:anchorId="03F55626">
          <v:rect id="_x0000_i2014" style="width:0;height:1.5pt" o:hralign="center" o:hrstd="t" o:hr="t" fillcolor="#a0a0a0" stroked="f"/>
        </w:pict>
      </w:r>
    </w:p>
    <w:p w14:paraId="509517B3" w14:textId="77777777" w:rsidR="00A047C8" w:rsidRPr="00A047C8" w:rsidRDefault="00A047C8" w:rsidP="00A047C8">
      <w:pPr>
        <w:pStyle w:val="Heading1"/>
      </w:pPr>
      <w:bookmarkStart w:id="13" w:name="_Toc187701018"/>
      <w:r w:rsidRPr="00A047C8">
        <w:lastRenderedPageBreak/>
        <w:t>Study Explanation</w:t>
      </w:r>
      <w:bookmarkEnd w:id="13"/>
    </w:p>
    <w:p w14:paraId="02BB065F" w14:textId="77777777" w:rsidR="00A047C8" w:rsidRPr="00A047C8" w:rsidRDefault="00A047C8" w:rsidP="00A047C8">
      <w:pPr>
        <w:pStyle w:val="Heading1"/>
      </w:pPr>
      <w:bookmarkStart w:id="14" w:name="_Toc187701019"/>
      <w:r w:rsidRPr="00A047C8">
        <w:t>32.9. Salvage Switch: Explanation and Operation</w:t>
      </w:r>
      <w:bookmarkEnd w:id="14"/>
    </w:p>
    <w:p w14:paraId="5BF023E8" w14:textId="77777777" w:rsidR="00A047C8" w:rsidRPr="00A047C8" w:rsidRDefault="00A047C8" w:rsidP="00A047C8">
      <w:r w:rsidRPr="00A047C8">
        <w:t xml:space="preserve">A </w:t>
      </w:r>
      <w:r w:rsidRPr="00A047C8">
        <w:rPr>
          <w:b/>
          <w:bCs/>
        </w:rPr>
        <w:t>Salvage Switch</w:t>
      </w:r>
      <w:r w:rsidRPr="00A047C8">
        <w:t xml:space="preserve"> is a fraudulent method used by vehicle thieves to disguise stolen cars and sell them as legitimate vehicles. This technique involves altering a vehicle's identity by switching its </w:t>
      </w:r>
      <w:r w:rsidRPr="00A047C8">
        <w:rPr>
          <w:b/>
          <w:bCs/>
        </w:rPr>
        <w:t>Vehicle Identification Number (VIN)</w:t>
      </w:r>
      <w:r w:rsidRPr="00A047C8">
        <w:t xml:space="preserve"> with that of a legally purchased, </w:t>
      </w:r>
      <w:proofErr w:type="gramStart"/>
      <w:r w:rsidRPr="00A047C8">
        <w:t>totaled</w:t>
      </w:r>
      <w:proofErr w:type="gramEnd"/>
      <w:r w:rsidRPr="00A047C8">
        <w:t xml:space="preserve"> vehicle.</w:t>
      </w:r>
    </w:p>
    <w:p w14:paraId="269E5A5F" w14:textId="77777777" w:rsidR="00A047C8" w:rsidRPr="00A047C8" w:rsidRDefault="00A047C8" w:rsidP="00A047C8">
      <w:r w:rsidRPr="00A047C8">
        <w:pict w14:anchorId="75F68F59">
          <v:rect id="_x0000_i2015" style="width:0;height:1.5pt" o:hralign="center" o:hrstd="t" o:hr="t" fillcolor="#a0a0a0" stroked="f"/>
        </w:pict>
      </w:r>
    </w:p>
    <w:p w14:paraId="23FDA5E3" w14:textId="77777777" w:rsidR="00A047C8" w:rsidRPr="00A047C8" w:rsidRDefault="00A047C8" w:rsidP="00A047C8">
      <w:r w:rsidRPr="00A047C8">
        <w:rPr>
          <w:b/>
          <w:bCs/>
        </w:rPr>
        <w:t>How a Salvage Switch Works:</w:t>
      </w:r>
    </w:p>
    <w:p w14:paraId="54D1B1DB" w14:textId="77777777" w:rsidR="00A047C8" w:rsidRPr="00A047C8" w:rsidRDefault="00A047C8" w:rsidP="00A047C8">
      <w:pPr>
        <w:numPr>
          <w:ilvl w:val="0"/>
          <w:numId w:val="142"/>
        </w:numPr>
      </w:pPr>
      <w:r w:rsidRPr="00A047C8">
        <w:rPr>
          <w:b/>
          <w:bCs/>
        </w:rPr>
        <w:t>Purchasing a Totaled Vehicle:</w:t>
      </w:r>
    </w:p>
    <w:p w14:paraId="0BA107D6" w14:textId="77777777" w:rsidR="00A047C8" w:rsidRPr="00A047C8" w:rsidRDefault="00A047C8" w:rsidP="00A047C8">
      <w:pPr>
        <w:numPr>
          <w:ilvl w:val="1"/>
          <w:numId w:val="142"/>
        </w:numPr>
      </w:pPr>
      <w:r w:rsidRPr="00A047C8">
        <w:t xml:space="preserve">Thieves buy a </w:t>
      </w:r>
      <w:r w:rsidRPr="00A047C8">
        <w:rPr>
          <w:b/>
          <w:bCs/>
        </w:rPr>
        <w:t>total loss vehicle</w:t>
      </w:r>
      <w:r w:rsidRPr="00A047C8">
        <w:t xml:space="preserve"> (declared non-repairable due to severe damage) because it’s inexpensive and still has a legitimate title.</w:t>
      </w:r>
    </w:p>
    <w:p w14:paraId="3BB65816" w14:textId="77777777" w:rsidR="00A047C8" w:rsidRPr="00A047C8" w:rsidRDefault="00A047C8" w:rsidP="00A047C8">
      <w:pPr>
        <w:numPr>
          <w:ilvl w:val="0"/>
          <w:numId w:val="142"/>
        </w:numPr>
      </w:pPr>
      <w:r w:rsidRPr="00A047C8">
        <w:rPr>
          <w:b/>
          <w:bCs/>
        </w:rPr>
        <w:t>Removing the VIN Plate:</w:t>
      </w:r>
    </w:p>
    <w:p w14:paraId="5D5E186F" w14:textId="77777777" w:rsidR="00A047C8" w:rsidRPr="00A047C8" w:rsidRDefault="00A047C8" w:rsidP="00A047C8">
      <w:pPr>
        <w:numPr>
          <w:ilvl w:val="1"/>
          <w:numId w:val="142"/>
        </w:numPr>
      </w:pPr>
      <w:r w:rsidRPr="00A047C8">
        <w:t xml:space="preserve">The </w:t>
      </w:r>
      <w:r w:rsidRPr="00A047C8">
        <w:rPr>
          <w:b/>
          <w:bCs/>
        </w:rPr>
        <w:t>VIN plate</w:t>
      </w:r>
      <w:r w:rsidRPr="00A047C8">
        <w:t xml:space="preserve"> from the totaled vehicle is removed.</w:t>
      </w:r>
    </w:p>
    <w:p w14:paraId="7DDC4F5C" w14:textId="77777777" w:rsidR="00A047C8" w:rsidRPr="00A047C8" w:rsidRDefault="00A047C8" w:rsidP="00A047C8">
      <w:pPr>
        <w:numPr>
          <w:ilvl w:val="0"/>
          <w:numId w:val="142"/>
        </w:numPr>
      </w:pPr>
      <w:r w:rsidRPr="00A047C8">
        <w:rPr>
          <w:b/>
          <w:bCs/>
        </w:rPr>
        <w:t>Replacing the VIN on the Stolen Vehicle:</w:t>
      </w:r>
    </w:p>
    <w:p w14:paraId="07DD71FD" w14:textId="77777777" w:rsidR="00A047C8" w:rsidRPr="00A047C8" w:rsidRDefault="00A047C8" w:rsidP="00A047C8">
      <w:pPr>
        <w:numPr>
          <w:ilvl w:val="1"/>
          <w:numId w:val="142"/>
        </w:numPr>
      </w:pPr>
      <w:r w:rsidRPr="00A047C8">
        <w:t>The stolen vehicle’s VIN is replaced with the VIN from the totaled car.</w:t>
      </w:r>
    </w:p>
    <w:p w14:paraId="556AAA3C" w14:textId="77777777" w:rsidR="00A047C8" w:rsidRPr="00A047C8" w:rsidRDefault="00A047C8" w:rsidP="00A047C8">
      <w:pPr>
        <w:numPr>
          <w:ilvl w:val="1"/>
          <w:numId w:val="142"/>
        </w:numPr>
      </w:pPr>
      <w:r w:rsidRPr="00A047C8">
        <w:t>This creates the appearance that the stolen car is the salvaged, now "repaired" vehicle.</w:t>
      </w:r>
    </w:p>
    <w:p w14:paraId="7811A9E4" w14:textId="77777777" w:rsidR="00A047C8" w:rsidRPr="00A047C8" w:rsidRDefault="00A047C8" w:rsidP="00A047C8">
      <w:pPr>
        <w:numPr>
          <w:ilvl w:val="0"/>
          <w:numId w:val="142"/>
        </w:numPr>
      </w:pPr>
      <w:r w:rsidRPr="00A047C8">
        <w:rPr>
          <w:b/>
          <w:bCs/>
        </w:rPr>
        <w:t>Selling the Vehicle:</w:t>
      </w:r>
    </w:p>
    <w:p w14:paraId="58AF97D2" w14:textId="77777777" w:rsidR="00A047C8" w:rsidRPr="00A047C8" w:rsidRDefault="00A047C8" w:rsidP="00A047C8">
      <w:pPr>
        <w:numPr>
          <w:ilvl w:val="1"/>
          <w:numId w:val="142"/>
        </w:numPr>
      </w:pPr>
      <w:r w:rsidRPr="00A047C8">
        <w:t>With the new VIN, the thief can register the stolen car and sell it as a legitimate, legally owned vehicle.</w:t>
      </w:r>
    </w:p>
    <w:p w14:paraId="63604734" w14:textId="77777777" w:rsidR="00A047C8" w:rsidRPr="00A047C8" w:rsidRDefault="00A047C8" w:rsidP="00A047C8">
      <w:r w:rsidRPr="00A047C8">
        <w:pict w14:anchorId="0EE6353B">
          <v:rect id="_x0000_i2016" style="width:0;height:1.5pt" o:hralign="center" o:hrstd="t" o:hr="t" fillcolor="#a0a0a0" stroked="f"/>
        </w:pict>
      </w:r>
    </w:p>
    <w:p w14:paraId="7F986FA7" w14:textId="77777777" w:rsidR="00A047C8" w:rsidRPr="00A047C8" w:rsidRDefault="00A047C8" w:rsidP="00A047C8">
      <w:r w:rsidRPr="00A047C8">
        <w:rPr>
          <w:b/>
          <w:bCs/>
        </w:rPr>
        <w:t>Key Characteristics of a Salvage Switch:</w:t>
      </w:r>
    </w:p>
    <w:p w14:paraId="16004ABD" w14:textId="77777777" w:rsidR="00A047C8" w:rsidRPr="00A047C8" w:rsidRDefault="00A047C8" w:rsidP="00A047C8">
      <w:pPr>
        <w:numPr>
          <w:ilvl w:val="0"/>
          <w:numId w:val="143"/>
        </w:numPr>
      </w:pPr>
      <w:r w:rsidRPr="00A047C8">
        <w:rPr>
          <w:b/>
          <w:bCs/>
        </w:rPr>
        <w:t>Varied Quality:</w:t>
      </w:r>
    </w:p>
    <w:p w14:paraId="243FEBE2" w14:textId="77777777" w:rsidR="00A047C8" w:rsidRPr="00A047C8" w:rsidRDefault="00A047C8" w:rsidP="00A047C8">
      <w:pPr>
        <w:numPr>
          <w:ilvl w:val="1"/>
          <w:numId w:val="143"/>
        </w:numPr>
      </w:pPr>
      <w:r w:rsidRPr="00A047C8">
        <w:t xml:space="preserve">Some VIN switches are crudely done, making them </w:t>
      </w:r>
      <w:r w:rsidRPr="00A047C8">
        <w:rPr>
          <w:b/>
          <w:bCs/>
        </w:rPr>
        <w:t>easier to detect</w:t>
      </w:r>
      <w:r w:rsidRPr="00A047C8">
        <w:t xml:space="preserve"> (e.g., damaged rivets or plates).</w:t>
      </w:r>
    </w:p>
    <w:p w14:paraId="434911EC" w14:textId="77777777" w:rsidR="00A047C8" w:rsidRPr="00A047C8" w:rsidRDefault="00A047C8" w:rsidP="00A047C8">
      <w:pPr>
        <w:numPr>
          <w:ilvl w:val="1"/>
          <w:numId w:val="143"/>
        </w:numPr>
      </w:pPr>
      <w:r w:rsidRPr="00A047C8">
        <w:t xml:space="preserve">Skilled thieves perform nearly </w:t>
      </w:r>
      <w:r w:rsidRPr="00A047C8">
        <w:rPr>
          <w:b/>
          <w:bCs/>
        </w:rPr>
        <w:t>undetectable</w:t>
      </w:r>
      <w:r w:rsidRPr="00A047C8">
        <w:t xml:space="preserve"> switches.</w:t>
      </w:r>
    </w:p>
    <w:p w14:paraId="654155E3" w14:textId="77777777" w:rsidR="00A047C8" w:rsidRPr="00A047C8" w:rsidRDefault="00A047C8" w:rsidP="00A047C8">
      <w:pPr>
        <w:numPr>
          <w:ilvl w:val="0"/>
          <w:numId w:val="143"/>
        </w:numPr>
      </w:pPr>
      <w:r w:rsidRPr="00A047C8">
        <w:rPr>
          <w:b/>
          <w:bCs/>
        </w:rPr>
        <w:t>VIN and Title Red Flags:</w:t>
      </w:r>
    </w:p>
    <w:p w14:paraId="1688C66D" w14:textId="77777777" w:rsidR="00A047C8" w:rsidRPr="00A047C8" w:rsidRDefault="00A047C8" w:rsidP="00A047C8">
      <w:pPr>
        <w:numPr>
          <w:ilvl w:val="1"/>
          <w:numId w:val="143"/>
        </w:numPr>
      </w:pPr>
      <w:r w:rsidRPr="00A047C8">
        <w:lastRenderedPageBreak/>
        <w:t>A vehicle return with a "</w:t>
      </w:r>
      <w:r w:rsidRPr="00A047C8">
        <w:rPr>
          <w:b/>
          <w:bCs/>
        </w:rPr>
        <w:t>junk</w:t>
      </w:r>
      <w:r w:rsidRPr="00A047C8">
        <w:t xml:space="preserve">" or </w:t>
      </w:r>
      <w:r w:rsidRPr="00A047C8">
        <w:rPr>
          <w:b/>
          <w:bCs/>
        </w:rPr>
        <w:t>salvage title</w:t>
      </w:r>
      <w:r w:rsidRPr="00A047C8">
        <w:t xml:space="preserve"> under the remarks section indicates the vehicle should not be on the road.</w:t>
      </w:r>
    </w:p>
    <w:p w14:paraId="1830F8B9" w14:textId="77777777" w:rsidR="00A047C8" w:rsidRPr="00A047C8" w:rsidRDefault="00A047C8" w:rsidP="00A047C8">
      <w:pPr>
        <w:numPr>
          <w:ilvl w:val="1"/>
          <w:numId w:val="143"/>
        </w:numPr>
      </w:pPr>
      <w:r w:rsidRPr="00A047C8">
        <w:t>Newly issued license plates could be a sign the vehicle was recently switched, but it might also be legally repaired if the owner surrendered their salvage title to obtain a new one.</w:t>
      </w:r>
    </w:p>
    <w:p w14:paraId="29C2A2BB" w14:textId="77777777" w:rsidR="00A047C8" w:rsidRPr="00A047C8" w:rsidRDefault="00A047C8" w:rsidP="00A047C8">
      <w:pPr>
        <w:numPr>
          <w:ilvl w:val="0"/>
          <w:numId w:val="143"/>
        </w:numPr>
      </w:pPr>
      <w:r w:rsidRPr="00A047C8">
        <w:rPr>
          <w:b/>
          <w:bCs/>
        </w:rPr>
        <w:t>VIN Plate Inspection:</w:t>
      </w:r>
    </w:p>
    <w:p w14:paraId="2AE9AB63" w14:textId="77777777" w:rsidR="00A047C8" w:rsidRPr="00A047C8" w:rsidRDefault="00A047C8" w:rsidP="00A047C8">
      <w:pPr>
        <w:numPr>
          <w:ilvl w:val="1"/>
          <w:numId w:val="143"/>
        </w:numPr>
      </w:pPr>
      <w:r w:rsidRPr="00A047C8">
        <w:t xml:space="preserve">Investigators should check for signs of </w:t>
      </w:r>
      <w:r w:rsidRPr="00A047C8">
        <w:rPr>
          <w:b/>
          <w:bCs/>
        </w:rPr>
        <w:t>tampering</w:t>
      </w:r>
      <w:r w:rsidRPr="00A047C8">
        <w:t xml:space="preserve"> on VIN plates and rivets.</w:t>
      </w:r>
    </w:p>
    <w:p w14:paraId="6160CB6E" w14:textId="77777777" w:rsidR="00A047C8" w:rsidRPr="00A047C8" w:rsidRDefault="00A047C8" w:rsidP="00A047C8">
      <w:pPr>
        <w:numPr>
          <w:ilvl w:val="1"/>
          <w:numId w:val="143"/>
        </w:numPr>
      </w:pPr>
      <w:r w:rsidRPr="00A047C8">
        <w:t xml:space="preserve">Look for plates that appear </w:t>
      </w:r>
      <w:r w:rsidRPr="00A047C8">
        <w:rPr>
          <w:b/>
          <w:bCs/>
        </w:rPr>
        <w:t>reinstalled</w:t>
      </w:r>
      <w:r w:rsidRPr="00A047C8">
        <w:t xml:space="preserve"> or </w:t>
      </w:r>
      <w:r w:rsidRPr="00A047C8">
        <w:rPr>
          <w:b/>
          <w:bCs/>
        </w:rPr>
        <w:t>altered</w:t>
      </w:r>
      <w:r w:rsidRPr="00A047C8">
        <w:t>.</w:t>
      </w:r>
    </w:p>
    <w:p w14:paraId="59692C54" w14:textId="77777777" w:rsidR="00A047C8" w:rsidRPr="00A047C8" w:rsidRDefault="00A047C8" w:rsidP="00A047C8">
      <w:pPr>
        <w:numPr>
          <w:ilvl w:val="0"/>
          <w:numId w:val="143"/>
        </w:numPr>
      </w:pPr>
      <w:r w:rsidRPr="00A047C8">
        <w:rPr>
          <w:b/>
          <w:bCs/>
        </w:rPr>
        <w:t>MVI Certificate Tampering:</w:t>
      </w:r>
    </w:p>
    <w:p w14:paraId="32D6658A" w14:textId="77777777" w:rsidR="00A047C8" w:rsidRPr="00A047C8" w:rsidRDefault="00A047C8" w:rsidP="00A047C8">
      <w:pPr>
        <w:numPr>
          <w:ilvl w:val="1"/>
          <w:numId w:val="143"/>
        </w:numPr>
      </w:pPr>
      <w:r w:rsidRPr="00A047C8">
        <w:t xml:space="preserve">The </w:t>
      </w:r>
      <w:r w:rsidRPr="00A047C8">
        <w:rPr>
          <w:b/>
          <w:bCs/>
        </w:rPr>
        <w:t>Motor Vehicle Inspection (MVI)</w:t>
      </w:r>
      <w:r w:rsidRPr="00A047C8">
        <w:t xml:space="preserve"> certificate must match the VIN.</w:t>
      </w:r>
    </w:p>
    <w:p w14:paraId="66021C7F" w14:textId="77777777" w:rsidR="00A047C8" w:rsidRPr="00A047C8" w:rsidRDefault="00A047C8" w:rsidP="00A047C8">
      <w:pPr>
        <w:numPr>
          <w:ilvl w:val="1"/>
          <w:numId w:val="143"/>
        </w:numPr>
      </w:pPr>
      <w:r w:rsidRPr="00A047C8">
        <w:t xml:space="preserve">Thieves often </w:t>
      </w:r>
      <w:r w:rsidRPr="00A047C8">
        <w:rPr>
          <w:b/>
          <w:bCs/>
        </w:rPr>
        <w:t>tear off</w:t>
      </w:r>
      <w:r w:rsidRPr="00A047C8">
        <w:t xml:space="preserve"> the old MVI certificate to avoid linking it to the original VIN.</w:t>
      </w:r>
    </w:p>
    <w:p w14:paraId="7A0C2B45" w14:textId="77777777" w:rsidR="00A047C8" w:rsidRPr="00A047C8" w:rsidRDefault="00A047C8" w:rsidP="00A047C8">
      <w:pPr>
        <w:numPr>
          <w:ilvl w:val="1"/>
          <w:numId w:val="143"/>
        </w:numPr>
      </w:pPr>
      <w:r w:rsidRPr="00A047C8">
        <w:t>A replacement certificate may list "</w:t>
      </w:r>
      <w:r w:rsidRPr="00A047C8">
        <w:rPr>
          <w:b/>
          <w:bCs/>
        </w:rPr>
        <w:t>none</w:t>
      </w:r>
      <w:r w:rsidRPr="00A047C8">
        <w:t xml:space="preserve">" in </w:t>
      </w:r>
      <w:proofErr w:type="gramStart"/>
      <w:r w:rsidRPr="00A047C8">
        <w:t>the space</w:t>
      </w:r>
      <w:proofErr w:type="gramEnd"/>
      <w:r w:rsidRPr="00A047C8">
        <w:t xml:space="preserve"> for a previous MVI certificate.</w:t>
      </w:r>
    </w:p>
    <w:p w14:paraId="3FE4EEED" w14:textId="77777777" w:rsidR="00A047C8" w:rsidRPr="00A047C8" w:rsidRDefault="00A047C8" w:rsidP="00A047C8">
      <w:r w:rsidRPr="00A047C8">
        <w:pict w14:anchorId="3094E17D">
          <v:rect id="_x0000_i2017" style="width:0;height:1.5pt" o:hralign="center" o:hrstd="t" o:hr="t" fillcolor="#a0a0a0" stroked="f"/>
        </w:pict>
      </w:r>
    </w:p>
    <w:p w14:paraId="4CAED37D" w14:textId="77777777" w:rsidR="00A047C8" w:rsidRPr="00A047C8" w:rsidRDefault="00A047C8" w:rsidP="00A047C8">
      <w:pPr>
        <w:rPr>
          <w:b/>
          <w:bCs/>
        </w:rPr>
      </w:pPr>
      <w:r w:rsidRPr="00A047C8">
        <w:rPr>
          <w:b/>
          <w:bCs/>
        </w:rPr>
        <w:t>Memory Aids</w:t>
      </w:r>
    </w:p>
    <w:p w14:paraId="69F430A2" w14:textId="77777777" w:rsidR="00A047C8" w:rsidRPr="00A047C8" w:rsidRDefault="00A047C8" w:rsidP="00A047C8">
      <w:pPr>
        <w:numPr>
          <w:ilvl w:val="0"/>
          <w:numId w:val="144"/>
        </w:numPr>
      </w:pPr>
      <w:r w:rsidRPr="00A047C8">
        <w:rPr>
          <w:b/>
          <w:bCs/>
        </w:rPr>
        <w:t>Salvage Switch → "Junk to Jewel"</w:t>
      </w:r>
    </w:p>
    <w:p w14:paraId="57FAA8F7" w14:textId="77777777" w:rsidR="00A047C8" w:rsidRPr="00A047C8" w:rsidRDefault="00A047C8" w:rsidP="00A047C8">
      <w:pPr>
        <w:numPr>
          <w:ilvl w:val="1"/>
          <w:numId w:val="144"/>
        </w:numPr>
      </w:pPr>
      <w:r w:rsidRPr="00A047C8">
        <w:rPr>
          <w:b/>
          <w:bCs/>
        </w:rPr>
        <w:t>Junk Car's VIN</w:t>
      </w:r>
      <w:r w:rsidRPr="00A047C8">
        <w:t xml:space="preserve"> → </w:t>
      </w:r>
      <w:r w:rsidRPr="00A047C8">
        <w:rPr>
          <w:b/>
          <w:bCs/>
        </w:rPr>
        <w:t>Stolen Car</w:t>
      </w:r>
      <w:r w:rsidRPr="00A047C8">
        <w:t xml:space="preserve"> → Sold as a </w:t>
      </w:r>
      <w:r w:rsidRPr="00A047C8">
        <w:rPr>
          <w:b/>
          <w:bCs/>
        </w:rPr>
        <w:t>Legal Vehicle</w:t>
      </w:r>
    </w:p>
    <w:p w14:paraId="4630FE12" w14:textId="77777777" w:rsidR="00A047C8" w:rsidRPr="00A047C8" w:rsidRDefault="00A047C8" w:rsidP="00A047C8">
      <w:pPr>
        <w:numPr>
          <w:ilvl w:val="0"/>
          <w:numId w:val="144"/>
        </w:numPr>
      </w:pPr>
      <w:r w:rsidRPr="00A047C8">
        <w:rPr>
          <w:b/>
          <w:bCs/>
        </w:rPr>
        <w:t>VIN Check → "Plates, Rivets, and Certificates"</w:t>
      </w:r>
    </w:p>
    <w:p w14:paraId="608FD96B" w14:textId="77777777" w:rsidR="00A047C8" w:rsidRPr="00A047C8" w:rsidRDefault="00A047C8" w:rsidP="00A047C8">
      <w:pPr>
        <w:numPr>
          <w:ilvl w:val="1"/>
          <w:numId w:val="144"/>
        </w:numPr>
      </w:pPr>
      <w:r w:rsidRPr="00A047C8">
        <w:rPr>
          <w:b/>
          <w:bCs/>
        </w:rPr>
        <w:t>Plates</w:t>
      </w:r>
      <w:r w:rsidRPr="00A047C8">
        <w:t>: Look for tampering.</w:t>
      </w:r>
    </w:p>
    <w:p w14:paraId="0994D8C2" w14:textId="77777777" w:rsidR="00A047C8" w:rsidRPr="00A047C8" w:rsidRDefault="00A047C8" w:rsidP="00A047C8">
      <w:pPr>
        <w:numPr>
          <w:ilvl w:val="1"/>
          <w:numId w:val="144"/>
        </w:numPr>
      </w:pPr>
      <w:r w:rsidRPr="00A047C8">
        <w:rPr>
          <w:b/>
          <w:bCs/>
        </w:rPr>
        <w:t>Rivets</w:t>
      </w:r>
      <w:r w:rsidRPr="00A047C8">
        <w:t>: Check for distortion or damage.</w:t>
      </w:r>
    </w:p>
    <w:p w14:paraId="2E4C39C2" w14:textId="77777777" w:rsidR="00A047C8" w:rsidRPr="00A047C8" w:rsidRDefault="00A047C8" w:rsidP="00A047C8">
      <w:pPr>
        <w:numPr>
          <w:ilvl w:val="1"/>
          <w:numId w:val="144"/>
        </w:numPr>
      </w:pPr>
      <w:r w:rsidRPr="00A047C8">
        <w:rPr>
          <w:b/>
          <w:bCs/>
        </w:rPr>
        <w:t>Certificates</w:t>
      </w:r>
      <w:r w:rsidRPr="00A047C8">
        <w:t>: Verify the MVI matches the VIN.</w:t>
      </w:r>
    </w:p>
    <w:p w14:paraId="3D50928E" w14:textId="77777777" w:rsidR="00A047C8" w:rsidRPr="00A047C8" w:rsidRDefault="00A047C8" w:rsidP="00A047C8">
      <w:r w:rsidRPr="00A047C8">
        <w:pict w14:anchorId="5A9B5612">
          <v:rect id="_x0000_i2018" style="width:0;height:1.5pt" o:hralign="center" o:hrstd="t" o:hr="t" fillcolor="#a0a0a0" stroked="f"/>
        </w:pict>
      </w:r>
    </w:p>
    <w:p w14:paraId="57132B93" w14:textId="77777777" w:rsidR="00A047C8" w:rsidRPr="00A047C8" w:rsidRDefault="00A047C8" w:rsidP="00A047C8">
      <w:pPr>
        <w:rPr>
          <w:b/>
          <w:bCs/>
        </w:rPr>
      </w:pPr>
      <w:r w:rsidRPr="00A047C8">
        <w:rPr>
          <w:b/>
          <w:bCs/>
        </w:rPr>
        <w:t>Multiple Choice Questions</w:t>
      </w:r>
    </w:p>
    <w:p w14:paraId="157B8604" w14:textId="77777777" w:rsidR="00A047C8" w:rsidRPr="00A047C8" w:rsidRDefault="00A047C8" w:rsidP="00A047C8">
      <w:pPr>
        <w:numPr>
          <w:ilvl w:val="0"/>
          <w:numId w:val="145"/>
        </w:numPr>
      </w:pPr>
      <w:r w:rsidRPr="00A047C8">
        <w:rPr>
          <w:b/>
          <w:bCs/>
        </w:rPr>
        <w:t>What is the main purpose of a salvage switch?</w:t>
      </w:r>
      <w:r w:rsidRPr="00A047C8">
        <w:br/>
        <w:t>A. To repair a damaged vehicle for resale.</w:t>
      </w:r>
      <w:r w:rsidRPr="00A047C8">
        <w:br/>
        <w:t>B. To disguise a stolen car as a legally owned vehicle.</w:t>
      </w:r>
      <w:r w:rsidRPr="00A047C8">
        <w:br/>
        <w:t>C. To legally convert a salvage title to a blue title.</w:t>
      </w:r>
      <w:r w:rsidRPr="00A047C8">
        <w:br/>
      </w:r>
      <w:r w:rsidRPr="00A047C8">
        <w:lastRenderedPageBreak/>
        <w:t>D. To upgrade a vehicle’s performance.</w:t>
      </w:r>
      <w:r w:rsidRPr="00A047C8">
        <w:br/>
      </w:r>
      <w:r w:rsidRPr="00A047C8">
        <w:rPr>
          <w:b/>
          <w:bCs/>
        </w:rPr>
        <w:t>Answer:</w:t>
      </w:r>
      <w:r w:rsidRPr="00A047C8">
        <w:t xml:space="preserve"> B</w:t>
      </w:r>
    </w:p>
    <w:p w14:paraId="3ED0F23D" w14:textId="77777777" w:rsidR="00A047C8" w:rsidRPr="00A047C8" w:rsidRDefault="00A047C8" w:rsidP="00A047C8">
      <w:pPr>
        <w:numPr>
          <w:ilvl w:val="0"/>
          <w:numId w:val="145"/>
        </w:numPr>
      </w:pPr>
      <w:r w:rsidRPr="00A047C8">
        <w:rPr>
          <w:b/>
          <w:bCs/>
        </w:rPr>
        <w:t>What clue might indicate a vehicle has undergone a salvage switch?</w:t>
      </w:r>
      <w:r w:rsidRPr="00A047C8">
        <w:br/>
        <w:t>A. A new paint job.</w:t>
      </w:r>
      <w:r w:rsidRPr="00A047C8">
        <w:br/>
        <w:t>B. Recently issued license plates with a "junk" or salvage title in the record.</w:t>
      </w:r>
      <w:r w:rsidRPr="00A047C8">
        <w:br/>
        <w:t>C. The vehicle has new tires.</w:t>
      </w:r>
      <w:r w:rsidRPr="00A047C8">
        <w:br/>
        <w:t>D. A clean interior.</w:t>
      </w:r>
      <w:r w:rsidRPr="00A047C8">
        <w:br/>
      </w:r>
      <w:r w:rsidRPr="00A047C8">
        <w:rPr>
          <w:b/>
          <w:bCs/>
        </w:rPr>
        <w:t>Answer:</w:t>
      </w:r>
      <w:r w:rsidRPr="00A047C8">
        <w:t xml:space="preserve"> B</w:t>
      </w:r>
    </w:p>
    <w:p w14:paraId="70E9DD22" w14:textId="77777777" w:rsidR="00A047C8" w:rsidRPr="00A047C8" w:rsidRDefault="00A047C8" w:rsidP="00A047C8">
      <w:pPr>
        <w:numPr>
          <w:ilvl w:val="0"/>
          <w:numId w:val="145"/>
        </w:numPr>
      </w:pPr>
      <w:r w:rsidRPr="00A047C8">
        <w:rPr>
          <w:b/>
          <w:bCs/>
        </w:rPr>
        <w:t>Why do professional thieves avoid carrying weapons during vehicle theft?</w:t>
      </w:r>
      <w:r w:rsidRPr="00A047C8">
        <w:br/>
        <w:t>A. They prefer to use tools instead.</w:t>
      </w:r>
      <w:r w:rsidRPr="00A047C8">
        <w:br/>
        <w:t>B. Weapon charges carry harsher penalties than theft charges.</w:t>
      </w:r>
      <w:r w:rsidRPr="00A047C8">
        <w:br/>
        <w:t>C. It makes them faster.</w:t>
      </w:r>
      <w:r w:rsidRPr="00A047C8">
        <w:br/>
        <w:t>D. They are afraid of being caught.</w:t>
      </w:r>
      <w:r w:rsidRPr="00A047C8">
        <w:br/>
      </w:r>
      <w:r w:rsidRPr="00A047C8">
        <w:rPr>
          <w:b/>
          <w:bCs/>
        </w:rPr>
        <w:t>Answer:</w:t>
      </w:r>
      <w:r w:rsidRPr="00A047C8">
        <w:t xml:space="preserve"> B</w:t>
      </w:r>
    </w:p>
    <w:p w14:paraId="56D54C6C" w14:textId="77777777" w:rsidR="00A047C8" w:rsidRPr="00A047C8" w:rsidRDefault="00A047C8" w:rsidP="00A047C8">
      <w:pPr>
        <w:numPr>
          <w:ilvl w:val="0"/>
          <w:numId w:val="145"/>
        </w:numPr>
      </w:pPr>
      <w:r w:rsidRPr="00A047C8">
        <w:rPr>
          <w:b/>
          <w:bCs/>
        </w:rPr>
        <w:t>What might a thief do to avoid linking the VIN to the old MVI certificate?</w:t>
      </w:r>
      <w:r w:rsidRPr="00A047C8">
        <w:br/>
        <w:t>A. Leave it unchanged.</w:t>
      </w:r>
      <w:r w:rsidRPr="00A047C8">
        <w:br/>
        <w:t>B. Tear off the old MVI certificate.</w:t>
      </w:r>
      <w:r w:rsidRPr="00A047C8">
        <w:br/>
        <w:t>C. Forge the old certificate.</w:t>
      </w:r>
      <w:r w:rsidRPr="00A047C8">
        <w:br/>
        <w:t>D. Replace the car's engine.</w:t>
      </w:r>
      <w:r w:rsidRPr="00A047C8">
        <w:br/>
      </w:r>
      <w:r w:rsidRPr="00A047C8">
        <w:rPr>
          <w:b/>
          <w:bCs/>
        </w:rPr>
        <w:t>Answer:</w:t>
      </w:r>
      <w:r w:rsidRPr="00A047C8">
        <w:t xml:space="preserve"> B</w:t>
      </w:r>
    </w:p>
    <w:p w14:paraId="4FE1BACD" w14:textId="77777777" w:rsidR="00A047C8" w:rsidRPr="00A047C8" w:rsidRDefault="00A047C8" w:rsidP="00A047C8">
      <w:pPr>
        <w:numPr>
          <w:ilvl w:val="0"/>
          <w:numId w:val="145"/>
        </w:numPr>
      </w:pPr>
      <w:r w:rsidRPr="00A047C8">
        <w:rPr>
          <w:b/>
          <w:bCs/>
        </w:rPr>
        <w:t>Which of the following is a sign of a poorly done VIN switch?</w:t>
      </w:r>
      <w:r w:rsidRPr="00A047C8">
        <w:br/>
        <w:t>A. Perfectly installed VIN plate.</w:t>
      </w:r>
      <w:r w:rsidRPr="00A047C8">
        <w:br/>
        <w:t>B. Smooth, untouched rivets.</w:t>
      </w:r>
      <w:r w:rsidRPr="00A047C8">
        <w:br/>
        <w:t>C. Damaged or distorted VIN plate rivets.</w:t>
      </w:r>
      <w:r w:rsidRPr="00A047C8">
        <w:br/>
        <w:t>D. Matching MVI certificate.</w:t>
      </w:r>
      <w:r w:rsidRPr="00A047C8">
        <w:br/>
      </w:r>
      <w:r w:rsidRPr="00A047C8">
        <w:rPr>
          <w:b/>
          <w:bCs/>
        </w:rPr>
        <w:t>Answer:</w:t>
      </w:r>
      <w:r w:rsidRPr="00A047C8">
        <w:t xml:space="preserve"> C</w:t>
      </w:r>
    </w:p>
    <w:p w14:paraId="21C83612" w14:textId="77777777" w:rsidR="00A047C8" w:rsidRPr="00A047C8" w:rsidRDefault="00A047C8" w:rsidP="00A047C8">
      <w:r w:rsidRPr="00A047C8">
        <w:pict w14:anchorId="1441CC54">
          <v:rect id="_x0000_i2019" style="width:0;height:1.5pt" o:hralign="center" o:hrstd="t" o:hr="t" fillcolor="#a0a0a0" stroked="f"/>
        </w:pict>
      </w:r>
    </w:p>
    <w:p w14:paraId="25A578AB" w14:textId="77777777" w:rsidR="00A047C8" w:rsidRPr="00A047C8" w:rsidRDefault="00A047C8" w:rsidP="00A047C8">
      <w:pPr>
        <w:pStyle w:val="Heading1"/>
      </w:pPr>
      <w:bookmarkStart w:id="15" w:name="_Toc187701020"/>
      <w:r w:rsidRPr="00A047C8">
        <w:t>Study Explanations</w:t>
      </w:r>
      <w:bookmarkEnd w:id="15"/>
    </w:p>
    <w:p w14:paraId="5812EEBE" w14:textId="77777777" w:rsidR="00A047C8" w:rsidRPr="00A047C8" w:rsidRDefault="00A047C8" w:rsidP="00A047C8">
      <w:pPr>
        <w:pStyle w:val="Heading1"/>
      </w:pPr>
      <w:bookmarkStart w:id="16" w:name="_Toc187701021"/>
      <w:r w:rsidRPr="00A047C8">
        <w:t>32.10. Common Problems of Dealership Inventory Control</w:t>
      </w:r>
      <w:bookmarkEnd w:id="16"/>
    </w:p>
    <w:p w14:paraId="695DD8D2" w14:textId="77777777" w:rsidR="00A047C8" w:rsidRPr="00A047C8" w:rsidRDefault="00A047C8" w:rsidP="00A047C8">
      <w:pPr>
        <w:numPr>
          <w:ilvl w:val="0"/>
          <w:numId w:val="146"/>
        </w:numPr>
      </w:pPr>
      <w:r w:rsidRPr="00A047C8">
        <w:rPr>
          <w:b/>
          <w:bCs/>
        </w:rPr>
        <w:t>Inventory Delays Create Vulnerabilities:</w:t>
      </w:r>
    </w:p>
    <w:p w14:paraId="5053DC69" w14:textId="77777777" w:rsidR="00A047C8" w:rsidRPr="00A047C8" w:rsidRDefault="00A047C8" w:rsidP="00A047C8">
      <w:pPr>
        <w:numPr>
          <w:ilvl w:val="1"/>
          <w:numId w:val="146"/>
        </w:numPr>
      </w:pPr>
      <w:r w:rsidRPr="00A047C8">
        <w:t xml:space="preserve">Many large auto dealerships conduct inventories every </w:t>
      </w:r>
      <w:r w:rsidRPr="00A047C8">
        <w:rPr>
          <w:b/>
          <w:bCs/>
        </w:rPr>
        <w:t>30, 60, or 90 days.</w:t>
      </w:r>
    </w:p>
    <w:p w14:paraId="3C3B861B" w14:textId="77777777" w:rsidR="00A047C8" w:rsidRPr="00A047C8" w:rsidRDefault="00A047C8" w:rsidP="00A047C8">
      <w:pPr>
        <w:numPr>
          <w:ilvl w:val="1"/>
          <w:numId w:val="146"/>
        </w:numPr>
      </w:pPr>
      <w:r w:rsidRPr="00A047C8">
        <w:lastRenderedPageBreak/>
        <w:t xml:space="preserve">A stolen vehicle might not be noticed until the next scheduled inventory, creating a significant window for </w:t>
      </w:r>
      <w:proofErr w:type="gramStart"/>
      <w:r w:rsidRPr="00A047C8">
        <w:t>thefts</w:t>
      </w:r>
      <w:proofErr w:type="gramEnd"/>
      <w:r w:rsidRPr="00A047C8">
        <w:t xml:space="preserve"> to go undetected.</w:t>
      </w:r>
    </w:p>
    <w:p w14:paraId="52948B1B" w14:textId="77777777" w:rsidR="00A047C8" w:rsidRPr="00A047C8" w:rsidRDefault="00A047C8" w:rsidP="00A047C8">
      <w:pPr>
        <w:numPr>
          <w:ilvl w:val="0"/>
          <w:numId w:val="146"/>
        </w:numPr>
      </w:pPr>
      <w:r w:rsidRPr="00A047C8">
        <w:rPr>
          <w:b/>
          <w:bCs/>
        </w:rPr>
        <w:t>Inside Contacts Facilitate Theft:</w:t>
      </w:r>
    </w:p>
    <w:p w14:paraId="27A967B9" w14:textId="77777777" w:rsidR="00A047C8" w:rsidRPr="00A047C8" w:rsidRDefault="00A047C8" w:rsidP="00A047C8">
      <w:pPr>
        <w:numPr>
          <w:ilvl w:val="1"/>
          <w:numId w:val="146"/>
        </w:numPr>
      </w:pPr>
      <w:r w:rsidRPr="00A047C8">
        <w:t xml:space="preserve">Thieves with </w:t>
      </w:r>
      <w:r w:rsidRPr="00A047C8">
        <w:rPr>
          <w:b/>
          <w:bCs/>
        </w:rPr>
        <w:t>inside contacts</w:t>
      </w:r>
      <w:r w:rsidRPr="00A047C8">
        <w:t xml:space="preserve"> at dealerships can learn the timing of inventories.</w:t>
      </w:r>
    </w:p>
    <w:p w14:paraId="28FCE0AD" w14:textId="77777777" w:rsidR="00A047C8" w:rsidRPr="00A047C8" w:rsidRDefault="00A047C8" w:rsidP="00A047C8">
      <w:pPr>
        <w:numPr>
          <w:ilvl w:val="1"/>
          <w:numId w:val="146"/>
        </w:numPr>
      </w:pPr>
      <w:r w:rsidRPr="00A047C8">
        <w:t>This knowledge allows them to plan and steal cars without immediate detection.</w:t>
      </w:r>
    </w:p>
    <w:p w14:paraId="084416BB" w14:textId="77777777" w:rsidR="00A047C8" w:rsidRPr="00A047C8" w:rsidRDefault="00A047C8" w:rsidP="00A047C8">
      <w:pPr>
        <w:numPr>
          <w:ilvl w:val="0"/>
          <w:numId w:val="146"/>
        </w:numPr>
      </w:pPr>
      <w:r w:rsidRPr="00A047C8">
        <w:rPr>
          <w:b/>
          <w:bCs/>
        </w:rPr>
        <w:t>Indicators for Law Enforcement:</w:t>
      </w:r>
    </w:p>
    <w:p w14:paraId="3728BB28" w14:textId="77777777" w:rsidR="00A047C8" w:rsidRPr="00A047C8" w:rsidRDefault="00A047C8" w:rsidP="00A047C8">
      <w:pPr>
        <w:numPr>
          <w:ilvl w:val="1"/>
          <w:numId w:val="146"/>
        </w:numPr>
      </w:pPr>
      <w:r w:rsidRPr="00A047C8">
        <w:rPr>
          <w:b/>
          <w:bCs/>
        </w:rPr>
        <w:t>"Not Reported by County"</w:t>
      </w:r>
      <w:r w:rsidRPr="00A047C8">
        <w:t xml:space="preserve"> on a registration request may indicate a recently stolen vehicle.</w:t>
      </w:r>
    </w:p>
    <w:p w14:paraId="30A0C25A" w14:textId="77777777" w:rsidR="00A047C8" w:rsidRPr="00A047C8" w:rsidRDefault="00A047C8" w:rsidP="00A047C8">
      <w:pPr>
        <w:numPr>
          <w:ilvl w:val="1"/>
          <w:numId w:val="146"/>
        </w:numPr>
      </w:pPr>
      <w:r w:rsidRPr="00A047C8">
        <w:rPr>
          <w:b/>
          <w:bCs/>
        </w:rPr>
        <w:t>Dealership Decals:</w:t>
      </w:r>
      <w:r w:rsidRPr="00A047C8">
        <w:t xml:space="preserve"> Officers should inspect these for potential matches to stolen inventory.</w:t>
      </w:r>
    </w:p>
    <w:p w14:paraId="224CC1DA" w14:textId="77777777" w:rsidR="00A047C8" w:rsidRPr="00A047C8" w:rsidRDefault="00A047C8" w:rsidP="00A047C8">
      <w:pPr>
        <w:numPr>
          <w:ilvl w:val="1"/>
          <w:numId w:val="146"/>
        </w:numPr>
      </w:pPr>
      <w:r w:rsidRPr="00A047C8">
        <w:rPr>
          <w:b/>
          <w:bCs/>
        </w:rPr>
        <w:t>MVI Certificate Station Numbers:</w:t>
      </w:r>
      <w:r w:rsidRPr="00A047C8">
        <w:t xml:space="preserve"> Use this to trace the dealership and confirm whether a car has been reported stolen.</w:t>
      </w:r>
    </w:p>
    <w:p w14:paraId="75B582C9" w14:textId="77777777" w:rsidR="00A047C8" w:rsidRPr="00A047C8" w:rsidRDefault="00A047C8" w:rsidP="00A047C8">
      <w:r w:rsidRPr="00A047C8">
        <w:pict w14:anchorId="3B48798C">
          <v:rect id="_x0000_i2020" style="width:0;height:1.5pt" o:hralign="center" o:hrstd="t" o:hr="t" fillcolor="#a0a0a0" stroked="f"/>
        </w:pict>
      </w:r>
    </w:p>
    <w:p w14:paraId="4F675ADF" w14:textId="77777777" w:rsidR="00A047C8" w:rsidRPr="00A047C8" w:rsidRDefault="00A047C8" w:rsidP="00A047C8">
      <w:pPr>
        <w:rPr>
          <w:b/>
          <w:bCs/>
        </w:rPr>
      </w:pPr>
      <w:r w:rsidRPr="00A047C8">
        <w:rPr>
          <w:b/>
          <w:bCs/>
        </w:rPr>
        <w:t>Memory Aids</w:t>
      </w:r>
    </w:p>
    <w:p w14:paraId="4B15EE9C" w14:textId="77777777" w:rsidR="00A047C8" w:rsidRPr="00A047C8" w:rsidRDefault="00A047C8" w:rsidP="00A047C8">
      <w:pPr>
        <w:numPr>
          <w:ilvl w:val="0"/>
          <w:numId w:val="147"/>
        </w:numPr>
      </w:pPr>
      <w:r w:rsidRPr="00A047C8">
        <w:rPr>
          <w:b/>
          <w:bCs/>
        </w:rPr>
        <w:t>Inventory Delays → "3-Month Window for Theft"</w:t>
      </w:r>
    </w:p>
    <w:p w14:paraId="236FA918" w14:textId="77777777" w:rsidR="00A047C8" w:rsidRPr="00A047C8" w:rsidRDefault="00A047C8" w:rsidP="00A047C8">
      <w:pPr>
        <w:numPr>
          <w:ilvl w:val="1"/>
          <w:numId w:val="147"/>
        </w:numPr>
      </w:pPr>
      <w:r w:rsidRPr="00A047C8">
        <w:t>Longer inventory cycles increase the risk of undetected thefts.</w:t>
      </w:r>
    </w:p>
    <w:p w14:paraId="0DB6D011" w14:textId="77777777" w:rsidR="00A047C8" w:rsidRPr="00A047C8" w:rsidRDefault="00A047C8" w:rsidP="00A047C8">
      <w:pPr>
        <w:numPr>
          <w:ilvl w:val="0"/>
          <w:numId w:val="147"/>
        </w:numPr>
      </w:pPr>
      <w:r w:rsidRPr="00A047C8">
        <w:rPr>
          <w:b/>
          <w:bCs/>
        </w:rPr>
        <w:t>Detecting Theft → "Decal and MVI Clues"</w:t>
      </w:r>
    </w:p>
    <w:p w14:paraId="3958E78E" w14:textId="77777777" w:rsidR="00A047C8" w:rsidRPr="00A047C8" w:rsidRDefault="00A047C8" w:rsidP="00A047C8">
      <w:pPr>
        <w:numPr>
          <w:ilvl w:val="1"/>
          <w:numId w:val="147"/>
        </w:numPr>
      </w:pPr>
      <w:r w:rsidRPr="00A047C8">
        <w:rPr>
          <w:b/>
          <w:bCs/>
        </w:rPr>
        <w:t>Decals</w:t>
      </w:r>
      <w:r w:rsidRPr="00A047C8">
        <w:t>: Match to dealership.</w:t>
      </w:r>
    </w:p>
    <w:p w14:paraId="22B80216" w14:textId="77777777" w:rsidR="00A047C8" w:rsidRPr="00A047C8" w:rsidRDefault="00A047C8" w:rsidP="00A047C8">
      <w:pPr>
        <w:numPr>
          <w:ilvl w:val="1"/>
          <w:numId w:val="147"/>
        </w:numPr>
      </w:pPr>
      <w:r w:rsidRPr="00A047C8">
        <w:rPr>
          <w:b/>
          <w:bCs/>
        </w:rPr>
        <w:t>MVI Certificate</w:t>
      </w:r>
      <w:r w:rsidRPr="00A047C8">
        <w:t>: Station numbers help confirm stolen vehicles.</w:t>
      </w:r>
    </w:p>
    <w:p w14:paraId="0834D51F" w14:textId="77777777" w:rsidR="00A047C8" w:rsidRPr="00A047C8" w:rsidRDefault="00A047C8" w:rsidP="00A047C8">
      <w:r w:rsidRPr="00A047C8">
        <w:pict w14:anchorId="666BD130">
          <v:rect id="_x0000_i2021" style="width:0;height:1.5pt" o:hralign="center" o:hrstd="t" o:hr="t" fillcolor="#a0a0a0" stroked="f"/>
        </w:pict>
      </w:r>
    </w:p>
    <w:p w14:paraId="6DE0B28B" w14:textId="77777777" w:rsidR="00A047C8" w:rsidRPr="00A047C8" w:rsidRDefault="00A047C8" w:rsidP="00A047C8">
      <w:pPr>
        <w:rPr>
          <w:b/>
          <w:bCs/>
        </w:rPr>
      </w:pPr>
      <w:r w:rsidRPr="00A047C8">
        <w:rPr>
          <w:b/>
          <w:bCs/>
        </w:rPr>
        <w:t>Multiple Choice Questions</w:t>
      </w:r>
    </w:p>
    <w:p w14:paraId="602E65BF" w14:textId="77777777" w:rsidR="00A047C8" w:rsidRPr="00A047C8" w:rsidRDefault="00A047C8" w:rsidP="00A047C8">
      <w:pPr>
        <w:numPr>
          <w:ilvl w:val="0"/>
          <w:numId w:val="148"/>
        </w:numPr>
      </w:pPr>
      <w:r w:rsidRPr="00A047C8">
        <w:rPr>
          <w:b/>
          <w:bCs/>
        </w:rPr>
        <w:t>What is a common vulnerability in dealership inventory control?</w:t>
      </w:r>
      <w:r w:rsidRPr="00A047C8">
        <w:br/>
        <w:t>A. Cars are too expensive to steal.</w:t>
      </w:r>
      <w:r w:rsidRPr="00A047C8">
        <w:br/>
        <w:t>B. Inventories may only occur every 30, 60, or 90 days.</w:t>
      </w:r>
      <w:r w:rsidRPr="00A047C8">
        <w:br/>
        <w:t>C. Dealerships require constant police presence.</w:t>
      </w:r>
      <w:r w:rsidRPr="00A047C8">
        <w:br/>
        <w:t>D. Thieves do not target dealership vehicles.</w:t>
      </w:r>
      <w:r w:rsidRPr="00A047C8">
        <w:br/>
      </w:r>
      <w:r w:rsidRPr="00A047C8">
        <w:rPr>
          <w:b/>
          <w:bCs/>
        </w:rPr>
        <w:t>Answer:</w:t>
      </w:r>
      <w:r w:rsidRPr="00A047C8">
        <w:t xml:space="preserve"> B</w:t>
      </w:r>
    </w:p>
    <w:p w14:paraId="6F0235E9" w14:textId="77777777" w:rsidR="00A047C8" w:rsidRPr="00A047C8" w:rsidRDefault="00A047C8" w:rsidP="00A047C8">
      <w:pPr>
        <w:numPr>
          <w:ilvl w:val="0"/>
          <w:numId w:val="148"/>
        </w:numPr>
      </w:pPr>
      <w:r w:rsidRPr="00A047C8">
        <w:rPr>
          <w:b/>
          <w:bCs/>
        </w:rPr>
        <w:lastRenderedPageBreak/>
        <w:t>How can a thief exploit a dealership's inventory process?</w:t>
      </w:r>
      <w:r w:rsidRPr="00A047C8">
        <w:br/>
        <w:t>A. By waiting until the dealership is closed for a holiday.</w:t>
      </w:r>
      <w:r w:rsidRPr="00A047C8">
        <w:br/>
        <w:t>B. By having inside knowledge of inventory schedules.</w:t>
      </w:r>
      <w:r w:rsidRPr="00A047C8">
        <w:br/>
        <w:t>C. By targeting cars parked in public lots.</w:t>
      </w:r>
      <w:r w:rsidRPr="00A047C8">
        <w:br/>
        <w:t>D. By stealing only older model cars.</w:t>
      </w:r>
      <w:r w:rsidRPr="00A047C8">
        <w:br/>
      </w:r>
      <w:r w:rsidRPr="00A047C8">
        <w:rPr>
          <w:b/>
          <w:bCs/>
        </w:rPr>
        <w:t>Answer:</w:t>
      </w:r>
      <w:r w:rsidRPr="00A047C8">
        <w:t xml:space="preserve"> B</w:t>
      </w:r>
    </w:p>
    <w:p w14:paraId="42DB3091" w14:textId="77777777" w:rsidR="00A047C8" w:rsidRPr="00A047C8" w:rsidRDefault="00A047C8" w:rsidP="00A047C8">
      <w:pPr>
        <w:numPr>
          <w:ilvl w:val="0"/>
          <w:numId w:val="148"/>
        </w:numPr>
      </w:pPr>
      <w:r w:rsidRPr="00A047C8">
        <w:rPr>
          <w:b/>
          <w:bCs/>
        </w:rPr>
        <w:t>What does "not reported by county" on a registration request indicate?</w:t>
      </w:r>
      <w:r w:rsidRPr="00A047C8">
        <w:br/>
        <w:t>A. The vehicle is unregistered.</w:t>
      </w:r>
      <w:r w:rsidRPr="00A047C8">
        <w:br/>
        <w:t>B. The vehicle is newly purchased.</w:t>
      </w:r>
      <w:r w:rsidRPr="00A047C8">
        <w:br/>
        <w:t>C. The vehicle may have been recently stolen.</w:t>
      </w:r>
      <w:r w:rsidRPr="00A047C8">
        <w:br/>
        <w:t>D. The dealership has misplaced its inventory.</w:t>
      </w:r>
      <w:r w:rsidRPr="00A047C8">
        <w:br/>
      </w:r>
      <w:r w:rsidRPr="00A047C8">
        <w:rPr>
          <w:b/>
          <w:bCs/>
        </w:rPr>
        <w:t>Answer:</w:t>
      </w:r>
      <w:r w:rsidRPr="00A047C8">
        <w:t xml:space="preserve"> C</w:t>
      </w:r>
    </w:p>
    <w:p w14:paraId="6DE30D81" w14:textId="77777777" w:rsidR="00A047C8" w:rsidRPr="00A047C8" w:rsidRDefault="00A047C8" w:rsidP="00A047C8">
      <w:pPr>
        <w:numPr>
          <w:ilvl w:val="0"/>
          <w:numId w:val="148"/>
        </w:numPr>
      </w:pPr>
      <w:r w:rsidRPr="00A047C8">
        <w:rPr>
          <w:b/>
          <w:bCs/>
        </w:rPr>
        <w:t>Which document contains station numbers that can help trace stolen vehicles to dealerships?</w:t>
      </w:r>
      <w:r w:rsidRPr="00A047C8">
        <w:br/>
        <w:t>A. Vehicle title</w:t>
      </w:r>
      <w:r w:rsidRPr="00A047C8">
        <w:br/>
        <w:t>B. MVI certificate</w:t>
      </w:r>
      <w:r w:rsidRPr="00A047C8">
        <w:br/>
        <w:t>C. Insurance card</w:t>
      </w:r>
      <w:r w:rsidRPr="00A047C8">
        <w:br/>
        <w:t>D. Owner’s manual</w:t>
      </w:r>
      <w:r w:rsidRPr="00A047C8">
        <w:br/>
      </w:r>
      <w:r w:rsidRPr="00A047C8">
        <w:rPr>
          <w:b/>
          <w:bCs/>
        </w:rPr>
        <w:t>Answer:</w:t>
      </w:r>
      <w:r w:rsidRPr="00A047C8">
        <w:t xml:space="preserve"> B</w:t>
      </w:r>
    </w:p>
    <w:p w14:paraId="3A89FE1B" w14:textId="77777777" w:rsidR="00A047C8" w:rsidRPr="00A047C8" w:rsidRDefault="00A047C8" w:rsidP="00A047C8">
      <w:pPr>
        <w:numPr>
          <w:ilvl w:val="0"/>
          <w:numId w:val="148"/>
        </w:numPr>
      </w:pPr>
      <w:r w:rsidRPr="00A047C8">
        <w:rPr>
          <w:b/>
          <w:bCs/>
        </w:rPr>
        <w:t xml:space="preserve">What should </w:t>
      </w:r>
      <w:proofErr w:type="gramStart"/>
      <w:r w:rsidRPr="00A047C8">
        <w:rPr>
          <w:b/>
          <w:bCs/>
        </w:rPr>
        <w:t>officers</w:t>
      </w:r>
      <w:proofErr w:type="gramEnd"/>
      <w:r w:rsidRPr="00A047C8">
        <w:rPr>
          <w:b/>
          <w:bCs/>
        </w:rPr>
        <w:t xml:space="preserve"> check when investigating dealership-related vehicle thefts?</w:t>
      </w:r>
      <w:r w:rsidRPr="00A047C8">
        <w:br/>
        <w:t>A. Service records</w:t>
      </w:r>
      <w:r w:rsidRPr="00A047C8">
        <w:br/>
        <w:t>B. Dealership decals and MVI certificates</w:t>
      </w:r>
      <w:r w:rsidRPr="00A047C8">
        <w:br/>
        <w:t>C. Paint color and tire condition</w:t>
      </w:r>
      <w:r w:rsidRPr="00A047C8">
        <w:br/>
        <w:t>D. Driver's license</w:t>
      </w:r>
      <w:r w:rsidRPr="00A047C8">
        <w:br/>
      </w:r>
      <w:r w:rsidRPr="00A047C8">
        <w:rPr>
          <w:b/>
          <w:bCs/>
        </w:rPr>
        <w:t>Answer:</w:t>
      </w:r>
      <w:r w:rsidRPr="00A047C8">
        <w:t xml:space="preserve"> B</w:t>
      </w:r>
    </w:p>
    <w:p w14:paraId="5AE62F8B" w14:textId="77777777" w:rsidR="00A047C8" w:rsidRPr="00A047C8" w:rsidRDefault="00A047C8" w:rsidP="00A047C8">
      <w:r w:rsidRPr="00A047C8">
        <w:pict w14:anchorId="51451CC4">
          <v:rect id="_x0000_i2022" style="width:0;height:1.5pt" o:hralign="center" o:hrstd="t" o:hr="t" fillcolor="#a0a0a0" stroked="f"/>
        </w:pict>
      </w:r>
    </w:p>
    <w:p w14:paraId="2F3D6167" w14:textId="77777777" w:rsidR="00A047C8" w:rsidRPr="00A047C8" w:rsidRDefault="00A047C8" w:rsidP="00A047C8">
      <w:pPr>
        <w:pStyle w:val="Heading1"/>
      </w:pPr>
      <w:bookmarkStart w:id="17" w:name="_Toc187701022"/>
      <w:r w:rsidRPr="00A047C8">
        <w:t>32.11. Problems with Car Rental Agencies (Civil vs. Criminal Violations)</w:t>
      </w:r>
      <w:bookmarkEnd w:id="17"/>
    </w:p>
    <w:p w14:paraId="60CE7ACB" w14:textId="77777777" w:rsidR="00A047C8" w:rsidRPr="00A047C8" w:rsidRDefault="00A047C8" w:rsidP="00A047C8">
      <w:r w:rsidRPr="00A047C8">
        <w:rPr>
          <w:b/>
          <w:bCs/>
        </w:rPr>
        <w:t>Common Issues with Rental Cars in Law Enforcement Encounters:</w:t>
      </w:r>
    </w:p>
    <w:p w14:paraId="6C49AE70" w14:textId="77777777" w:rsidR="00A047C8" w:rsidRPr="00A047C8" w:rsidRDefault="00A047C8" w:rsidP="00A047C8">
      <w:pPr>
        <w:numPr>
          <w:ilvl w:val="0"/>
          <w:numId w:val="149"/>
        </w:numPr>
      </w:pPr>
      <w:r w:rsidRPr="00A047C8">
        <w:rPr>
          <w:b/>
          <w:bCs/>
        </w:rPr>
        <w:t>Identification of Rental Vehicles:</w:t>
      </w:r>
    </w:p>
    <w:p w14:paraId="61B5DFB8" w14:textId="77777777" w:rsidR="00A047C8" w:rsidRPr="00A047C8" w:rsidRDefault="00A047C8" w:rsidP="00A047C8">
      <w:pPr>
        <w:numPr>
          <w:ilvl w:val="1"/>
          <w:numId w:val="149"/>
        </w:numPr>
      </w:pPr>
      <w:r w:rsidRPr="00A047C8">
        <w:t xml:space="preserve">Officers may stop vehicles that are </w:t>
      </w:r>
      <w:r w:rsidRPr="00A047C8">
        <w:rPr>
          <w:b/>
          <w:bCs/>
        </w:rPr>
        <w:t>clearly rental cars</w:t>
      </w:r>
      <w:r w:rsidRPr="00A047C8">
        <w:t>, often identified by:</w:t>
      </w:r>
    </w:p>
    <w:p w14:paraId="19547861" w14:textId="77777777" w:rsidR="00A047C8" w:rsidRPr="00A047C8" w:rsidRDefault="00A047C8" w:rsidP="00A047C8">
      <w:pPr>
        <w:numPr>
          <w:ilvl w:val="2"/>
          <w:numId w:val="149"/>
        </w:numPr>
      </w:pPr>
      <w:r w:rsidRPr="00A047C8">
        <w:lastRenderedPageBreak/>
        <w:t xml:space="preserve">Registration </w:t>
      </w:r>
      <w:proofErr w:type="gramStart"/>
      <w:r w:rsidRPr="00A047C8">
        <w:t>to</w:t>
      </w:r>
      <w:proofErr w:type="gramEnd"/>
      <w:r w:rsidRPr="00A047C8">
        <w:t xml:space="preserve"> a </w:t>
      </w:r>
      <w:r w:rsidRPr="00A047C8">
        <w:rPr>
          <w:b/>
          <w:bCs/>
        </w:rPr>
        <w:t>rental company</w:t>
      </w:r>
      <w:r w:rsidRPr="00A047C8">
        <w:t>.</w:t>
      </w:r>
    </w:p>
    <w:p w14:paraId="589ACF3E" w14:textId="77777777" w:rsidR="00A047C8" w:rsidRPr="00A047C8" w:rsidRDefault="00A047C8" w:rsidP="00A047C8">
      <w:pPr>
        <w:numPr>
          <w:ilvl w:val="2"/>
          <w:numId w:val="149"/>
        </w:numPr>
      </w:pPr>
      <w:r w:rsidRPr="00A047C8">
        <w:rPr>
          <w:b/>
          <w:bCs/>
        </w:rPr>
        <w:t>Small stickers</w:t>
      </w:r>
      <w:r w:rsidRPr="00A047C8">
        <w:t xml:space="preserve"> in the rear window or the center of the license plate.</w:t>
      </w:r>
    </w:p>
    <w:p w14:paraId="460D6B98" w14:textId="77777777" w:rsidR="00A047C8" w:rsidRPr="00A047C8" w:rsidRDefault="00A047C8" w:rsidP="00A047C8">
      <w:pPr>
        <w:numPr>
          <w:ilvl w:val="0"/>
          <w:numId w:val="149"/>
        </w:numPr>
      </w:pPr>
      <w:r w:rsidRPr="00A047C8">
        <w:rPr>
          <w:b/>
          <w:bCs/>
        </w:rPr>
        <w:t>Vehicle Not Reported Stolen:</w:t>
      </w:r>
    </w:p>
    <w:p w14:paraId="0BE5798B" w14:textId="77777777" w:rsidR="00A047C8" w:rsidRPr="00A047C8" w:rsidRDefault="00A047C8" w:rsidP="00A047C8">
      <w:pPr>
        <w:numPr>
          <w:ilvl w:val="1"/>
          <w:numId w:val="149"/>
        </w:numPr>
      </w:pPr>
      <w:r w:rsidRPr="00A047C8">
        <w:t xml:space="preserve">Many rental cars stopped by officers are </w:t>
      </w:r>
      <w:r w:rsidRPr="00A047C8">
        <w:rPr>
          <w:b/>
          <w:bCs/>
        </w:rPr>
        <w:t xml:space="preserve">not reported as </w:t>
      </w:r>
      <w:proofErr w:type="gramStart"/>
      <w:r w:rsidRPr="00A047C8">
        <w:rPr>
          <w:b/>
          <w:bCs/>
        </w:rPr>
        <w:t>stolen</w:t>
      </w:r>
      <w:proofErr w:type="gramEnd"/>
      <w:r w:rsidRPr="00A047C8">
        <w:t xml:space="preserve"> in the system.</w:t>
      </w:r>
    </w:p>
    <w:p w14:paraId="7D747C5E" w14:textId="77777777" w:rsidR="00A047C8" w:rsidRPr="00A047C8" w:rsidRDefault="00A047C8" w:rsidP="00A047C8">
      <w:pPr>
        <w:numPr>
          <w:ilvl w:val="1"/>
          <w:numId w:val="149"/>
        </w:numPr>
      </w:pPr>
      <w:r w:rsidRPr="00A047C8">
        <w:t>This creates uncertainty about whether the vehicle is involved in a crime.</w:t>
      </w:r>
    </w:p>
    <w:p w14:paraId="78D42F29" w14:textId="77777777" w:rsidR="00A047C8" w:rsidRPr="00A047C8" w:rsidRDefault="00A047C8" w:rsidP="00A047C8">
      <w:pPr>
        <w:numPr>
          <w:ilvl w:val="0"/>
          <w:numId w:val="149"/>
        </w:numPr>
      </w:pPr>
      <w:r w:rsidRPr="00A047C8">
        <w:rPr>
          <w:b/>
          <w:bCs/>
        </w:rPr>
        <w:t>Mismatched Rental Contracts:</w:t>
      </w:r>
    </w:p>
    <w:p w14:paraId="7F223266" w14:textId="77777777" w:rsidR="00A047C8" w:rsidRPr="00A047C8" w:rsidRDefault="00A047C8" w:rsidP="00A047C8">
      <w:pPr>
        <w:numPr>
          <w:ilvl w:val="1"/>
          <w:numId w:val="149"/>
        </w:numPr>
      </w:pPr>
      <w:r w:rsidRPr="00A047C8">
        <w:rPr>
          <w:b/>
          <w:bCs/>
        </w:rPr>
        <w:t>Rental contracts</w:t>
      </w:r>
      <w:r w:rsidRPr="00A047C8">
        <w:t xml:space="preserve"> found in the vehicle may not match any of the occupants.</w:t>
      </w:r>
    </w:p>
    <w:p w14:paraId="5DF472A8" w14:textId="77777777" w:rsidR="00A047C8" w:rsidRPr="00A047C8" w:rsidRDefault="00A047C8" w:rsidP="00A047C8">
      <w:pPr>
        <w:numPr>
          <w:ilvl w:val="1"/>
          <w:numId w:val="149"/>
        </w:numPr>
      </w:pPr>
      <w:r w:rsidRPr="00A047C8">
        <w:t xml:space="preserve">The vehicle may be in a different </w:t>
      </w:r>
      <w:r w:rsidRPr="00A047C8">
        <w:rPr>
          <w:b/>
          <w:bCs/>
        </w:rPr>
        <w:t>state</w:t>
      </w:r>
      <w:r w:rsidRPr="00A047C8">
        <w:t xml:space="preserve"> than where it was rented, violating the rental agreement.</w:t>
      </w:r>
    </w:p>
    <w:p w14:paraId="05DF7DC3" w14:textId="77777777" w:rsidR="00A047C8" w:rsidRPr="00A047C8" w:rsidRDefault="00A047C8" w:rsidP="00A047C8">
      <w:pPr>
        <w:numPr>
          <w:ilvl w:val="0"/>
          <w:numId w:val="149"/>
        </w:numPr>
      </w:pPr>
      <w:r w:rsidRPr="00A047C8">
        <w:rPr>
          <w:b/>
          <w:bCs/>
        </w:rPr>
        <w:t>Civil vs. Criminal Cases:</w:t>
      </w:r>
    </w:p>
    <w:p w14:paraId="69E85670" w14:textId="77777777" w:rsidR="00A047C8" w:rsidRPr="00A047C8" w:rsidRDefault="00A047C8" w:rsidP="00A047C8">
      <w:pPr>
        <w:numPr>
          <w:ilvl w:val="1"/>
          <w:numId w:val="149"/>
        </w:numPr>
      </w:pPr>
      <w:r w:rsidRPr="00A047C8">
        <w:t xml:space="preserve">If a rental car is overdue but </w:t>
      </w:r>
      <w:r w:rsidRPr="00A047C8">
        <w:rPr>
          <w:b/>
          <w:bCs/>
        </w:rPr>
        <w:t>not reported stolen</w:t>
      </w:r>
      <w:r w:rsidRPr="00A047C8">
        <w:t xml:space="preserve">, it is typically a </w:t>
      </w:r>
      <w:r w:rsidRPr="00A047C8">
        <w:rPr>
          <w:b/>
          <w:bCs/>
        </w:rPr>
        <w:t>civil issue</w:t>
      </w:r>
      <w:r w:rsidRPr="00A047C8">
        <w:t>, not criminal.</w:t>
      </w:r>
    </w:p>
    <w:p w14:paraId="1148F429" w14:textId="77777777" w:rsidR="00A047C8" w:rsidRPr="00A047C8" w:rsidRDefault="00A047C8" w:rsidP="00A047C8">
      <w:pPr>
        <w:numPr>
          <w:ilvl w:val="1"/>
          <w:numId w:val="149"/>
        </w:numPr>
      </w:pPr>
      <w:r w:rsidRPr="00A047C8">
        <w:t xml:space="preserve">Example: A car rented in California and overdue </w:t>
      </w:r>
      <w:proofErr w:type="gramStart"/>
      <w:r w:rsidRPr="00A047C8">
        <w:t>by</w:t>
      </w:r>
      <w:proofErr w:type="gramEnd"/>
      <w:r w:rsidRPr="00A047C8">
        <w:t xml:space="preserve"> two months may remain a civil matter unless the rental company files charges.</w:t>
      </w:r>
    </w:p>
    <w:p w14:paraId="36CB8AD5" w14:textId="77777777" w:rsidR="00A047C8" w:rsidRPr="00A047C8" w:rsidRDefault="00A047C8" w:rsidP="00A047C8">
      <w:pPr>
        <w:numPr>
          <w:ilvl w:val="1"/>
          <w:numId w:val="149"/>
        </w:numPr>
      </w:pPr>
      <w:r w:rsidRPr="00A047C8">
        <w:rPr>
          <w:b/>
          <w:bCs/>
        </w:rPr>
        <w:t>Criminal charges</w:t>
      </w:r>
      <w:r w:rsidRPr="00A047C8">
        <w:t xml:space="preserve"> only apply if the rental company is willing to prosecute.</w:t>
      </w:r>
    </w:p>
    <w:p w14:paraId="3999E139" w14:textId="77777777" w:rsidR="00A047C8" w:rsidRPr="00A047C8" w:rsidRDefault="00A047C8" w:rsidP="00A047C8">
      <w:pPr>
        <w:numPr>
          <w:ilvl w:val="0"/>
          <w:numId w:val="149"/>
        </w:numPr>
      </w:pPr>
      <w:r w:rsidRPr="00A047C8">
        <w:rPr>
          <w:b/>
          <w:bCs/>
        </w:rPr>
        <w:t>Inventory Control Challenges:</w:t>
      </w:r>
    </w:p>
    <w:p w14:paraId="5F622B5C" w14:textId="77777777" w:rsidR="00A047C8" w:rsidRPr="00A047C8" w:rsidRDefault="00A047C8" w:rsidP="00A047C8">
      <w:pPr>
        <w:numPr>
          <w:ilvl w:val="1"/>
          <w:numId w:val="149"/>
        </w:numPr>
      </w:pPr>
      <w:r w:rsidRPr="00A047C8">
        <w:t xml:space="preserve">Rental agencies often struggle with managing their </w:t>
      </w:r>
      <w:r w:rsidRPr="00A047C8">
        <w:rPr>
          <w:b/>
          <w:bCs/>
        </w:rPr>
        <w:t>large inventories</w:t>
      </w:r>
      <w:r w:rsidRPr="00A047C8">
        <w:t>.</w:t>
      </w:r>
    </w:p>
    <w:p w14:paraId="54265897" w14:textId="77777777" w:rsidR="00A047C8" w:rsidRPr="00A047C8" w:rsidRDefault="00A047C8" w:rsidP="00A047C8">
      <w:pPr>
        <w:numPr>
          <w:ilvl w:val="1"/>
          <w:numId w:val="149"/>
        </w:numPr>
      </w:pPr>
      <w:r w:rsidRPr="00A047C8">
        <w:t xml:space="preserve">A missing vehicle might not be reported stolen for </w:t>
      </w:r>
      <w:r w:rsidRPr="00A047C8">
        <w:rPr>
          <w:b/>
          <w:bCs/>
        </w:rPr>
        <w:t>months</w:t>
      </w:r>
      <w:r w:rsidRPr="00A047C8">
        <w:t xml:space="preserve"> due to poor tracking.</w:t>
      </w:r>
    </w:p>
    <w:p w14:paraId="5E216F79" w14:textId="77777777" w:rsidR="00A047C8" w:rsidRPr="00A047C8" w:rsidRDefault="00A047C8" w:rsidP="00A047C8">
      <w:pPr>
        <w:numPr>
          <w:ilvl w:val="0"/>
          <w:numId w:val="149"/>
        </w:numPr>
      </w:pPr>
      <w:proofErr w:type="gramStart"/>
      <w:r w:rsidRPr="00A047C8">
        <w:rPr>
          <w:b/>
          <w:bCs/>
        </w:rPr>
        <w:t>Requirement</w:t>
      </w:r>
      <w:proofErr w:type="gramEnd"/>
      <w:r w:rsidRPr="00A047C8">
        <w:rPr>
          <w:b/>
          <w:bCs/>
        </w:rPr>
        <w:t xml:space="preserve"> for Theft Reports:</w:t>
      </w:r>
    </w:p>
    <w:p w14:paraId="43BE4DE6" w14:textId="77777777" w:rsidR="00A047C8" w:rsidRPr="00A047C8" w:rsidRDefault="00A047C8" w:rsidP="00A047C8">
      <w:pPr>
        <w:numPr>
          <w:ilvl w:val="1"/>
          <w:numId w:val="149"/>
        </w:numPr>
      </w:pPr>
      <w:r w:rsidRPr="00A047C8">
        <w:t xml:space="preserve">Before law enforcement can </w:t>
      </w:r>
      <w:proofErr w:type="gramStart"/>
      <w:r w:rsidRPr="00A047C8">
        <w:t>take action</w:t>
      </w:r>
      <w:proofErr w:type="gramEnd"/>
      <w:r w:rsidRPr="00A047C8">
        <w:t xml:space="preserve">, a </w:t>
      </w:r>
      <w:r w:rsidRPr="00A047C8">
        <w:rPr>
          <w:b/>
          <w:bCs/>
        </w:rPr>
        <w:t>formal theft report</w:t>
      </w:r>
      <w:r w:rsidRPr="00A047C8">
        <w:t xml:space="preserve"> must be filed by the rental agency.</w:t>
      </w:r>
    </w:p>
    <w:p w14:paraId="76BF3B55" w14:textId="77777777" w:rsidR="00A047C8" w:rsidRPr="00A047C8" w:rsidRDefault="00A047C8" w:rsidP="00A047C8">
      <w:pPr>
        <w:numPr>
          <w:ilvl w:val="0"/>
          <w:numId w:val="149"/>
        </w:numPr>
      </w:pPr>
      <w:r w:rsidRPr="00A047C8">
        <w:rPr>
          <w:b/>
          <w:bCs/>
        </w:rPr>
        <w:t>When Prosecution Is Unlikely:</w:t>
      </w:r>
    </w:p>
    <w:p w14:paraId="2154105C" w14:textId="77777777" w:rsidR="00A047C8" w:rsidRPr="00A047C8" w:rsidRDefault="00A047C8" w:rsidP="00A047C8">
      <w:pPr>
        <w:numPr>
          <w:ilvl w:val="1"/>
          <w:numId w:val="149"/>
        </w:numPr>
      </w:pPr>
      <w:r w:rsidRPr="00A047C8">
        <w:t>If the rental company refuses to pursue charges, officers should:</w:t>
      </w:r>
    </w:p>
    <w:p w14:paraId="3104633A" w14:textId="77777777" w:rsidR="00A047C8" w:rsidRPr="00A047C8" w:rsidRDefault="00A047C8" w:rsidP="00A047C8">
      <w:pPr>
        <w:numPr>
          <w:ilvl w:val="2"/>
          <w:numId w:val="149"/>
        </w:numPr>
      </w:pPr>
      <w:r w:rsidRPr="00A047C8">
        <w:rPr>
          <w:b/>
          <w:bCs/>
        </w:rPr>
        <w:t>Document</w:t>
      </w:r>
      <w:r w:rsidRPr="00A047C8">
        <w:t xml:space="preserve"> the occupants of the vehicle.</w:t>
      </w:r>
    </w:p>
    <w:p w14:paraId="105F7EB1" w14:textId="77777777" w:rsidR="00A047C8" w:rsidRPr="00A047C8" w:rsidRDefault="00A047C8" w:rsidP="00A047C8">
      <w:pPr>
        <w:numPr>
          <w:ilvl w:val="2"/>
          <w:numId w:val="149"/>
        </w:numPr>
      </w:pPr>
      <w:r w:rsidRPr="00A047C8">
        <w:t xml:space="preserve">Record the </w:t>
      </w:r>
      <w:r w:rsidRPr="00A047C8">
        <w:rPr>
          <w:b/>
          <w:bCs/>
        </w:rPr>
        <w:t>Vehicle Identification Number (VIN)</w:t>
      </w:r>
      <w:r w:rsidRPr="00A047C8">
        <w:t xml:space="preserve"> for future investigation.</w:t>
      </w:r>
    </w:p>
    <w:p w14:paraId="3A8BFEE1" w14:textId="77777777" w:rsidR="00A047C8" w:rsidRPr="00A047C8" w:rsidRDefault="00A047C8" w:rsidP="00A047C8">
      <w:r w:rsidRPr="00A047C8">
        <w:lastRenderedPageBreak/>
        <w:pict w14:anchorId="636D6E7B">
          <v:rect id="_x0000_i2023" style="width:0;height:1.5pt" o:hralign="center" o:hrstd="t" o:hr="t" fillcolor="#a0a0a0" stroked="f"/>
        </w:pict>
      </w:r>
    </w:p>
    <w:p w14:paraId="27BDC885" w14:textId="77777777" w:rsidR="00A047C8" w:rsidRPr="00A047C8" w:rsidRDefault="00A047C8" w:rsidP="00A047C8">
      <w:pPr>
        <w:rPr>
          <w:b/>
          <w:bCs/>
        </w:rPr>
      </w:pPr>
      <w:r w:rsidRPr="00A047C8">
        <w:rPr>
          <w:b/>
          <w:bCs/>
        </w:rPr>
        <w:t>Memory Aids</w:t>
      </w:r>
    </w:p>
    <w:p w14:paraId="36C2546F" w14:textId="77777777" w:rsidR="00A047C8" w:rsidRPr="00A047C8" w:rsidRDefault="00A047C8" w:rsidP="00A047C8">
      <w:pPr>
        <w:numPr>
          <w:ilvl w:val="0"/>
          <w:numId w:val="150"/>
        </w:numPr>
      </w:pPr>
      <w:r w:rsidRPr="00A047C8">
        <w:rPr>
          <w:b/>
          <w:bCs/>
        </w:rPr>
        <w:t>Rental Car Issues → "CIVIL CASE"</w:t>
      </w:r>
    </w:p>
    <w:p w14:paraId="582DF00D" w14:textId="77777777" w:rsidR="00A047C8" w:rsidRPr="00A047C8" w:rsidRDefault="00A047C8" w:rsidP="00A047C8">
      <w:pPr>
        <w:numPr>
          <w:ilvl w:val="1"/>
          <w:numId w:val="150"/>
        </w:numPr>
      </w:pPr>
      <w:r w:rsidRPr="00A047C8">
        <w:rPr>
          <w:b/>
          <w:bCs/>
        </w:rPr>
        <w:t>C</w:t>
      </w:r>
      <w:r w:rsidRPr="00A047C8">
        <w:t>ontract mismatch</w:t>
      </w:r>
    </w:p>
    <w:p w14:paraId="755F18BB" w14:textId="77777777" w:rsidR="00A047C8" w:rsidRPr="00A047C8" w:rsidRDefault="00A047C8" w:rsidP="00A047C8">
      <w:pPr>
        <w:numPr>
          <w:ilvl w:val="1"/>
          <w:numId w:val="150"/>
        </w:numPr>
      </w:pPr>
      <w:r w:rsidRPr="00A047C8">
        <w:rPr>
          <w:b/>
          <w:bCs/>
        </w:rPr>
        <w:t>I</w:t>
      </w:r>
      <w:r w:rsidRPr="00A047C8">
        <w:t>nventory mismanagement</w:t>
      </w:r>
    </w:p>
    <w:p w14:paraId="5C44C15B" w14:textId="77777777" w:rsidR="00A047C8" w:rsidRPr="00A047C8" w:rsidRDefault="00A047C8" w:rsidP="00A047C8">
      <w:pPr>
        <w:numPr>
          <w:ilvl w:val="1"/>
          <w:numId w:val="150"/>
        </w:numPr>
      </w:pPr>
      <w:r w:rsidRPr="00A047C8">
        <w:rPr>
          <w:b/>
          <w:bCs/>
        </w:rPr>
        <w:t>V</w:t>
      </w:r>
      <w:r w:rsidRPr="00A047C8">
        <w:t>ehicle not reported stolen</w:t>
      </w:r>
    </w:p>
    <w:p w14:paraId="54BAB0F9" w14:textId="77777777" w:rsidR="00A047C8" w:rsidRPr="00A047C8" w:rsidRDefault="00A047C8" w:rsidP="00A047C8">
      <w:pPr>
        <w:numPr>
          <w:ilvl w:val="1"/>
          <w:numId w:val="150"/>
        </w:numPr>
      </w:pPr>
      <w:r w:rsidRPr="00A047C8">
        <w:rPr>
          <w:b/>
          <w:bCs/>
        </w:rPr>
        <w:t>I</w:t>
      </w:r>
      <w:r w:rsidRPr="00A047C8">
        <w:t>nvestigate occupants and VIN</w:t>
      </w:r>
    </w:p>
    <w:p w14:paraId="19243666" w14:textId="77777777" w:rsidR="00A047C8" w:rsidRPr="00A047C8" w:rsidRDefault="00A047C8" w:rsidP="00A047C8">
      <w:pPr>
        <w:numPr>
          <w:ilvl w:val="1"/>
          <w:numId w:val="150"/>
        </w:numPr>
      </w:pPr>
      <w:r w:rsidRPr="00A047C8">
        <w:rPr>
          <w:b/>
          <w:bCs/>
        </w:rPr>
        <w:t>L</w:t>
      </w:r>
      <w:r w:rsidRPr="00A047C8">
        <w:t>ack of prosecution = civil issue</w:t>
      </w:r>
    </w:p>
    <w:p w14:paraId="1D4796C9" w14:textId="77777777" w:rsidR="00A047C8" w:rsidRPr="00A047C8" w:rsidRDefault="00A047C8" w:rsidP="00A047C8">
      <w:pPr>
        <w:numPr>
          <w:ilvl w:val="0"/>
          <w:numId w:val="150"/>
        </w:numPr>
      </w:pPr>
      <w:r w:rsidRPr="00A047C8">
        <w:rPr>
          <w:b/>
          <w:bCs/>
        </w:rPr>
        <w:t>Action Plan → "D.O.C."</w:t>
      </w:r>
    </w:p>
    <w:p w14:paraId="5E706B8B" w14:textId="77777777" w:rsidR="00A047C8" w:rsidRPr="00A047C8" w:rsidRDefault="00A047C8" w:rsidP="00A047C8">
      <w:pPr>
        <w:numPr>
          <w:ilvl w:val="1"/>
          <w:numId w:val="150"/>
        </w:numPr>
      </w:pPr>
      <w:r w:rsidRPr="00A047C8">
        <w:rPr>
          <w:b/>
          <w:bCs/>
        </w:rPr>
        <w:t>D</w:t>
      </w:r>
      <w:r w:rsidRPr="00A047C8">
        <w:t>ocument occupants</w:t>
      </w:r>
    </w:p>
    <w:p w14:paraId="19DA9B20" w14:textId="77777777" w:rsidR="00A047C8" w:rsidRPr="00A047C8" w:rsidRDefault="00A047C8" w:rsidP="00A047C8">
      <w:pPr>
        <w:numPr>
          <w:ilvl w:val="1"/>
          <w:numId w:val="150"/>
        </w:numPr>
      </w:pPr>
      <w:r w:rsidRPr="00A047C8">
        <w:rPr>
          <w:b/>
          <w:bCs/>
        </w:rPr>
        <w:t>O</w:t>
      </w:r>
      <w:r w:rsidRPr="00A047C8">
        <w:t>btain VIN</w:t>
      </w:r>
    </w:p>
    <w:p w14:paraId="727DD61E" w14:textId="77777777" w:rsidR="00A047C8" w:rsidRPr="00A047C8" w:rsidRDefault="00A047C8" w:rsidP="00A047C8">
      <w:pPr>
        <w:numPr>
          <w:ilvl w:val="1"/>
          <w:numId w:val="150"/>
        </w:numPr>
      </w:pPr>
      <w:r w:rsidRPr="00A047C8">
        <w:rPr>
          <w:b/>
          <w:bCs/>
        </w:rPr>
        <w:t>C</w:t>
      </w:r>
      <w:r w:rsidRPr="00A047C8">
        <w:t>onfirm theft report</w:t>
      </w:r>
    </w:p>
    <w:p w14:paraId="608C1F47" w14:textId="77777777" w:rsidR="00A047C8" w:rsidRPr="00A047C8" w:rsidRDefault="00A047C8" w:rsidP="00A047C8">
      <w:r w:rsidRPr="00A047C8">
        <w:pict w14:anchorId="7834585F">
          <v:rect id="_x0000_i2024" style="width:0;height:1.5pt" o:hralign="center" o:hrstd="t" o:hr="t" fillcolor="#a0a0a0" stroked="f"/>
        </w:pict>
      </w:r>
    </w:p>
    <w:p w14:paraId="7A98D3A9" w14:textId="77777777" w:rsidR="00A047C8" w:rsidRPr="00A047C8" w:rsidRDefault="00A047C8" w:rsidP="00A047C8">
      <w:pPr>
        <w:rPr>
          <w:b/>
          <w:bCs/>
        </w:rPr>
      </w:pPr>
      <w:r w:rsidRPr="00A047C8">
        <w:rPr>
          <w:b/>
          <w:bCs/>
        </w:rPr>
        <w:t>Multiple Choice Questions</w:t>
      </w:r>
    </w:p>
    <w:p w14:paraId="53FCF7AC" w14:textId="77777777" w:rsidR="00A047C8" w:rsidRPr="00A047C8" w:rsidRDefault="00A047C8" w:rsidP="00A047C8">
      <w:pPr>
        <w:numPr>
          <w:ilvl w:val="0"/>
          <w:numId w:val="151"/>
        </w:numPr>
      </w:pPr>
      <w:r w:rsidRPr="00A047C8">
        <w:rPr>
          <w:b/>
          <w:bCs/>
        </w:rPr>
        <w:t>Why are many overdue rental cars considered civil cases rather than criminal?</w:t>
      </w:r>
      <w:r w:rsidRPr="00A047C8">
        <w:br/>
        <w:t>A. Rental companies always forgive overdue rentals.</w:t>
      </w:r>
      <w:r w:rsidRPr="00A047C8">
        <w:br/>
        <w:t>B. Vehicles are rarely stolen from rental agencies.</w:t>
      </w:r>
      <w:r w:rsidRPr="00A047C8">
        <w:br/>
        <w:t>C. Without a theft report, law enforcement cannot charge anyone criminally.</w:t>
      </w:r>
      <w:r w:rsidRPr="00A047C8">
        <w:br/>
        <w:t>D. Rental cars cannot be reported stolen.</w:t>
      </w:r>
      <w:r w:rsidRPr="00A047C8">
        <w:br/>
      </w:r>
      <w:r w:rsidRPr="00A047C8">
        <w:rPr>
          <w:b/>
          <w:bCs/>
        </w:rPr>
        <w:t>Answer:</w:t>
      </w:r>
      <w:r w:rsidRPr="00A047C8">
        <w:t xml:space="preserve"> C</w:t>
      </w:r>
    </w:p>
    <w:p w14:paraId="2AB6764D" w14:textId="77777777" w:rsidR="00A047C8" w:rsidRPr="00A047C8" w:rsidRDefault="00A047C8" w:rsidP="00A047C8">
      <w:pPr>
        <w:numPr>
          <w:ilvl w:val="0"/>
          <w:numId w:val="151"/>
        </w:numPr>
      </w:pPr>
      <w:r w:rsidRPr="00A047C8">
        <w:rPr>
          <w:b/>
          <w:bCs/>
        </w:rPr>
        <w:t xml:space="preserve">What should </w:t>
      </w:r>
      <w:proofErr w:type="gramStart"/>
      <w:r w:rsidRPr="00A047C8">
        <w:rPr>
          <w:b/>
          <w:bCs/>
        </w:rPr>
        <w:t>officers</w:t>
      </w:r>
      <w:proofErr w:type="gramEnd"/>
      <w:r w:rsidRPr="00A047C8">
        <w:rPr>
          <w:b/>
          <w:bCs/>
        </w:rPr>
        <w:t xml:space="preserve"> check if a rental car is not reported stolen but appears suspicious?</w:t>
      </w:r>
      <w:r w:rsidRPr="00A047C8">
        <w:br/>
        <w:t>A. The oil change sticker.</w:t>
      </w:r>
      <w:r w:rsidRPr="00A047C8">
        <w:br/>
        <w:t>B. The occupants’ identification and rental contract.</w:t>
      </w:r>
      <w:r w:rsidRPr="00A047C8">
        <w:br/>
        <w:t>C. The car's mileage.</w:t>
      </w:r>
      <w:r w:rsidRPr="00A047C8">
        <w:br/>
        <w:t>D. The color of the license plate.</w:t>
      </w:r>
      <w:r w:rsidRPr="00A047C8">
        <w:br/>
      </w:r>
      <w:r w:rsidRPr="00A047C8">
        <w:rPr>
          <w:b/>
          <w:bCs/>
        </w:rPr>
        <w:t>Answer:</w:t>
      </w:r>
      <w:r w:rsidRPr="00A047C8">
        <w:t xml:space="preserve"> B</w:t>
      </w:r>
    </w:p>
    <w:p w14:paraId="34E52245" w14:textId="77777777" w:rsidR="00A047C8" w:rsidRPr="00A047C8" w:rsidRDefault="00A047C8" w:rsidP="00A047C8">
      <w:pPr>
        <w:numPr>
          <w:ilvl w:val="0"/>
          <w:numId w:val="151"/>
        </w:numPr>
      </w:pPr>
      <w:r w:rsidRPr="00A047C8">
        <w:rPr>
          <w:b/>
          <w:bCs/>
        </w:rPr>
        <w:t>Which action should officers take if a rental agency refuses to prosecute?</w:t>
      </w:r>
      <w:r w:rsidRPr="00A047C8">
        <w:br/>
        <w:t>A. Impound the vehicle immediately.</w:t>
      </w:r>
      <w:r w:rsidRPr="00A047C8">
        <w:br/>
        <w:t>B. Arrest the driver.</w:t>
      </w:r>
      <w:r w:rsidRPr="00A047C8">
        <w:br/>
      </w:r>
      <w:r w:rsidRPr="00A047C8">
        <w:lastRenderedPageBreak/>
        <w:t>C. Document the vehicle's VIN and the occupants for future reference.</w:t>
      </w:r>
      <w:r w:rsidRPr="00A047C8">
        <w:br/>
        <w:t>D. Issue a traffic ticket.</w:t>
      </w:r>
      <w:r w:rsidRPr="00A047C8">
        <w:br/>
      </w:r>
      <w:r w:rsidRPr="00A047C8">
        <w:rPr>
          <w:b/>
          <w:bCs/>
        </w:rPr>
        <w:t>Answer:</w:t>
      </w:r>
      <w:r w:rsidRPr="00A047C8">
        <w:t xml:space="preserve"> C</w:t>
      </w:r>
    </w:p>
    <w:p w14:paraId="556070AE" w14:textId="77777777" w:rsidR="00A047C8" w:rsidRPr="00A047C8" w:rsidRDefault="00A047C8" w:rsidP="00A047C8">
      <w:pPr>
        <w:numPr>
          <w:ilvl w:val="0"/>
          <w:numId w:val="151"/>
        </w:numPr>
      </w:pPr>
      <w:r w:rsidRPr="00A047C8">
        <w:rPr>
          <w:b/>
          <w:bCs/>
        </w:rPr>
        <w:t>Which of the following is a sign a rental car may be involved in a civil violation?</w:t>
      </w:r>
      <w:r w:rsidRPr="00A047C8">
        <w:br/>
        <w:t>A. It has a missing license plate.</w:t>
      </w:r>
      <w:r w:rsidRPr="00A047C8">
        <w:br/>
        <w:t>B. None of the occupants rented the car, and it’s in a different state.</w:t>
      </w:r>
      <w:r w:rsidRPr="00A047C8">
        <w:br/>
        <w:t>C. The car has tinted windows.</w:t>
      </w:r>
      <w:r w:rsidRPr="00A047C8">
        <w:br/>
        <w:t>D. The vehicle has expired registration.</w:t>
      </w:r>
      <w:r w:rsidRPr="00A047C8">
        <w:br/>
      </w:r>
      <w:r w:rsidRPr="00A047C8">
        <w:rPr>
          <w:b/>
          <w:bCs/>
        </w:rPr>
        <w:t>Answer:</w:t>
      </w:r>
      <w:r w:rsidRPr="00A047C8">
        <w:t xml:space="preserve"> B</w:t>
      </w:r>
    </w:p>
    <w:p w14:paraId="6FCFA537" w14:textId="77777777" w:rsidR="00A047C8" w:rsidRPr="00A047C8" w:rsidRDefault="00A047C8" w:rsidP="00A047C8">
      <w:pPr>
        <w:numPr>
          <w:ilvl w:val="0"/>
          <w:numId w:val="151"/>
        </w:numPr>
      </w:pPr>
      <w:r w:rsidRPr="00A047C8">
        <w:rPr>
          <w:b/>
          <w:bCs/>
        </w:rPr>
        <w:t>Why do rental companies struggle to report missing vehicles promptly?</w:t>
      </w:r>
      <w:r w:rsidRPr="00A047C8">
        <w:br/>
        <w:t>A. They assume customers will return the car.</w:t>
      </w:r>
      <w:r w:rsidRPr="00A047C8">
        <w:br/>
        <w:t xml:space="preserve">B. They have </w:t>
      </w:r>
      <w:r w:rsidRPr="00A047C8">
        <w:rPr>
          <w:b/>
          <w:bCs/>
        </w:rPr>
        <w:t>large inventories</w:t>
      </w:r>
      <w:r w:rsidRPr="00A047C8">
        <w:t xml:space="preserve"> that are difficult to track.</w:t>
      </w:r>
      <w:r w:rsidRPr="00A047C8">
        <w:br/>
        <w:t>C. Law enforcement prohibits immediate reporting.</w:t>
      </w:r>
      <w:r w:rsidRPr="00A047C8">
        <w:br/>
        <w:t>D. Customers often extend their rental agreements.</w:t>
      </w:r>
      <w:r w:rsidRPr="00A047C8">
        <w:br/>
      </w:r>
      <w:r w:rsidRPr="00A047C8">
        <w:rPr>
          <w:b/>
          <w:bCs/>
        </w:rPr>
        <w:t>Answer:</w:t>
      </w:r>
      <w:r w:rsidRPr="00A047C8">
        <w:t xml:space="preserve"> B</w:t>
      </w:r>
    </w:p>
    <w:p w14:paraId="0C021F4D" w14:textId="77777777" w:rsidR="00A047C8" w:rsidRPr="00A047C8" w:rsidRDefault="00A047C8" w:rsidP="00A047C8">
      <w:r w:rsidRPr="00A047C8">
        <w:pict w14:anchorId="0B2F1FBD">
          <v:rect id="_x0000_i2025" style="width:0;height:1.5pt" o:hralign="center" o:hrstd="t" o:hr="t" fillcolor="#a0a0a0" stroked="f"/>
        </w:pict>
      </w:r>
    </w:p>
    <w:p w14:paraId="7101F5FF" w14:textId="77777777" w:rsidR="00A047C8" w:rsidRPr="00A047C8" w:rsidRDefault="00A047C8" w:rsidP="00A047C8">
      <w:pPr>
        <w:pStyle w:val="Heading1"/>
      </w:pPr>
      <w:bookmarkStart w:id="18" w:name="_Toc187701023"/>
      <w:r w:rsidRPr="00A047C8">
        <w:t>32.12. Conditions of a Vehicle That Might Indicate It Is Stolen</w:t>
      </w:r>
      <w:bookmarkEnd w:id="18"/>
    </w:p>
    <w:p w14:paraId="734719B7" w14:textId="77777777" w:rsidR="00A047C8" w:rsidRPr="00A047C8" w:rsidRDefault="00A047C8" w:rsidP="00A047C8">
      <w:r w:rsidRPr="00A047C8">
        <w:rPr>
          <w:b/>
          <w:bCs/>
        </w:rPr>
        <w:t>Key Indicators That a Vehicle May Be Stolen:</w:t>
      </w:r>
    </w:p>
    <w:p w14:paraId="09B278D8" w14:textId="77777777" w:rsidR="00A047C8" w:rsidRPr="00A047C8" w:rsidRDefault="00A047C8" w:rsidP="00A047C8">
      <w:pPr>
        <w:numPr>
          <w:ilvl w:val="0"/>
          <w:numId w:val="152"/>
        </w:numPr>
      </w:pPr>
      <w:r w:rsidRPr="00A047C8">
        <w:rPr>
          <w:b/>
          <w:bCs/>
        </w:rPr>
        <w:t>Signs of Forced Entry:</w:t>
      </w:r>
    </w:p>
    <w:p w14:paraId="1ED2B795" w14:textId="77777777" w:rsidR="00A047C8" w:rsidRPr="00A047C8" w:rsidRDefault="00A047C8" w:rsidP="00A047C8">
      <w:pPr>
        <w:numPr>
          <w:ilvl w:val="1"/>
          <w:numId w:val="152"/>
        </w:numPr>
      </w:pPr>
      <w:r w:rsidRPr="00A047C8">
        <w:rPr>
          <w:b/>
          <w:bCs/>
        </w:rPr>
        <w:t>Broken glass</w:t>
      </w:r>
      <w:r w:rsidRPr="00A047C8">
        <w:t xml:space="preserve"> on or near the vehicle, indicating a window was smashed for entry.</w:t>
      </w:r>
    </w:p>
    <w:p w14:paraId="14D9A30D" w14:textId="77777777" w:rsidR="00A047C8" w:rsidRPr="00A047C8" w:rsidRDefault="00A047C8" w:rsidP="00A047C8">
      <w:pPr>
        <w:numPr>
          <w:ilvl w:val="1"/>
          <w:numId w:val="152"/>
        </w:numPr>
      </w:pPr>
      <w:r w:rsidRPr="00A047C8">
        <w:t xml:space="preserve">A </w:t>
      </w:r>
      <w:r w:rsidRPr="00A047C8">
        <w:rPr>
          <w:b/>
          <w:bCs/>
        </w:rPr>
        <w:t>rolled-down window</w:t>
      </w:r>
      <w:r w:rsidRPr="00A047C8">
        <w:t xml:space="preserve"> on a cold day could signal a window that was broken or unable to close after forced entry.</w:t>
      </w:r>
    </w:p>
    <w:p w14:paraId="7C50EDFB" w14:textId="77777777" w:rsidR="00A047C8" w:rsidRPr="00A047C8" w:rsidRDefault="00A047C8" w:rsidP="00A047C8">
      <w:pPr>
        <w:numPr>
          <w:ilvl w:val="0"/>
          <w:numId w:val="152"/>
        </w:numPr>
      </w:pPr>
      <w:r w:rsidRPr="00A047C8">
        <w:rPr>
          <w:b/>
          <w:bCs/>
        </w:rPr>
        <w:t>Mismatched Registration and VIN:</w:t>
      </w:r>
    </w:p>
    <w:p w14:paraId="47C6A23B" w14:textId="77777777" w:rsidR="00A047C8" w:rsidRPr="00A047C8" w:rsidRDefault="00A047C8" w:rsidP="00A047C8">
      <w:pPr>
        <w:numPr>
          <w:ilvl w:val="1"/>
          <w:numId w:val="152"/>
        </w:numPr>
      </w:pPr>
      <w:r w:rsidRPr="00A047C8">
        <w:t xml:space="preserve">The </w:t>
      </w:r>
      <w:r w:rsidRPr="00A047C8">
        <w:rPr>
          <w:b/>
          <w:bCs/>
        </w:rPr>
        <w:t>license plate</w:t>
      </w:r>
      <w:r w:rsidRPr="00A047C8">
        <w:t xml:space="preserve"> does not match the </w:t>
      </w:r>
      <w:r w:rsidRPr="00A047C8">
        <w:rPr>
          <w:b/>
          <w:bCs/>
        </w:rPr>
        <w:t>VIN</w:t>
      </w:r>
      <w:r w:rsidRPr="00A047C8">
        <w:t xml:space="preserve"> when checked through registration databases.</w:t>
      </w:r>
    </w:p>
    <w:p w14:paraId="2A4A8894" w14:textId="77777777" w:rsidR="00A047C8" w:rsidRPr="00A047C8" w:rsidRDefault="00A047C8" w:rsidP="00A047C8">
      <w:pPr>
        <w:numPr>
          <w:ilvl w:val="1"/>
          <w:numId w:val="152"/>
        </w:numPr>
      </w:pPr>
      <w:r w:rsidRPr="00A047C8">
        <w:t xml:space="preserve">Officers can verify quickly by checking the </w:t>
      </w:r>
      <w:r w:rsidRPr="00A047C8">
        <w:rPr>
          <w:b/>
          <w:bCs/>
        </w:rPr>
        <w:t>last six digits</w:t>
      </w:r>
      <w:r w:rsidRPr="00A047C8">
        <w:t xml:space="preserve"> of the VIN to save radio time.</w:t>
      </w:r>
    </w:p>
    <w:p w14:paraId="086652C3" w14:textId="77777777" w:rsidR="00A047C8" w:rsidRPr="00A047C8" w:rsidRDefault="00A047C8" w:rsidP="00A047C8">
      <w:pPr>
        <w:numPr>
          <w:ilvl w:val="0"/>
          <w:numId w:val="152"/>
        </w:numPr>
      </w:pPr>
      <w:r w:rsidRPr="00A047C8">
        <w:rPr>
          <w:b/>
          <w:bCs/>
        </w:rPr>
        <w:t>Incorrect or Missing License Plates:</w:t>
      </w:r>
    </w:p>
    <w:p w14:paraId="5881B0C5" w14:textId="77777777" w:rsidR="00A047C8" w:rsidRPr="00A047C8" w:rsidRDefault="00A047C8" w:rsidP="00A047C8">
      <w:pPr>
        <w:numPr>
          <w:ilvl w:val="1"/>
          <w:numId w:val="152"/>
        </w:numPr>
      </w:pPr>
      <w:r w:rsidRPr="00A047C8">
        <w:lastRenderedPageBreak/>
        <w:t xml:space="preserve">Only </w:t>
      </w:r>
      <w:r w:rsidRPr="00A047C8">
        <w:rPr>
          <w:b/>
          <w:bCs/>
        </w:rPr>
        <w:t>one license plate</w:t>
      </w:r>
      <w:r w:rsidRPr="00A047C8">
        <w:t xml:space="preserve"> displayed in a </w:t>
      </w:r>
      <w:r w:rsidRPr="00A047C8">
        <w:rPr>
          <w:b/>
          <w:bCs/>
        </w:rPr>
        <w:t>two-plate state</w:t>
      </w:r>
      <w:r w:rsidRPr="00A047C8">
        <w:t xml:space="preserve"> is suspicious.</w:t>
      </w:r>
    </w:p>
    <w:p w14:paraId="02675CAC" w14:textId="77777777" w:rsidR="00A047C8" w:rsidRPr="00A047C8" w:rsidRDefault="00A047C8" w:rsidP="00A047C8">
      <w:pPr>
        <w:numPr>
          <w:ilvl w:val="1"/>
          <w:numId w:val="152"/>
        </w:numPr>
      </w:pPr>
      <w:r w:rsidRPr="00A047C8">
        <w:t>A stolen vehicle may have had one plate removed or not replaced after theft.</w:t>
      </w:r>
    </w:p>
    <w:p w14:paraId="525AE390" w14:textId="77777777" w:rsidR="00A047C8" w:rsidRPr="00A047C8" w:rsidRDefault="00A047C8" w:rsidP="00A047C8">
      <w:pPr>
        <w:numPr>
          <w:ilvl w:val="0"/>
          <w:numId w:val="152"/>
        </w:numPr>
      </w:pPr>
      <w:r w:rsidRPr="00A047C8">
        <w:rPr>
          <w:b/>
          <w:bCs/>
        </w:rPr>
        <w:t>Invalid or Suspicious Registration Stickers:</w:t>
      </w:r>
    </w:p>
    <w:p w14:paraId="03D8E42F" w14:textId="77777777" w:rsidR="00A047C8" w:rsidRPr="00A047C8" w:rsidRDefault="00A047C8" w:rsidP="00A047C8">
      <w:pPr>
        <w:numPr>
          <w:ilvl w:val="1"/>
          <w:numId w:val="152"/>
        </w:numPr>
      </w:pPr>
      <w:r w:rsidRPr="00A047C8">
        <w:t xml:space="preserve">Missing or </w:t>
      </w:r>
      <w:r w:rsidRPr="00A047C8">
        <w:rPr>
          <w:b/>
          <w:bCs/>
        </w:rPr>
        <w:t>incorrectly placed registration stickers</w:t>
      </w:r>
      <w:r w:rsidRPr="00A047C8">
        <w:t xml:space="preserve"> on the windshield.</w:t>
      </w:r>
    </w:p>
    <w:p w14:paraId="32B69386" w14:textId="77777777" w:rsidR="00A047C8" w:rsidRPr="00A047C8" w:rsidRDefault="00A047C8" w:rsidP="00A047C8">
      <w:pPr>
        <w:numPr>
          <w:ilvl w:val="1"/>
          <w:numId w:val="152"/>
        </w:numPr>
      </w:pPr>
      <w:r w:rsidRPr="00A047C8">
        <w:t>A current sticker may be absent or improperly located, suggesting tampering.</w:t>
      </w:r>
    </w:p>
    <w:p w14:paraId="21465B37" w14:textId="77777777" w:rsidR="00A047C8" w:rsidRPr="00A047C8" w:rsidRDefault="00A047C8" w:rsidP="00A047C8">
      <w:pPr>
        <w:numPr>
          <w:ilvl w:val="0"/>
          <w:numId w:val="152"/>
        </w:numPr>
      </w:pPr>
      <w:r w:rsidRPr="00A047C8">
        <w:rPr>
          <w:b/>
          <w:bCs/>
        </w:rPr>
        <w:t>Mismatched State Identifiers:</w:t>
      </w:r>
    </w:p>
    <w:p w14:paraId="23261729" w14:textId="77777777" w:rsidR="00A047C8" w:rsidRPr="00A047C8" w:rsidRDefault="00A047C8" w:rsidP="00A047C8">
      <w:pPr>
        <w:numPr>
          <w:ilvl w:val="1"/>
          <w:numId w:val="152"/>
        </w:numPr>
      </w:pPr>
      <w:r w:rsidRPr="00A047C8">
        <w:t xml:space="preserve">A </w:t>
      </w:r>
      <w:r w:rsidRPr="00A047C8">
        <w:rPr>
          <w:b/>
          <w:bCs/>
        </w:rPr>
        <w:t>Motor Vehicle Inspection (MVI)</w:t>
      </w:r>
      <w:r w:rsidRPr="00A047C8">
        <w:t xml:space="preserve"> sticker from one state and </w:t>
      </w:r>
      <w:r w:rsidRPr="00A047C8">
        <w:rPr>
          <w:b/>
          <w:bCs/>
        </w:rPr>
        <w:t>license plates</w:t>
      </w:r>
      <w:r w:rsidRPr="00A047C8">
        <w:t xml:space="preserve"> from another may indicate the vehicle has been altered.</w:t>
      </w:r>
    </w:p>
    <w:p w14:paraId="075352FE" w14:textId="77777777" w:rsidR="00A047C8" w:rsidRPr="00A047C8" w:rsidRDefault="00A047C8" w:rsidP="00A047C8">
      <w:pPr>
        <w:numPr>
          <w:ilvl w:val="1"/>
          <w:numId w:val="152"/>
        </w:numPr>
      </w:pPr>
      <w:r w:rsidRPr="00A047C8">
        <w:t xml:space="preserve">Thieves sometimes </w:t>
      </w:r>
      <w:r w:rsidRPr="00A047C8">
        <w:rPr>
          <w:b/>
          <w:bCs/>
        </w:rPr>
        <w:t>swap license plates</w:t>
      </w:r>
      <w:r w:rsidRPr="00A047C8">
        <w:t xml:space="preserve"> between states to confuse law enforcement.</w:t>
      </w:r>
    </w:p>
    <w:p w14:paraId="22A39E9C" w14:textId="77777777" w:rsidR="00A047C8" w:rsidRPr="00A047C8" w:rsidRDefault="00A047C8" w:rsidP="00A047C8">
      <w:pPr>
        <w:numPr>
          <w:ilvl w:val="0"/>
          <w:numId w:val="152"/>
        </w:numPr>
      </w:pPr>
      <w:r w:rsidRPr="00A047C8">
        <w:rPr>
          <w:b/>
          <w:bCs/>
        </w:rPr>
        <w:t>Unusual Cleanliness or Dirtiness:</w:t>
      </w:r>
    </w:p>
    <w:p w14:paraId="7A089352" w14:textId="77777777" w:rsidR="00A047C8" w:rsidRPr="00A047C8" w:rsidRDefault="00A047C8" w:rsidP="00A047C8">
      <w:pPr>
        <w:numPr>
          <w:ilvl w:val="1"/>
          <w:numId w:val="152"/>
        </w:numPr>
      </w:pPr>
      <w:r w:rsidRPr="00A047C8">
        <w:t xml:space="preserve">A </w:t>
      </w:r>
      <w:r w:rsidRPr="00A047C8">
        <w:rPr>
          <w:b/>
          <w:bCs/>
        </w:rPr>
        <w:t>clean vehicle</w:t>
      </w:r>
      <w:r w:rsidRPr="00A047C8">
        <w:t xml:space="preserve"> with </w:t>
      </w:r>
      <w:r w:rsidRPr="00A047C8">
        <w:rPr>
          <w:b/>
          <w:bCs/>
        </w:rPr>
        <w:t>dirty license plates</w:t>
      </w:r>
      <w:r w:rsidRPr="00A047C8">
        <w:t xml:space="preserve"> or a </w:t>
      </w:r>
      <w:r w:rsidRPr="00A047C8">
        <w:rPr>
          <w:b/>
          <w:bCs/>
        </w:rPr>
        <w:t>dirty vehicle</w:t>
      </w:r>
      <w:r w:rsidRPr="00A047C8">
        <w:t xml:space="preserve"> with </w:t>
      </w:r>
      <w:r w:rsidRPr="00A047C8">
        <w:rPr>
          <w:b/>
          <w:bCs/>
        </w:rPr>
        <w:t>clean plates</w:t>
      </w:r>
      <w:r w:rsidRPr="00A047C8">
        <w:t xml:space="preserve"> can suggest recent plate swapping.</w:t>
      </w:r>
    </w:p>
    <w:p w14:paraId="3608AA06" w14:textId="77777777" w:rsidR="00A047C8" w:rsidRPr="00A047C8" w:rsidRDefault="00A047C8" w:rsidP="00A047C8">
      <w:pPr>
        <w:numPr>
          <w:ilvl w:val="0"/>
          <w:numId w:val="152"/>
        </w:numPr>
      </w:pPr>
      <w:r w:rsidRPr="00A047C8">
        <w:rPr>
          <w:b/>
          <w:bCs/>
        </w:rPr>
        <w:t>Easily Swappable License Plates:</w:t>
      </w:r>
    </w:p>
    <w:p w14:paraId="056F7E20" w14:textId="77777777" w:rsidR="00A047C8" w:rsidRPr="00A047C8" w:rsidRDefault="00A047C8" w:rsidP="00A047C8">
      <w:pPr>
        <w:numPr>
          <w:ilvl w:val="1"/>
          <w:numId w:val="152"/>
        </w:numPr>
      </w:pPr>
      <w:r w:rsidRPr="00A047C8">
        <w:t xml:space="preserve">Plates held on by </w:t>
      </w:r>
      <w:r w:rsidRPr="00A047C8">
        <w:rPr>
          <w:b/>
          <w:bCs/>
        </w:rPr>
        <w:t>wire</w:t>
      </w:r>
      <w:r w:rsidRPr="00A047C8">
        <w:t xml:space="preserve"> or </w:t>
      </w:r>
      <w:r w:rsidRPr="00A047C8">
        <w:rPr>
          <w:b/>
          <w:bCs/>
        </w:rPr>
        <w:t>heavy magnets</w:t>
      </w:r>
      <w:r w:rsidRPr="00A047C8">
        <w:t xml:space="preserve"> instead of proper screws suggest they are meant to be </w:t>
      </w:r>
      <w:r w:rsidRPr="00A047C8">
        <w:rPr>
          <w:b/>
          <w:bCs/>
        </w:rPr>
        <w:t>quickly removed</w:t>
      </w:r>
      <w:r w:rsidRPr="00A047C8">
        <w:t xml:space="preserve"> or changed.</w:t>
      </w:r>
    </w:p>
    <w:p w14:paraId="21465237" w14:textId="77777777" w:rsidR="00A047C8" w:rsidRPr="00A047C8" w:rsidRDefault="00A047C8" w:rsidP="00A047C8">
      <w:pPr>
        <w:numPr>
          <w:ilvl w:val="0"/>
          <w:numId w:val="152"/>
        </w:numPr>
      </w:pPr>
      <w:r w:rsidRPr="00A047C8">
        <w:rPr>
          <w:b/>
          <w:bCs/>
        </w:rPr>
        <w:t>Different Plates on Front and Back:</w:t>
      </w:r>
    </w:p>
    <w:p w14:paraId="21CCD17D" w14:textId="77777777" w:rsidR="00A047C8" w:rsidRPr="00A047C8" w:rsidRDefault="00A047C8" w:rsidP="00A047C8">
      <w:pPr>
        <w:numPr>
          <w:ilvl w:val="1"/>
          <w:numId w:val="152"/>
        </w:numPr>
      </w:pPr>
      <w:r w:rsidRPr="00A047C8">
        <w:t xml:space="preserve">Displaying </w:t>
      </w:r>
      <w:r w:rsidRPr="00A047C8">
        <w:rPr>
          <w:b/>
          <w:bCs/>
        </w:rPr>
        <w:t>license plates from different states</w:t>
      </w:r>
      <w:r w:rsidRPr="00A047C8">
        <w:t xml:space="preserve"> on the front and rear is highly suspicious and often used to </w:t>
      </w:r>
      <w:r w:rsidRPr="00A047C8">
        <w:rPr>
          <w:b/>
          <w:bCs/>
        </w:rPr>
        <w:t>evade detection</w:t>
      </w:r>
      <w:r w:rsidRPr="00A047C8">
        <w:t>.</w:t>
      </w:r>
    </w:p>
    <w:p w14:paraId="498D6327" w14:textId="77777777" w:rsidR="00A047C8" w:rsidRPr="00A047C8" w:rsidRDefault="00A047C8" w:rsidP="00A047C8">
      <w:r w:rsidRPr="00A047C8">
        <w:pict w14:anchorId="29E14671">
          <v:rect id="_x0000_i2026" style="width:0;height:1.5pt" o:hralign="center" o:hrstd="t" o:hr="t" fillcolor="#a0a0a0" stroked="f"/>
        </w:pict>
      </w:r>
    </w:p>
    <w:p w14:paraId="5021B897" w14:textId="77777777" w:rsidR="00A047C8" w:rsidRPr="00A047C8" w:rsidRDefault="00A047C8" w:rsidP="00A047C8">
      <w:pPr>
        <w:rPr>
          <w:b/>
          <w:bCs/>
        </w:rPr>
      </w:pPr>
      <w:r w:rsidRPr="00A047C8">
        <w:rPr>
          <w:b/>
          <w:bCs/>
        </w:rPr>
        <w:t>Memory Aids</w:t>
      </w:r>
    </w:p>
    <w:p w14:paraId="38B36880" w14:textId="77777777" w:rsidR="00A047C8" w:rsidRPr="00A047C8" w:rsidRDefault="00A047C8" w:rsidP="00A047C8">
      <w:pPr>
        <w:numPr>
          <w:ilvl w:val="0"/>
          <w:numId w:val="153"/>
        </w:numPr>
      </w:pPr>
      <w:r w:rsidRPr="00A047C8">
        <w:rPr>
          <w:b/>
          <w:bCs/>
        </w:rPr>
        <w:t>Vehicle Red Flags → "P-L-A-T-E-S"</w:t>
      </w:r>
    </w:p>
    <w:p w14:paraId="55BCC2B3" w14:textId="77777777" w:rsidR="00A047C8" w:rsidRPr="00A047C8" w:rsidRDefault="00A047C8" w:rsidP="00A047C8">
      <w:pPr>
        <w:numPr>
          <w:ilvl w:val="1"/>
          <w:numId w:val="153"/>
        </w:numPr>
      </w:pPr>
      <w:r w:rsidRPr="00A047C8">
        <w:rPr>
          <w:b/>
          <w:bCs/>
        </w:rPr>
        <w:t>P</w:t>
      </w:r>
      <w:r w:rsidRPr="00A047C8">
        <w:t>lates mismatched or missing</w:t>
      </w:r>
    </w:p>
    <w:p w14:paraId="458642D1" w14:textId="77777777" w:rsidR="00A047C8" w:rsidRPr="00A047C8" w:rsidRDefault="00A047C8" w:rsidP="00A047C8">
      <w:pPr>
        <w:numPr>
          <w:ilvl w:val="1"/>
          <w:numId w:val="153"/>
        </w:numPr>
      </w:pPr>
      <w:r w:rsidRPr="00A047C8">
        <w:rPr>
          <w:b/>
          <w:bCs/>
        </w:rPr>
        <w:t>L</w:t>
      </w:r>
      <w:r w:rsidRPr="00A047C8">
        <w:t>oose plates (magnets or wire)</w:t>
      </w:r>
    </w:p>
    <w:p w14:paraId="4ABE1415" w14:textId="77777777" w:rsidR="00A047C8" w:rsidRPr="00A047C8" w:rsidRDefault="00A047C8" w:rsidP="00A047C8">
      <w:pPr>
        <w:numPr>
          <w:ilvl w:val="1"/>
          <w:numId w:val="153"/>
        </w:numPr>
      </w:pPr>
      <w:r w:rsidRPr="00A047C8">
        <w:rPr>
          <w:b/>
          <w:bCs/>
        </w:rPr>
        <w:t>A</w:t>
      </w:r>
      <w:r w:rsidRPr="00A047C8">
        <w:t>ltered stickers (registration or MVI)</w:t>
      </w:r>
    </w:p>
    <w:p w14:paraId="79154065" w14:textId="77777777" w:rsidR="00A047C8" w:rsidRPr="00A047C8" w:rsidRDefault="00A047C8" w:rsidP="00A047C8">
      <w:pPr>
        <w:numPr>
          <w:ilvl w:val="1"/>
          <w:numId w:val="153"/>
        </w:numPr>
      </w:pPr>
      <w:r w:rsidRPr="00A047C8">
        <w:rPr>
          <w:b/>
          <w:bCs/>
        </w:rPr>
        <w:t>T</w:t>
      </w:r>
      <w:r w:rsidRPr="00A047C8">
        <w:t>wo different state plates</w:t>
      </w:r>
    </w:p>
    <w:p w14:paraId="3F544991" w14:textId="77777777" w:rsidR="00A047C8" w:rsidRPr="00A047C8" w:rsidRDefault="00A047C8" w:rsidP="00A047C8">
      <w:pPr>
        <w:numPr>
          <w:ilvl w:val="1"/>
          <w:numId w:val="153"/>
        </w:numPr>
      </w:pPr>
      <w:r w:rsidRPr="00A047C8">
        <w:rPr>
          <w:b/>
          <w:bCs/>
        </w:rPr>
        <w:t>E</w:t>
      </w:r>
      <w:r w:rsidRPr="00A047C8">
        <w:t>ntry damage (broken glass)</w:t>
      </w:r>
    </w:p>
    <w:p w14:paraId="1F9728A7" w14:textId="77777777" w:rsidR="00A047C8" w:rsidRPr="00A047C8" w:rsidRDefault="00A047C8" w:rsidP="00A047C8">
      <w:pPr>
        <w:numPr>
          <w:ilvl w:val="1"/>
          <w:numId w:val="153"/>
        </w:numPr>
      </w:pPr>
      <w:r w:rsidRPr="00A047C8">
        <w:rPr>
          <w:b/>
          <w:bCs/>
        </w:rPr>
        <w:lastRenderedPageBreak/>
        <w:t>S</w:t>
      </w:r>
      <w:r w:rsidRPr="00A047C8">
        <w:t>tate mismatch (MVI vs. plates)</w:t>
      </w:r>
    </w:p>
    <w:p w14:paraId="04FF5481" w14:textId="77777777" w:rsidR="00A047C8" w:rsidRPr="00A047C8" w:rsidRDefault="00A047C8" w:rsidP="00A047C8">
      <w:pPr>
        <w:numPr>
          <w:ilvl w:val="0"/>
          <w:numId w:val="153"/>
        </w:numPr>
      </w:pPr>
      <w:r w:rsidRPr="00A047C8">
        <w:rPr>
          <w:b/>
          <w:bCs/>
        </w:rPr>
        <w:t>Quick VIN Check → "Last 6 Saves Time"</w:t>
      </w:r>
    </w:p>
    <w:p w14:paraId="5259976D" w14:textId="77777777" w:rsidR="00A047C8" w:rsidRPr="00A047C8" w:rsidRDefault="00A047C8" w:rsidP="00A047C8">
      <w:pPr>
        <w:numPr>
          <w:ilvl w:val="1"/>
          <w:numId w:val="153"/>
        </w:numPr>
      </w:pPr>
      <w:r w:rsidRPr="00A047C8">
        <w:t xml:space="preserve">Use the </w:t>
      </w:r>
      <w:r w:rsidRPr="00A047C8">
        <w:rPr>
          <w:b/>
          <w:bCs/>
        </w:rPr>
        <w:t>last six VIN digits</w:t>
      </w:r>
      <w:r w:rsidRPr="00A047C8">
        <w:t xml:space="preserve"> for faster verification.</w:t>
      </w:r>
    </w:p>
    <w:p w14:paraId="52132423" w14:textId="77777777" w:rsidR="00A047C8" w:rsidRPr="00A047C8" w:rsidRDefault="00A047C8" w:rsidP="00A047C8">
      <w:r w:rsidRPr="00A047C8">
        <w:pict w14:anchorId="42581A0B">
          <v:rect id="_x0000_i2027" style="width:0;height:1.5pt" o:hralign="center" o:hrstd="t" o:hr="t" fillcolor="#a0a0a0" stroked="f"/>
        </w:pict>
      </w:r>
    </w:p>
    <w:p w14:paraId="435E3000" w14:textId="77777777" w:rsidR="00A047C8" w:rsidRPr="00A047C8" w:rsidRDefault="00A047C8" w:rsidP="00A047C8">
      <w:pPr>
        <w:rPr>
          <w:b/>
          <w:bCs/>
        </w:rPr>
      </w:pPr>
      <w:r w:rsidRPr="00A047C8">
        <w:rPr>
          <w:b/>
          <w:bCs/>
        </w:rPr>
        <w:t>Multiple Choice Questions</w:t>
      </w:r>
    </w:p>
    <w:p w14:paraId="0F644F50" w14:textId="77777777" w:rsidR="00A047C8" w:rsidRPr="00A047C8" w:rsidRDefault="00A047C8" w:rsidP="00A047C8">
      <w:pPr>
        <w:numPr>
          <w:ilvl w:val="0"/>
          <w:numId w:val="154"/>
        </w:numPr>
      </w:pPr>
      <w:r w:rsidRPr="00A047C8">
        <w:rPr>
          <w:b/>
          <w:bCs/>
        </w:rPr>
        <w:t xml:space="preserve">Which condition may indicate a vehicle </w:t>
      </w:r>
      <w:proofErr w:type="gramStart"/>
      <w:r w:rsidRPr="00A047C8">
        <w:rPr>
          <w:b/>
          <w:bCs/>
        </w:rPr>
        <w:t>was entered</w:t>
      </w:r>
      <w:proofErr w:type="gramEnd"/>
      <w:r w:rsidRPr="00A047C8">
        <w:rPr>
          <w:b/>
          <w:bCs/>
        </w:rPr>
        <w:t xml:space="preserve"> by force?</w:t>
      </w:r>
      <w:r w:rsidRPr="00A047C8">
        <w:br/>
        <w:t>A. Open trunk on a hot day.</w:t>
      </w:r>
      <w:r w:rsidRPr="00A047C8">
        <w:br/>
        <w:t>B. Broken glass on or near the vehicle.</w:t>
      </w:r>
      <w:r w:rsidRPr="00A047C8">
        <w:br/>
        <w:t>C. Tinted windows.</w:t>
      </w:r>
      <w:r w:rsidRPr="00A047C8">
        <w:br/>
        <w:t>D. Newly washed vehicle.</w:t>
      </w:r>
      <w:r w:rsidRPr="00A047C8">
        <w:br/>
      </w:r>
      <w:r w:rsidRPr="00A047C8">
        <w:rPr>
          <w:b/>
          <w:bCs/>
        </w:rPr>
        <w:t>Answer:</w:t>
      </w:r>
      <w:r w:rsidRPr="00A047C8">
        <w:t xml:space="preserve"> B</w:t>
      </w:r>
    </w:p>
    <w:p w14:paraId="16436557" w14:textId="77777777" w:rsidR="00A047C8" w:rsidRPr="00A047C8" w:rsidRDefault="00A047C8" w:rsidP="00A047C8">
      <w:pPr>
        <w:numPr>
          <w:ilvl w:val="0"/>
          <w:numId w:val="154"/>
        </w:numPr>
      </w:pPr>
      <w:r w:rsidRPr="00A047C8">
        <w:rPr>
          <w:b/>
          <w:bCs/>
        </w:rPr>
        <w:t>Why is a clean vehicle with dirty license plates suspicious?</w:t>
      </w:r>
      <w:r w:rsidRPr="00A047C8">
        <w:br/>
        <w:t>A. It shows poor vehicle maintenance.</w:t>
      </w:r>
      <w:r w:rsidRPr="00A047C8">
        <w:br/>
        <w:t>B. It suggests the plates may have been recently swapped.</w:t>
      </w:r>
      <w:r w:rsidRPr="00A047C8">
        <w:br/>
        <w:t>C. It means the car was parked in a dirty area.</w:t>
      </w:r>
      <w:r w:rsidRPr="00A047C8">
        <w:br/>
        <w:t>D. It is common after rain.</w:t>
      </w:r>
      <w:r w:rsidRPr="00A047C8">
        <w:br/>
      </w:r>
      <w:r w:rsidRPr="00A047C8">
        <w:rPr>
          <w:b/>
          <w:bCs/>
        </w:rPr>
        <w:t>Answer:</w:t>
      </w:r>
      <w:r w:rsidRPr="00A047C8">
        <w:t xml:space="preserve"> B</w:t>
      </w:r>
    </w:p>
    <w:p w14:paraId="329373B4" w14:textId="77777777" w:rsidR="00A047C8" w:rsidRPr="00A047C8" w:rsidRDefault="00A047C8" w:rsidP="00A047C8">
      <w:pPr>
        <w:numPr>
          <w:ilvl w:val="0"/>
          <w:numId w:val="154"/>
        </w:numPr>
      </w:pPr>
      <w:r w:rsidRPr="00A047C8">
        <w:rPr>
          <w:b/>
          <w:bCs/>
        </w:rPr>
        <w:t>Which of the following could indicate a stolen vehicle?</w:t>
      </w:r>
      <w:r w:rsidRPr="00A047C8">
        <w:br/>
        <w:t>A. Matching license plates and VIN.</w:t>
      </w:r>
      <w:r w:rsidRPr="00A047C8">
        <w:br/>
        <w:t>B. Registration sticker correctly placed.</w:t>
      </w:r>
      <w:r w:rsidRPr="00A047C8">
        <w:br/>
        <w:t>C. License plates from different states on the front and back.</w:t>
      </w:r>
      <w:r w:rsidRPr="00A047C8">
        <w:br/>
        <w:t>D. Vehicle with no visible damage.</w:t>
      </w:r>
      <w:r w:rsidRPr="00A047C8">
        <w:br/>
      </w:r>
      <w:r w:rsidRPr="00A047C8">
        <w:rPr>
          <w:b/>
          <w:bCs/>
        </w:rPr>
        <w:t>Answer:</w:t>
      </w:r>
      <w:r w:rsidRPr="00A047C8">
        <w:t xml:space="preserve"> C</w:t>
      </w:r>
    </w:p>
    <w:p w14:paraId="5DCA839A" w14:textId="77777777" w:rsidR="00A047C8" w:rsidRPr="00A047C8" w:rsidRDefault="00A047C8" w:rsidP="00A047C8">
      <w:pPr>
        <w:numPr>
          <w:ilvl w:val="0"/>
          <w:numId w:val="154"/>
        </w:numPr>
      </w:pPr>
      <w:r w:rsidRPr="00A047C8">
        <w:rPr>
          <w:b/>
          <w:bCs/>
        </w:rPr>
        <w:t>Why might a vehicle display plates attached with wire or magnets?</w:t>
      </w:r>
      <w:r w:rsidRPr="00A047C8">
        <w:br/>
        <w:t>A. For better durability.</w:t>
      </w:r>
      <w:r w:rsidRPr="00A047C8">
        <w:br/>
        <w:t>B. To allow for quick swapping of plates.</w:t>
      </w:r>
      <w:r w:rsidRPr="00A047C8">
        <w:br/>
        <w:t>C. To prevent theft of the plates.</w:t>
      </w:r>
      <w:r w:rsidRPr="00A047C8">
        <w:br/>
        <w:t>D. To improve aerodynamics.</w:t>
      </w:r>
      <w:r w:rsidRPr="00A047C8">
        <w:br/>
      </w:r>
      <w:r w:rsidRPr="00A047C8">
        <w:rPr>
          <w:b/>
          <w:bCs/>
        </w:rPr>
        <w:t>Answer:</w:t>
      </w:r>
      <w:r w:rsidRPr="00A047C8">
        <w:t xml:space="preserve"> B</w:t>
      </w:r>
    </w:p>
    <w:p w14:paraId="3D27822A" w14:textId="77777777" w:rsidR="00A047C8" w:rsidRPr="00A047C8" w:rsidRDefault="00A047C8" w:rsidP="00A047C8">
      <w:pPr>
        <w:numPr>
          <w:ilvl w:val="0"/>
          <w:numId w:val="154"/>
        </w:numPr>
      </w:pPr>
      <w:r w:rsidRPr="00A047C8">
        <w:rPr>
          <w:b/>
          <w:bCs/>
        </w:rPr>
        <w:t xml:space="preserve">What quick method can </w:t>
      </w:r>
      <w:proofErr w:type="gramStart"/>
      <w:r w:rsidRPr="00A047C8">
        <w:rPr>
          <w:b/>
          <w:bCs/>
        </w:rPr>
        <w:t>officers</w:t>
      </w:r>
      <w:proofErr w:type="gramEnd"/>
      <w:r w:rsidRPr="00A047C8">
        <w:rPr>
          <w:b/>
          <w:bCs/>
        </w:rPr>
        <w:t xml:space="preserve"> use to check if a vehicle’s license plate matches its VIN?</w:t>
      </w:r>
      <w:r w:rsidRPr="00A047C8">
        <w:br/>
        <w:t>A. Check the full VIN over the radio.</w:t>
      </w:r>
      <w:r w:rsidRPr="00A047C8">
        <w:br/>
        <w:t>B. Use the last six digits of the VIN for a faster search.</w:t>
      </w:r>
      <w:r w:rsidRPr="00A047C8">
        <w:br/>
        <w:t>C. Only check the license plate.</w:t>
      </w:r>
      <w:r w:rsidRPr="00A047C8">
        <w:br/>
      </w:r>
      <w:r w:rsidRPr="00A047C8">
        <w:lastRenderedPageBreak/>
        <w:t>D. Visually inspect the car for modifications.</w:t>
      </w:r>
      <w:r w:rsidRPr="00A047C8">
        <w:br/>
      </w:r>
      <w:r w:rsidRPr="00A047C8">
        <w:rPr>
          <w:b/>
          <w:bCs/>
        </w:rPr>
        <w:t>Answer:</w:t>
      </w:r>
      <w:r w:rsidRPr="00A047C8">
        <w:t xml:space="preserve"> B</w:t>
      </w:r>
    </w:p>
    <w:p w14:paraId="2FB94938" w14:textId="77777777" w:rsidR="00A047C8" w:rsidRPr="00A047C8" w:rsidRDefault="00A047C8" w:rsidP="00A047C8">
      <w:r w:rsidRPr="00A047C8">
        <w:pict w14:anchorId="48EBEC4A">
          <v:rect id="_x0000_i2028" style="width:0;height:1.5pt" o:hralign="center" o:hrstd="t" o:hr="t" fillcolor="#a0a0a0" stroked="f"/>
        </w:pict>
      </w:r>
    </w:p>
    <w:p w14:paraId="65CFC4C9" w14:textId="77777777" w:rsidR="00A047C8" w:rsidRPr="00A047C8" w:rsidRDefault="00A047C8" w:rsidP="00A047C8">
      <w:pPr>
        <w:pStyle w:val="Heading1"/>
      </w:pPr>
      <w:bookmarkStart w:id="19" w:name="_Toc187701024"/>
      <w:r w:rsidRPr="00A047C8">
        <w:t>32.13. Indicators That a Vehicle May Be Stolen After a Traffic Stop</w:t>
      </w:r>
      <w:bookmarkEnd w:id="19"/>
    </w:p>
    <w:p w14:paraId="6EBD4B47" w14:textId="77777777" w:rsidR="00A047C8" w:rsidRPr="00A047C8" w:rsidRDefault="00A047C8" w:rsidP="00A047C8">
      <w:r w:rsidRPr="00A047C8">
        <w:rPr>
          <w:b/>
          <w:bCs/>
        </w:rPr>
        <w:t>Key Observations That May Suggest a Vehicle Is Stolen:</w:t>
      </w:r>
    </w:p>
    <w:p w14:paraId="6EFDD116" w14:textId="77777777" w:rsidR="00A047C8" w:rsidRPr="00A047C8" w:rsidRDefault="00A047C8" w:rsidP="00A047C8">
      <w:pPr>
        <w:numPr>
          <w:ilvl w:val="0"/>
          <w:numId w:val="155"/>
        </w:numPr>
      </w:pPr>
      <w:r w:rsidRPr="00A047C8">
        <w:rPr>
          <w:b/>
          <w:bCs/>
        </w:rPr>
        <w:t>Broken Steering Column:</w:t>
      </w:r>
    </w:p>
    <w:p w14:paraId="1A4B2138" w14:textId="77777777" w:rsidR="00A047C8" w:rsidRPr="00A047C8" w:rsidRDefault="00A047C8" w:rsidP="00A047C8">
      <w:pPr>
        <w:numPr>
          <w:ilvl w:val="1"/>
          <w:numId w:val="155"/>
        </w:numPr>
      </w:pPr>
      <w:r w:rsidRPr="00A047C8">
        <w:t xml:space="preserve">A </w:t>
      </w:r>
      <w:r w:rsidRPr="00A047C8">
        <w:rPr>
          <w:b/>
          <w:bCs/>
        </w:rPr>
        <w:t>damaged or broken steering column</w:t>
      </w:r>
      <w:r w:rsidRPr="00A047C8">
        <w:t xml:space="preserve"> often indicates that the </w:t>
      </w:r>
      <w:r w:rsidRPr="00A047C8">
        <w:rPr>
          <w:b/>
          <w:bCs/>
        </w:rPr>
        <w:t>ignition system</w:t>
      </w:r>
      <w:r w:rsidRPr="00A047C8">
        <w:t xml:space="preserve"> has been tampered with to start the vehicle without a key.</w:t>
      </w:r>
    </w:p>
    <w:p w14:paraId="4F462E4B" w14:textId="77777777" w:rsidR="00A047C8" w:rsidRPr="00A047C8" w:rsidRDefault="00A047C8" w:rsidP="00A047C8">
      <w:pPr>
        <w:numPr>
          <w:ilvl w:val="0"/>
          <w:numId w:val="155"/>
        </w:numPr>
      </w:pPr>
      <w:r w:rsidRPr="00A047C8">
        <w:rPr>
          <w:b/>
          <w:bCs/>
        </w:rPr>
        <w:t>Covered Steering Column:</w:t>
      </w:r>
    </w:p>
    <w:p w14:paraId="526AE1FD" w14:textId="77777777" w:rsidR="00A047C8" w:rsidRPr="00A047C8" w:rsidRDefault="00A047C8" w:rsidP="00A047C8">
      <w:pPr>
        <w:numPr>
          <w:ilvl w:val="1"/>
          <w:numId w:val="155"/>
        </w:numPr>
      </w:pPr>
      <w:r w:rsidRPr="00A047C8">
        <w:t xml:space="preserve">A steering column covered by a </w:t>
      </w:r>
      <w:r w:rsidRPr="00A047C8">
        <w:rPr>
          <w:b/>
          <w:bCs/>
        </w:rPr>
        <w:t>towel</w:t>
      </w:r>
      <w:r w:rsidRPr="00A047C8">
        <w:t xml:space="preserve">, </w:t>
      </w:r>
      <w:r w:rsidRPr="00A047C8">
        <w:rPr>
          <w:b/>
          <w:bCs/>
        </w:rPr>
        <w:t>tape</w:t>
      </w:r>
      <w:r w:rsidRPr="00A047C8">
        <w:t>, or other material may be hiding damage from tampering.</w:t>
      </w:r>
    </w:p>
    <w:p w14:paraId="696C9294" w14:textId="77777777" w:rsidR="00A047C8" w:rsidRPr="00A047C8" w:rsidRDefault="00A047C8" w:rsidP="00A047C8">
      <w:pPr>
        <w:numPr>
          <w:ilvl w:val="1"/>
          <w:numId w:val="155"/>
        </w:numPr>
      </w:pPr>
      <w:r w:rsidRPr="00A047C8">
        <w:t xml:space="preserve">This is a common method to </w:t>
      </w:r>
      <w:r w:rsidRPr="00A047C8">
        <w:rPr>
          <w:b/>
          <w:bCs/>
        </w:rPr>
        <w:t>conceal a broken ignition system</w:t>
      </w:r>
      <w:r w:rsidRPr="00A047C8">
        <w:t>.</w:t>
      </w:r>
    </w:p>
    <w:p w14:paraId="054038A5" w14:textId="77777777" w:rsidR="00A047C8" w:rsidRPr="00A047C8" w:rsidRDefault="00A047C8" w:rsidP="00A047C8">
      <w:pPr>
        <w:numPr>
          <w:ilvl w:val="0"/>
          <w:numId w:val="155"/>
        </w:numPr>
      </w:pPr>
      <w:r w:rsidRPr="00A047C8">
        <w:rPr>
          <w:b/>
          <w:bCs/>
        </w:rPr>
        <w:t>Suspicious Use of Ignition Key:</w:t>
      </w:r>
    </w:p>
    <w:p w14:paraId="0BC9D59B" w14:textId="77777777" w:rsidR="00A047C8" w:rsidRPr="00A047C8" w:rsidRDefault="00A047C8" w:rsidP="00A047C8">
      <w:pPr>
        <w:numPr>
          <w:ilvl w:val="1"/>
          <w:numId w:val="155"/>
        </w:numPr>
      </w:pPr>
      <w:r w:rsidRPr="00A047C8">
        <w:t xml:space="preserve">The key in the ignition may be </w:t>
      </w:r>
      <w:r w:rsidRPr="00A047C8">
        <w:rPr>
          <w:b/>
          <w:bCs/>
        </w:rPr>
        <w:t>fake or non-functional</w:t>
      </w:r>
      <w:r w:rsidRPr="00A047C8">
        <w:t xml:space="preserve"> if the ignition system has been bypassed.</w:t>
      </w:r>
    </w:p>
    <w:p w14:paraId="59144F9B" w14:textId="77777777" w:rsidR="00A047C8" w:rsidRPr="00A047C8" w:rsidRDefault="00A047C8" w:rsidP="00A047C8">
      <w:pPr>
        <w:numPr>
          <w:ilvl w:val="1"/>
          <w:numId w:val="155"/>
        </w:numPr>
      </w:pPr>
      <w:r w:rsidRPr="00A047C8">
        <w:rPr>
          <w:b/>
          <w:bCs/>
        </w:rPr>
        <w:t>Driver behavior</w:t>
      </w:r>
      <w:r w:rsidRPr="00A047C8">
        <w:t>—such as refusing to turn off the engine—can indicate they fear the vehicle won't restart due to tampering.</w:t>
      </w:r>
    </w:p>
    <w:p w14:paraId="7B3EE544" w14:textId="77777777" w:rsidR="00A047C8" w:rsidRPr="00A047C8" w:rsidRDefault="00A047C8" w:rsidP="00A047C8">
      <w:pPr>
        <w:numPr>
          <w:ilvl w:val="0"/>
          <w:numId w:val="155"/>
        </w:numPr>
      </w:pPr>
      <w:r w:rsidRPr="00A047C8">
        <w:rPr>
          <w:b/>
          <w:bCs/>
        </w:rPr>
        <w:t>Ignition Key Position:</w:t>
      </w:r>
    </w:p>
    <w:p w14:paraId="36EE5A7D" w14:textId="77777777" w:rsidR="00A047C8" w:rsidRPr="00A047C8" w:rsidRDefault="00A047C8" w:rsidP="00A047C8">
      <w:pPr>
        <w:numPr>
          <w:ilvl w:val="1"/>
          <w:numId w:val="155"/>
        </w:numPr>
      </w:pPr>
      <w:r w:rsidRPr="00A047C8">
        <w:t xml:space="preserve">A </w:t>
      </w:r>
      <w:r w:rsidRPr="00A047C8">
        <w:rPr>
          <w:b/>
          <w:bCs/>
        </w:rPr>
        <w:t>key in the wrong position</w:t>
      </w:r>
      <w:r w:rsidRPr="00A047C8">
        <w:t xml:space="preserve"> while the engine is running suggests the ignition was </w:t>
      </w:r>
      <w:r w:rsidRPr="00A047C8">
        <w:rPr>
          <w:b/>
          <w:bCs/>
        </w:rPr>
        <w:t>forced or bypassed</w:t>
      </w:r>
      <w:r w:rsidRPr="00A047C8">
        <w:t>.</w:t>
      </w:r>
    </w:p>
    <w:p w14:paraId="71123FC1" w14:textId="77777777" w:rsidR="00A047C8" w:rsidRPr="00A047C8" w:rsidRDefault="00A047C8" w:rsidP="00A047C8">
      <w:pPr>
        <w:numPr>
          <w:ilvl w:val="0"/>
          <w:numId w:val="155"/>
        </w:numPr>
      </w:pPr>
      <w:r w:rsidRPr="00A047C8">
        <w:rPr>
          <w:b/>
          <w:bCs/>
        </w:rPr>
        <w:t>Damaged Door Locks:</w:t>
      </w:r>
    </w:p>
    <w:p w14:paraId="6424C0DA" w14:textId="77777777" w:rsidR="00A047C8" w:rsidRPr="00A047C8" w:rsidRDefault="00A047C8" w:rsidP="00A047C8">
      <w:pPr>
        <w:numPr>
          <w:ilvl w:val="1"/>
          <w:numId w:val="155"/>
        </w:numPr>
      </w:pPr>
      <w:r w:rsidRPr="00A047C8">
        <w:rPr>
          <w:b/>
          <w:bCs/>
        </w:rPr>
        <w:t>Teeth marks</w:t>
      </w:r>
      <w:r w:rsidRPr="00A047C8">
        <w:t xml:space="preserve"> or damage around the door lock holes may indicate the use of </w:t>
      </w:r>
      <w:r w:rsidRPr="00A047C8">
        <w:rPr>
          <w:b/>
          <w:bCs/>
        </w:rPr>
        <w:t>vice grips</w:t>
      </w:r>
      <w:r w:rsidRPr="00A047C8">
        <w:t xml:space="preserve"> or other tools to forcibly unlock the door.</w:t>
      </w:r>
    </w:p>
    <w:p w14:paraId="71076134" w14:textId="77777777" w:rsidR="00A047C8" w:rsidRPr="00A047C8" w:rsidRDefault="00A047C8" w:rsidP="00A047C8">
      <w:pPr>
        <w:numPr>
          <w:ilvl w:val="0"/>
          <w:numId w:val="155"/>
        </w:numPr>
      </w:pPr>
      <w:r w:rsidRPr="00A047C8">
        <w:rPr>
          <w:b/>
          <w:bCs/>
        </w:rPr>
        <w:t>Loose or Altered VIN Plate:</w:t>
      </w:r>
    </w:p>
    <w:p w14:paraId="43290B51" w14:textId="77777777" w:rsidR="00A047C8" w:rsidRPr="00A047C8" w:rsidRDefault="00A047C8" w:rsidP="00A047C8">
      <w:pPr>
        <w:numPr>
          <w:ilvl w:val="1"/>
          <w:numId w:val="155"/>
        </w:numPr>
      </w:pPr>
      <w:r w:rsidRPr="00A047C8">
        <w:t xml:space="preserve">The </w:t>
      </w:r>
      <w:r w:rsidRPr="00A047C8">
        <w:rPr>
          <w:b/>
          <w:bCs/>
        </w:rPr>
        <w:t>Vehicle Identification Number (VIN) plate</w:t>
      </w:r>
      <w:r w:rsidRPr="00A047C8">
        <w:t xml:space="preserve"> should be securely fastened.</w:t>
      </w:r>
    </w:p>
    <w:p w14:paraId="18A3ECFB" w14:textId="77777777" w:rsidR="00A047C8" w:rsidRPr="00A047C8" w:rsidRDefault="00A047C8" w:rsidP="00A047C8">
      <w:pPr>
        <w:numPr>
          <w:ilvl w:val="1"/>
          <w:numId w:val="155"/>
        </w:numPr>
      </w:pPr>
      <w:r w:rsidRPr="00A047C8">
        <w:t xml:space="preserve">A </w:t>
      </w:r>
      <w:r w:rsidRPr="00A047C8">
        <w:rPr>
          <w:b/>
          <w:bCs/>
        </w:rPr>
        <w:t>loose or tampered VIN plate</w:t>
      </w:r>
      <w:r w:rsidRPr="00A047C8">
        <w:t xml:space="preserve"> could signal an attempt to change the vehicle’s identity (related to VIN switching).</w:t>
      </w:r>
    </w:p>
    <w:p w14:paraId="63C728C1" w14:textId="77777777" w:rsidR="00A047C8" w:rsidRPr="00A047C8" w:rsidRDefault="00A047C8" w:rsidP="00A047C8">
      <w:r w:rsidRPr="00A047C8">
        <w:lastRenderedPageBreak/>
        <w:pict w14:anchorId="1DD4B9FD">
          <v:rect id="_x0000_i2029" style="width:0;height:1.5pt" o:hralign="center" o:hrstd="t" o:hr="t" fillcolor="#a0a0a0" stroked="f"/>
        </w:pict>
      </w:r>
    </w:p>
    <w:p w14:paraId="6A737091" w14:textId="77777777" w:rsidR="00A047C8" w:rsidRPr="00A047C8" w:rsidRDefault="00A047C8" w:rsidP="00A047C8">
      <w:pPr>
        <w:rPr>
          <w:b/>
          <w:bCs/>
        </w:rPr>
      </w:pPr>
      <w:r w:rsidRPr="00A047C8">
        <w:rPr>
          <w:b/>
          <w:bCs/>
        </w:rPr>
        <w:t>Memory Aids</w:t>
      </w:r>
    </w:p>
    <w:p w14:paraId="69B25F90" w14:textId="77777777" w:rsidR="00A047C8" w:rsidRPr="00A047C8" w:rsidRDefault="00A047C8" w:rsidP="00A047C8">
      <w:pPr>
        <w:numPr>
          <w:ilvl w:val="0"/>
          <w:numId w:val="156"/>
        </w:numPr>
      </w:pPr>
      <w:r w:rsidRPr="00A047C8">
        <w:rPr>
          <w:b/>
          <w:bCs/>
        </w:rPr>
        <w:t>Vehicle Theft Clues → "B-I-K-E D-V"</w:t>
      </w:r>
    </w:p>
    <w:p w14:paraId="7B08FEEF" w14:textId="77777777" w:rsidR="00A047C8" w:rsidRPr="00A047C8" w:rsidRDefault="00A047C8" w:rsidP="00A047C8">
      <w:pPr>
        <w:numPr>
          <w:ilvl w:val="1"/>
          <w:numId w:val="156"/>
        </w:numPr>
      </w:pPr>
      <w:r w:rsidRPr="00A047C8">
        <w:rPr>
          <w:b/>
          <w:bCs/>
        </w:rPr>
        <w:t>B</w:t>
      </w:r>
      <w:r w:rsidRPr="00A047C8">
        <w:t>roken steering column</w:t>
      </w:r>
    </w:p>
    <w:p w14:paraId="23291F0C" w14:textId="77777777" w:rsidR="00A047C8" w:rsidRPr="00A047C8" w:rsidRDefault="00A047C8" w:rsidP="00A047C8">
      <w:pPr>
        <w:numPr>
          <w:ilvl w:val="1"/>
          <w:numId w:val="156"/>
        </w:numPr>
      </w:pPr>
      <w:proofErr w:type="gramStart"/>
      <w:r w:rsidRPr="00A047C8">
        <w:rPr>
          <w:b/>
          <w:bCs/>
        </w:rPr>
        <w:t>I</w:t>
      </w:r>
      <w:r w:rsidRPr="00A047C8">
        <w:t>gnition</w:t>
      </w:r>
      <w:proofErr w:type="gramEnd"/>
      <w:r w:rsidRPr="00A047C8">
        <w:t xml:space="preserve"> key doesn’t work or is in the wrong position</w:t>
      </w:r>
    </w:p>
    <w:p w14:paraId="7B98CB86" w14:textId="77777777" w:rsidR="00A047C8" w:rsidRPr="00A047C8" w:rsidRDefault="00A047C8" w:rsidP="00A047C8">
      <w:pPr>
        <w:numPr>
          <w:ilvl w:val="1"/>
          <w:numId w:val="156"/>
        </w:numPr>
      </w:pPr>
      <w:r w:rsidRPr="00A047C8">
        <w:rPr>
          <w:b/>
          <w:bCs/>
        </w:rPr>
        <w:t>K</w:t>
      </w:r>
      <w:r w:rsidRPr="00A047C8">
        <w:t>ey refusal (driver won’t turn off the engine)</w:t>
      </w:r>
    </w:p>
    <w:p w14:paraId="2FC4CE6A" w14:textId="77777777" w:rsidR="00A047C8" w:rsidRPr="00A047C8" w:rsidRDefault="00A047C8" w:rsidP="00A047C8">
      <w:pPr>
        <w:numPr>
          <w:ilvl w:val="1"/>
          <w:numId w:val="156"/>
        </w:numPr>
      </w:pPr>
      <w:r w:rsidRPr="00A047C8">
        <w:rPr>
          <w:b/>
          <w:bCs/>
        </w:rPr>
        <w:t>E</w:t>
      </w:r>
      <w:r w:rsidRPr="00A047C8">
        <w:t>vidence of tampered door locks (vice grip marks)</w:t>
      </w:r>
    </w:p>
    <w:p w14:paraId="2C2F805E" w14:textId="77777777" w:rsidR="00A047C8" w:rsidRPr="00A047C8" w:rsidRDefault="00A047C8" w:rsidP="00A047C8">
      <w:pPr>
        <w:numPr>
          <w:ilvl w:val="1"/>
          <w:numId w:val="156"/>
        </w:numPr>
      </w:pPr>
      <w:r w:rsidRPr="00A047C8">
        <w:rPr>
          <w:b/>
          <w:bCs/>
        </w:rPr>
        <w:t>D</w:t>
      </w:r>
      <w:r w:rsidRPr="00A047C8">
        <w:t>isguised damage (covered steering column)</w:t>
      </w:r>
    </w:p>
    <w:p w14:paraId="355C510B" w14:textId="77777777" w:rsidR="00A047C8" w:rsidRPr="00A047C8" w:rsidRDefault="00A047C8" w:rsidP="00A047C8">
      <w:pPr>
        <w:numPr>
          <w:ilvl w:val="1"/>
          <w:numId w:val="156"/>
        </w:numPr>
      </w:pPr>
      <w:r w:rsidRPr="00A047C8">
        <w:rPr>
          <w:b/>
          <w:bCs/>
        </w:rPr>
        <w:t>V</w:t>
      </w:r>
      <w:r w:rsidRPr="00A047C8">
        <w:t>IN plate tampered or loose</w:t>
      </w:r>
    </w:p>
    <w:p w14:paraId="319DE3FF" w14:textId="77777777" w:rsidR="00A047C8" w:rsidRPr="00A047C8" w:rsidRDefault="00A047C8" w:rsidP="00A047C8">
      <w:pPr>
        <w:numPr>
          <w:ilvl w:val="0"/>
          <w:numId w:val="156"/>
        </w:numPr>
      </w:pPr>
      <w:r w:rsidRPr="00A047C8">
        <w:rPr>
          <w:b/>
          <w:bCs/>
        </w:rPr>
        <w:t>Driver Behavior Red Flag → "Refuse to Kill = Time to Drill"</w:t>
      </w:r>
    </w:p>
    <w:p w14:paraId="11406EAD" w14:textId="77777777" w:rsidR="00A047C8" w:rsidRPr="00A047C8" w:rsidRDefault="00A047C8" w:rsidP="00A047C8">
      <w:pPr>
        <w:numPr>
          <w:ilvl w:val="1"/>
          <w:numId w:val="156"/>
        </w:numPr>
      </w:pPr>
      <w:r w:rsidRPr="00A047C8">
        <w:t xml:space="preserve">If the driver </w:t>
      </w:r>
      <w:r w:rsidRPr="00A047C8">
        <w:rPr>
          <w:b/>
          <w:bCs/>
        </w:rPr>
        <w:t>refuses to turn off</w:t>
      </w:r>
      <w:r w:rsidRPr="00A047C8">
        <w:t xml:space="preserve"> the vehicle, it’s worth further investigation.</w:t>
      </w:r>
    </w:p>
    <w:p w14:paraId="6FE2AFCC" w14:textId="77777777" w:rsidR="00A047C8" w:rsidRPr="00A047C8" w:rsidRDefault="00A047C8" w:rsidP="00A047C8">
      <w:r w:rsidRPr="00A047C8">
        <w:pict w14:anchorId="04EFCFFE">
          <v:rect id="_x0000_i2030" style="width:0;height:1.5pt" o:hralign="center" o:hrstd="t" o:hr="t" fillcolor="#a0a0a0" stroked="f"/>
        </w:pict>
      </w:r>
    </w:p>
    <w:p w14:paraId="667F13DA" w14:textId="77777777" w:rsidR="00A047C8" w:rsidRPr="00A047C8" w:rsidRDefault="00A047C8" w:rsidP="00A047C8">
      <w:pPr>
        <w:rPr>
          <w:b/>
          <w:bCs/>
        </w:rPr>
      </w:pPr>
      <w:r w:rsidRPr="00A047C8">
        <w:rPr>
          <w:b/>
          <w:bCs/>
        </w:rPr>
        <w:t>Multiple Choice Questions</w:t>
      </w:r>
    </w:p>
    <w:p w14:paraId="34297E05" w14:textId="77777777" w:rsidR="00A047C8" w:rsidRPr="00A047C8" w:rsidRDefault="00A047C8" w:rsidP="00A047C8">
      <w:pPr>
        <w:numPr>
          <w:ilvl w:val="0"/>
          <w:numId w:val="157"/>
        </w:numPr>
      </w:pPr>
      <w:r w:rsidRPr="00A047C8">
        <w:rPr>
          <w:b/>
          <w:bCs/>
        </w:rPr>
        <w:t>What could a towel or tape over the steering column indicate?</w:t>
      </w:r>
      <w:r w:rsidRPr="00A047C8">
        <w:br/>
        <w:t>A. The driver is protecting the steering wheel.</w:t>
      </w:r>
      <w:r w:rsidRPr="00A047C8">
        <w:br/>
        <w:t xml:space="preserve">B. An attempt to </w:t>
      </w:r>
      <w:r w:rsidRPr="00A047C8">
        <w:rPr>
          <w:b/>
          <w:bCs/>
        </w:rPr>
        <w:t>conceal damage</w:t>
      </w:r>
      <w:r w:rsidRPr="00A047C8">
        <w:t xml:space="preserve"> from tampering.</w:t>
      </w:r>
      <w:r w:rsidRPr="00A047C8">
        <w:br/>
        <w:t>C. The vehicle was just cleaned.</w:t>
      </w:r>
      <w:r w:rsidRPr="00A047C8">
        <w:br/>
        <w:t>D. The steering column is overheating.</w:t>
      </w:r>
      <w:r w:rsidRPr="00A047C8">
        <w:br/>
      </w:r>
      <w:r w:rsidRPr="00A047C8">
        <w:rPr>
          <w:b/>
          <w:bCs/>
        </w:rPr>
        <w:t>Answer:</w:t>
      </w:r>
      <w:r w:rsidRPr="00A047C8">
        <w:t xml:space="preserve"> B</w:t>
      </w:r>
    </w:p>
    <w:p w14:paraId="36D447E7" w14:textId="77777777" w:rsidR="00A047C8" w:rsidRPr="00A047C8" w:rsidRDefault="00A047C8" w:rsidP="00A047C8">
      <w:pPr>
        <w:numPr>
          <w:ilvl w:val="0"/>
          <w:numId w:val="157"/>
        </w:numPr>
      </w:pPr>
      <w:r w:rsidRPr="00A047C8">
        <w:rPr>
          <w:b/>
          <w:bCs/>
        </w:rPr>
        <w:t>Why might a driver refuse to turn off the ignition during a traffic stop?</w:t>
      </w:r>
      <w:r w:rsidRPr="00A047C8">
        <w:br/>
        <w:t>A. They are conserving fuel.</w:t>
      </w:r>
      <w:r w:rsidRPr="00A047C8">
        <w:br/>
        <w:t xml:space="preserve">B. The ignition system has been </w:t>
      </w:r>
      <w:r w:rsidRPr="00A047C8">
        <w:rPr>
          <w:b/>
          <w:bCs/>
        </w:rPr>
        <w:t>tampered with</w:t>
      </w:r>
      <w:r w:rsidRPr="00A047C8">
        <w:t>, and they fear the car won’t restart.</w:t>
      </w:r>
      <w:r w:rsidRPr="00A047C8">
        <w:br/>
        <w:t>C. The battery is low.</w:t>
      </w:r>
      <w:r w:rsidRPr="00A047C8">
        <w:br/>
        <w:t>D. They are running late.</w:t>
      </w:r>
      <w:r w:rsidRPr="00A047C8">
        <w:br/>
      </w:r>
      <w:r w:rsidRPr="00A047C8">
        <w:rPr>
          <w:b/>
          <w:bCs/>
        </w:rPr>
        <w:t>Answer:</w:t>
      </w:r>
      <w:r w:rsidRPr="00A047C8">
        <w:t xml:space="preserve"> B</w:t>
      </w:r>
    </w:p>
    <w:p w14:paraId="08D74AB4" w14:textId="77777777" w:rsidR="00A047C8" w:rsidRPr="00A047C8" w:rsidRDefault="00A047C8" w:rsidP="00A047C8">
      <w:pPr>
        <w:numPr>
          <w:ilvl w:val="0"/>
          <w:numId w:val="157"/>
        </w:numPr>
      </w:pPr>
      <w:r w:rsidRPr="00A047C8">
        <w:rPr>
          <w:b/>
          <w:bCs/>
        </w:rPr>
        <w:t>What do teeth marks around the door lock suggest?</w:t>
      </w:r>
      <w:r w:rsidRPr="00A047C8">
        <w:br/>
        <w:t>A. The car has been parked in a rough area.</w:t>
      </w:r>
      <w:r w:rsidRPr="00A047C8">
        <w:br/>
        <w:t>B. An animal chewed on the door.</w:t>
      </w:r>
      <w:r w:rsidRPr="00A047C8">
        <w:br/>
        <w:t xml:space="preserve">C. </w:t>
      </w:r>
      <w:r w:rsidRPr="00A047C8">
        <w:rPr>
          <w:b/>
          <w:bCs/>
        </w:rPr>
        <w:t>Vice grips</w:t>
      </w:r>
      <w:r w:rsidRPr="00A047C8">
        <w:t xml:space="preserve"> or tools were used to force the lock.</w:t>
      </w:r>
      <w:r w:rsidRPr="00A047C8">
        <w:br/>
        <w:t>D. The lock is defective.</w:t>
      </w:r>
      <w:r w:rsidRPr="00A047C8">
        <w:br/>
      </w:r>
      <w:r w:rsidRPr="00A047C8">
        <w:rPr>
          <w:b/>
          <w:bCs/>
        </w:rPr>
        <w:t>Answer:</w:t>
      </w:r>
      <w:r w:rsidRPr="00A047C8">
        <w:t xml:space="preserve"> C</w:t>
      </w:r>
    </w:p>
    <w:p w14:paraId="46599071" w14:textId="77777777" w:rsidR="00A047C8" w:rsidRPr="00A047C8" w:rsidRDefault="00A047C8" w:rsidP="00A047C8">
      <w:pPr>
        <w:numPr>
          <w:ilvl w:val="0"/>
          <w:numId w:val="157"/>
        </w:numPr>
      </w:pPr>
      <w:r w:rsidRPr="00A047C8">
        <w:rPr>
          <w:b/>
          <w:bCs/>
        </w:rPr>
        <w:lastRenderedPageBreak/>
        <w:t>Why is a VIN plate that isn’t securely fastened suspicious?</w:t>
      </w:r>
      <w:r w:rsidRPr="00A047C8">
        <w:br/>
        <w:t>A. The vehicle is old.</w:t>
      </w:r>
      <w:r w:rsidRPr="00A047C8">
        <w:br/>
        <w:t>B. The manufacturer did not install it properly.</w:t>
      </w:r>
      <w:r w:rsidRPr="00A047C8">
        <w:br/>
        <w:t xml:space="preserve">C. Someone may have attempted to </w:t>
      </w:r>
      <w:r w:rsidRPr="00A047C8">
        <w:rPr>
          <w:b/>
          <w:bCs/>
        </w:rPr>
        <w:t>alter the vehicle’s identity</w:t>
      </w:r>
      <w:r w:rsidRPr="00A047C8">
        <w:t>.</w:t>
      </w:r>
      <w:r w:rsidRPr="00A047C8">
        <w:br/>
        <w:t>D. It’s a common design flaw.</w:t>
      </w:r>
      <w:r w:rsidRPr="00A047C8">
        <w:br/>
      </w:r>
      <w:r w:rsidRPr="00A047C8">
        <w:rPr>
          <w:b/>
          <w:bCs/>
        </w:rPr>
        <w:t>Answer:</w:t>
      </w:r>
      <w:r w:rsidRPr="00A047C8">
        <w:t xml:space="preserve"> C</w:t>
      </w:r>
    </w:p>
    <w:p w14:paraId="7507099A" w14:textId="77777777" w:rsidR="00A047C8" w:rsidRPr="00A047C8" w:rsidRDefault="00A047C8" w:rsidP="00A047C8">
      <w:pPr>
        <w:numPr>
          <w:ilvl w:val="0"/>
          <w:numId w:val="157"/>
        </w:numPr>
      </w:pPr>
      <w:r w:rsidRPr="00A047C8">
        <w:rPr>
          <w:b/>
          <w:bCs/>
        </w:rPr>
        <w:t>Which of the following is NOT a typical sign of a stolen vehicle?</w:t>
      </w:r>
      <w:r w:rsidRPr="00A047C8">
        <w:br/>
        <w:t>A. Broken steering column.</w:t>
      </w:r>
      <w:r w:rsidRPr="00A047C8">
        <w:br/>
        <w:t>B. Key in the ignition that doesn’t turn the engine off.</w:t>
      </w:r>
      <w:r w:rsidRPr="00A047C8">
        <w:br/>
        <w:t>C. A new air freshener hanging on the mirror.</w:t>
      </w:r>
      <w:r w:rsidRPr="00A047C8">
        <w:br/>
        <w:t>D. Teeth marks around the door locks.</w:t>
      </w:r>
      <w:r w:rsidRPr="00A047C8">
        <w:br/>
      </w:r>
      <w:r w:rsidRPr="00A047C8">
        <w:rPr>
          <w:b/>
          <w:bCs/>
        </w:rPr>
        <w:t>Answer:</w:t>
      </w:r>
      <w:r w:rsidRPr="00A047C8">
        <w:t xml:space="preserve"> C</w:t>
      </w:r>
    </w:p>
    <w:p w14:paraId="2A084EE2" w14:textId="77777777" w:rsidR="00A047C8" w:rsidRPr="00A047C8" w:rsidRDefault="00A047C8" w:rsidP="00A047C8">
      <w:r w:rsidRPr="00A047C8">
        <w:pict w14:anchorId="7F0AF5C6">
          <v:rect id="_x0000_i2031" style="width:0;height:1.5pt" o:hralign="center" o:hrstd="t" o:hr="t" fillcolor="#a0a0a0" stroked="f"/>
        </w:pict>
      </w:r>
    </w:p>
    <w:p w14:paraId="53E82D84" w14:textId="4DA09DB4" w:rsidR="00A047C8" w:rsidRPr="00A047C8" w:rsidRDefault="00A047C8" w:rsidP="00A047C8">
      <w:pPr>
        <w:pStyle w:val="Heading1"/>
      </w:pPr>
      <w:bookmarkStart w:id="20" w:name="_Toc187701025"/>
      <w:r w:rsidRPr="00A047C8">
        <w:t>32.15. Types of Offenses Against Persons and Their Characteristics</w:t>
      </w:r>
      <w:bookmarkEnd w:id="20"/>
    </w:p>
    <w:p w14:paraId="0D27049C" w14:textId="77777777" w:rsidR="00A047C8" w:rsidRPr="00A047C8" w:rsidRDefault="00A047C8" w:rsidP="00A047C8">
      <w:pPr>
        <w:rPr>
          <w:b/>
          <w:bCs/>
        </w:rPr>
      </w:pPr>
      <w:r w:rsidRPr="00A047C8">
        <w:rPr>
          <w:b/>
          <w:bCs/>
        </w:rPr>
        <w:t>1. Homicide</w:t>
      </w:r>
    </w:p>
    <w:p w14:paraId="2CE89E7A" w14:textId="77777777" w:rsidR="00A047C8" w:rsidRPr="00A047C8" w:rsidRDefault="00A047C8" w:rsidP="00A047C8">
      <w:r w:rsidRPr="00A047C8">
        <w:rPr>
          <w:b/>
          <w:bCs/>
        </w:rPr>
        <w:t>Penal Code Chapter 19.02, 19.03, 19.04, 19.05</w:t>
      </w:r>
    </w:p>
    <w:p w14:paraId="731484EF" w14:textId="77777777" w:rsidR="00A047C8" w:rsidRPr="00A047C8" w:rsidRDefault="00A047C8" w:rsidP="00A047C8">
      <w:r w:rsidRPr="00A047C8">
        <w:rPr>
          <w:b/>
          <w:bCs/>
        </w:rPr>
        <w:t>Types of Criminal Homicide:</w:t>
      </w:r>
    </w:p>
    <w:p w14:paraId="753CC420" w14:textId="77777777" w:rsidR="00A047C8" w:rsidRPr="00A047C8" w:rsidRDefault="00A047C8" w:rsidP="00A047C8">
      <w:pPr>
        <w:numPr>
          <w:ilvl w:val="0"/>
          <w:numId w:val="158"/>
        </w:numPr>
      </w:pPr>
      <w:r w:rsidRPr="00A047C8">
        <w:rPr>
          <w:b/>
          <w:bCs/>
        </w:rPr>
        <w:t>Anger Killing:</w:t>
      </w:r>
      <w:r w:rsidRPr="00A047C8">
        <w:t xml:space="preserve"> Escalation of assault—dispute leads to violence and death.</w:t>
      </w:r>
    </w:p>
    <w:p w14:paraId="373CF0D8" w14:textId="77777777" w:rsidR="00A047C8" w:rsidRPr="00A047C8" w:rsidRDefault="00A047C8" w:rsidP="00A047C8">
      <w:pPr>
        <w:numPr>
          <w:ilvl w:val="0"/>
          <w:numId w:val="158"/>
        </w:numPr>
      </w:pPr>
      <w:r w:rsidRPr="00A047C8">
        <w:rPr>
          <w:b/>
          <w:bCs/>
        </w:rPr>
        <w:t>Revenge/Jealousy Killing:</w:t>
      </w:r>
      <w:r w:rsidRPr="00A047C8">
        <w:t xml:space="preserve"> A personal history exists between victim and perpetrator.</w:t>
      </w:r>
    </w:p>
    <w:p w14:paraId="37F053A1" w14:textId="77777777" w:rsidR="00A047C8" w:rsidRPr="00A047C8" w:rsidRDefault="00A047C8" w:rsidP="00A047C8">
      <w:pPr>
        <w:numPr>
          <w:ilvl w:val="0"/>
          <w:numId w:val="158"/>
        </w:numPr>
      </w:pPr>
      <w:r w:rsidRPr="00A047C8">
        <w:rPr>
          <w:b/>
          <w:bCs/>
        </w:rPr>
        <w:t>Triangle Killing:</w:t>
      </w:r>
      <w:r w:rsidRPr="00A047C8">
        <w:t xml:space="preserve"> Involves romantic relationships; one spouse kills another due to infidelity.</w:t>
      </w:r>
    </w:p>
    <w:p w14:paraId="19C51411" w14:textId="77777777" w:rsidR="00A047C8" w:rsidRPr="00A047C8" w:rsidRDefault="00A047C8" w:rsidP="00A047C8">
      <w:pPr>
        <w:numPr>
          <w:ilvl w:val="0"/>
          <w:numId w:val="158"/>
        </w:numPr>
      </w:pPr>
      <w:r w:rsidRPr="00A047C8">
        <w:rPr>
          <w:b/>
          <w:bCs/>
        </w:rPr>
        <w:t>Killing for Profit:</w:t>
      </w:r>
      <w:r w:rsidRPr="00A047C8">
        <w:t xml:space="preserve"> Financial gain motivates the murder.</w:t>
      </w:r>
    </w:p>
    <w:p w14:paraId="389F9C14" w14:textId="77777777" w:rsidR="00A047C8" w:rsidRPr="00A047C8" w:rsidRDefault="00A047C8" w:rsidP="00A047C8">
      <w:pPr>
        <w:numPr>
          <w:ilvl w:val="0"/>
          <w:numId w:val="158"/>
        </w:numPr>
      </w:pPr>
      <w:r w:rsidRPr="00A047C8">
        <w:rPr>
          <w:b/>
          <w:bCs/>
        </w:rPr>
        <w:t>Random Killing:</w:t>
      </w:r>
      <w:r w:rsidRPr="00A047C8">
        <w:t xml:space="preserve"> Appears motive-less and is often difficult to solve.</w:t>
      </w:r>
    </w:p>
    <w:p w14:paraId="5E33852E" w14:textId="77777777" w:rsidR="00A047C8" w:rsidRPr="00A047C8" w:rsidRDefault="00A047C8" w:rsidP="00A047C8">
      <w:pPr>
        <w:numPr>
          <w:ilvl w:val="0"/>
          <w:numId w:val="158"/>
        </w:numPr>
      </w:pPr>
      <w:r w:rsidRPr="00A047C8">
        <w:rPr>
          <w:b/>
          <w:bCs/>
        </w:rPr>
        <w:t>Drive-by Shootings:</w:t>
      </w:r>
      <w:r w:rsidRPr="00A047C8">
        <w:t xml:space="preserve"> Often gang-related or random acts of violence.</w:t>
      </w:r>
    </w:p>
    <w:p w14:paraId="79890E59" w14:textId="77777777" w:rsidR="00A047C8" w:rsidRPr="00A047C8" w:rsidRDefault="00A047C8" w:rsidP="00A047C8">
      <w:pPr>
        <w:numPr>
          <w:ilvl w:val="0"/>
          <w:numId w:val="158"/>
        </w:numPr>
      </w:pPr>
      <w:r w:rsidRPr="00A047C8">
        <w:rPr>
          <w:b/>
          <w:bCs/>
        </w:rPr>
        <w:t>Murder-Suicide:</w:t>
      </w:r>
      <w:r w:rsidRPr="00A047C8">
        <w:t xml:space="preserve"> Perpetrator kills another and then themselves.</w:t>
      </w:r>
    </w:p>
    <w:p w14:paraId="19F867F7" w14:textId="77777777" w:rsidR="00A047C8" w:rsidRPr="00A047C8" w:rsidRDefault="00A047C8" w:rsidP="00A047C8">
      <w:pPr>
        <w:numPr>
          <w:ilvl w:val="0"/>
          <w:numId w:val="158"/>
        </w:numPr>
      </w:pPr>
      <w:r w:rsidRPr="00A047C8">
        <w:rPr>
          <w:b/>
          <w:bCs/>
        </w:rPr>
        <w:t>Sex and Sadism:</w:t>
      </w:r>
      <w:r w:rsidRPr="00A047C8">
        <w:t xml:space="preserve"> Involves unusual violence, often linked to rape or sexual perversion.</w:t>
      </w:r>
    </w:p>
    <w:p w14:paraId="69B93D7A" w14:textId="77777777" w:rsidR="00A047C8" w:rsidRPr="00A047C8" w:rsidRDefault="00A047C8" w:rsidP="00A047C8">
      <w:pPr>
        <w:numPr>
          <w:ilvl w:val="0"/>
          <w:numId w:val="158"/>
        </w:numPr>
      </w:pPr>
      <w:r w:rsidRPr="00A047C8">
        <w:rPr>
          <w:b/>
          <w:bCs/>
        </w:rPr>
        <w:lastRenderedPageBreak/>
        <w:t>Felony Murder:</w:t>
      </w:r>
      <w:r w:rsidRPr="00A047C8">
        <w:t xml:space="preserve"> Death occurs during the commission of another felony (e.g., robbery).</w:t>
      </w:r>
    </w:p>
    <w:p w14:paraId="02786DDB" w14:textId="77777777" w:rsidR="00A047C8" w:rsidRPr="00A047C8" w:rsidRDefault="00A047C8" w:rsidP="00A047C8">
      <w:r w:rsidRPr="00A047C8">
        <w:rPr>
          <w:b/>
          <w:bCs/>
        </w:rPr>
        <w:t>Key Notes:</w:t>
      </w:r>
    </w:p>
    <w:p w14:paraId="611B19B0" w14:textId="77777777" w:rsidR="00A047C8" w:rsidRPr="00A047C8" w:rsidRDefault="00A047C8" w:rsidP="00A047C8">
      <w:pPr>
        <w:numPr>
          <w:ilvl w:val="0"/>
          <w:numId w:val="159"/>
        </w:numPr>
      </w:pPr>
      <w:r w:rsidRPr="00A047C8">
        <w:rPr>
          <w:b/>
          <w:bCs/>
        </w:rPr>
        <w:t>Most victims know the perpetrator.</w:t>
      </w:r>
    </w:p>
    <w:p w14:paraId="67B55871" w14:textId="77777777" w:rsidR="00A047C8" w:rsidRPr="00A047C8" w:rsidRDefault="00A047C8" w:rsidP="00A047C8">
      <w:pPr>
        <w:numPr>
          <w:ilvl w:val="0"/>
          <w:numId w:val="159"/>
        </w:numPr>
      </w:pPr>
      <w:r w:rsidRPr="00A047C8">
        <w:t xml:space="preserve">All </w:t>
      </w:r>
      <w:r w:rsidRPr="00A047C8">
        <w:rPr>
          <w:b/>
          <w:bCs/>
        </w:rPr>
        <w:t>suspicious deaths</w:t>
      </w:r>
      <w:r w:rsidRPr="00A047C8">
        <w:t xml:space="preserve"> should be treated as homicide until proven otherwise.</w:t>
      </w:r>
    </w:p>
    <w:p w14:paraId="330EE049" w14:textId="77777777" w:rsidR="00A047C8" w:rsidRPr="00A047C8" w:rsidRDefault="00A047C8" w:rsidP="00A047C8">
      <w:r w:rsidRPr="00A047C8">
        <w:pict w14:anchorId="6D48A91E">
          <v:rect id="_x0000_i2033" style="width:0;height:1.5pt" o:hralign="center" o:hrstd="t" o:hr="t" fillcolor="#a0a0a0" stroked="f"/>
        </w:pict>
      </w:r>
    </w:p>
    <w:p w14:paraId="5CBF2650" w14:textId="77777777" w:rsidR="00A047C8" w:rsidRPr="00A047C8" w:rsidRDefault="00A047C8" w:rsidP="00A047C8">
      <w:pPr>
        <w:rPr>
          <w:b/>
          <w:bCs/>
        </w:rPr>
      </w:pPr>
      <w:r w:rsidRPr="00A047C8">
        <w:rPr>
          <w:b/>
          <w:bCs/>
        </w:rPr>
        <w:t>2. Child Fatalities</w:t>
      </w:r>
    </w:p>
    <w:p w14:paraId="2C2DA414" w14:textId="77777777" w:rsidR="00A047C8" w:rsidRPr="00A047C8" w:rsidRDefault="00A047C8" w:rsidP="00A047C8">
      <w:r w:rsidRPr="00A047C8">
        <w:rPr>
          <w:b/>
          <w:bCs/>
        </w:rPr>
        <w:t>Infant Death:</w:t>
      </w:r>
    </w:p>
    <w:p w14:paraId="6DFC6503" w14:textId="77777777" w:rsidR="00A047C8" w:rsidRPr="00A047C8" w:rsidRDefault="00A047C8" w:rsidP="00A047C8">
      <w:pPr>
        <w:numPr>
          <w:ilvl w:val="0"/>
          <w:numId w:val="160"/>
        </w:numPr>
      </w:pPr>
      <w:r w:rsidRPr="00A047C8">
        <w:t xml:space="preserve">Avoid diagnosing at the scene. Officers should not use terms like </w:t>
      </w:r>
      <w:r w:rsidRPr="00A047C8">
        <w:rPr>
          <w:b/>
          <w:bCs/>
        </w:rPr>
        <w:t>Sudden Infant Death (SID)</w:t>
      </w:r>
      <w:r w:rsidRPr="00A047C8">
        <w:t xml:space="preserve"> or </w:t>
      </w:r>
      <w:r w:rsidRPr="00A047C8">
        <w:rPr>
          <w:b/>
          <w:bCs/>
        </w:rPr>
        <w:t>Sudden Unexpected Infant Death (SUID)</w:t>
      </w:r>
      <w:r w:rsidRPr="00A047C8">
        <w:t>.</w:t>
      </w:r>
    </w:p>
    <w:p w14:paraId="06BC0474" w14:textId="77777777" w:rsidR="00A047C8" w:rsidRPr="00A047C8" w:rsidRDefault="00A047C8" w:rsidP="00A047C8">
      <w:r w:rsidRPr="00A047C8">
        <w:rPr>
          <w:b/>
          <w:bCs/>
        </w:rPr>
        <w:t>Responding Officer Responsibilities:</w:t>
      </w:r>
    </w:p>
    <w:p w14:paraId="76037A07" w14:textId="77777777" w:rsidR="00A047C8" w:rsidRPr="00A047C8" w:rsidRDefault="00A047C8" w:rsidP="00A047C8">
      <w:pPr>
        <w:numPr>
          <w:ilvl w:val="0"/>
          <w:numId w:val="161"/>
        </w:numPr>
      </w:pPr>
      <w:r w:rsidRPr="00A047C8">
        <w:rPr>
          <w:b/>
          <w:bCs/>
        </w:rPr>
        <w:t>Do not move or touch</w:t>
      </w:r>
      <w:r w:rsidRPr="00A047C8">
        <w:t xml:space="preserve"> the deceased.</w:t>
      </w:r>
    </w:p>
    <w:p w14:paraId="7E6D5EF7" w14:textId="77777777" w:rsidR="00A047C8" w:rsidRPr="00A047C8" w:rsidRDefault="00A047C8" w:rsidP="00A047C8">
      <w:pPr>
        <w:numPr>
          <w:ilvl w:val="0"/>
          <w:numId w:val="161"/>
        </w:numPr>
      </w:pPr>
      <w:r w:rsidRPr="00A047C8">
        <w:t xml:space="preserve">Question caretakers while </w:t>
      </w:r>
      <w:r w:rsidRPr="00A047C8">
        <w:rPr>
          <w:b/>
          <w:bCs/>
        </w:rPr>
        <w:t>memories are fresh</w:t>
      </w:r>
      <w:r w:rsidRPr="00A047C8">
        <w:t>.</w:t>
      </w:r>
    </w:p>
    <w:p w14:paraId="44E136D2" w14:textId="77777777" w:rsidR="00A047C8" w:rsidRPr="00A047C8" w:rsidRDefault="00A047C8" w:rsidP="00A047C8">
      <w:pPr>
        <w:numPr>
          <w:ilvl w:val="0"/>
          <w:numId w:val="161"/>
        </w:numPr>
      </w:pPr>
      <w:r w:rsidRPr="00A047C8">
        <w:t xml:space="preserve">Document the infant's </w:t>
      </w:r>
      <w:r w:rsidRPr="00A047C8">
        <w:rPr>
          <w:b/>
          <w:bCs/>
        </w:rPr>
        <w:t>position and any visible injuries</w:t>
      </w:r>
      <w:r w:rsidRPr="00A047C8">
        <w:t>.</w:t>
      </w:r>
    </w:p>
    <w:p w14:paraId="0F00F155" w14:textId="77777777" w:rsidR="00A047C8" w:rsidRPr="00A047C8" w:rsidRDefault="00A047C8" w:rsidP="00A047C8">
      <w:pPr>
        <w:numPr>
          <w:ilvl w:val="0"/>
          <w:numId w:val="161"/>
        </w:numPr>
      </w:pPr>
      <w:r w:rsidRPr="00A047C8">
        <w:t xml:space="preserve">Ensure </w:t>
      </w:r>
      <w:r w:rsidRPr="00A047C8">
        <w:rPr>
          <w:b/>
          <w:bCs/>
        </w:rPr>
        <w:t>photographs</w:t>
      </w:r>
      <w:r w:rsidRPr="00A047C8">
        <w:t xml:space="preserve"> are taken by trained personnel.</w:t>
      </w:r>
    </w:p>
    <w:p w14:paraId="3236F198" w14:textId="77777777" w:rsidR="00A047C8" w:rsidRPr="00A047C8" w:rsidRDefault="00A047C8" w:rsidP="00A047C8">
      <w:pPr>
        <w:numPr>
          <w:ilvl w:val="0"/>
          <w:numId w:val="161"/>
        </w:numPr>
      </w:pPr>
      <w:r w:rsidRPr="00A047C8">
        <w:rPr>
          <w:b/>
          <w:bCs/>
        </w:rPr>
        <w:t>Never assume or diagnose</w:t>
      </w:r>
      <w:r w:rsidRPr="00A047C8">
        <w:t>—wait for a full investigation.</w:t>
      </w:r>
    </w:p>
    <w:p w14:paraId="00DF120A" w14:textId="77777777" w:rsidR="00A047C8" w:rsidRPr="00A047C8" w:rsidRDefault="00A047C8" w:rsidP="00A047C8">
      <w:r w:rsidRPr="00A047C8">
        <w:pict w14:anchorId="178CDA96">
          <v:rect id="_x0000_i2034" style="width:0;height:1.5pt" o:hralign="center" o:hrstd="t" o:hr="t" fillcolor="#a0a0a0" stroked="f"/>
        </w:pict>
      </w:r>
    </w:p>
    <w:p w14:paraId="08C3B77E" w14:textId="77777777" w:rsidR="00A047C8" w:rsidRPr="00A047C8" w:rsidRDefault="00A047C8" w:rsidP="00A047C8">
      <w:pPr>
        <w:rPr>
          <w:b/>
          <w:bCs/>
        </w:rPr>
      </w:pPr>
      <w:r w:rsidRPr="00A047C8">
        <w:rPr>
          <w:b/>
          <w:bCs/>
        </w:rPr>
        <w:t>3. Sex Offender Registration</w:t>
      </w:r>
    </w:p>
    <w:p w14:paraId="5763168B" w14:textId="77777777" w:rsidR="00A047C8" w:rsidRPr="00A047C8" w:rsidRDefault="00A047C8" w:rsidP="00A047C8">
      <w:r w:rsidRPr="00A047C8">
        <w:rPr>
          <w:b/>
          <w:bCs/>
        </w:rPr>
        <w:t>Code of Criminal Procedure Chapter 62</w:t>
      </w:r>
    </w:p>
    <w:p w14:paraId="0F64B990" w14:textId="77777777" w:rsidR="00A047C8" w:rsidRPr="00A047C8" w:rsidRDefault="00A047C8" w:rsidP="00A047C8">
      <w:r w:rsidRPr="00A047C8">
        <w:rPr>
          <w:b/>
          <w:bCs/>
        </w:rPr>
        <w:t>Key Requirement:</w:t>
      </w:r>
    </w:p>
    <w:p w14:paraId="262F8A0D" w14:textId="77777777" w:rsidR="00A047C8" w:rsidRPr="00A047C8" w:rsidRDefault="00A047C8" w:rsidP="00A047C8">
      <w:pPr>
        <w:numPr>
          <w:ilvl w:val="0"/>
          <w:numId w:val="162"/>
        </w:numPr>
      </w:pPr>
      <w:r w:rsidRPr="00A047C8">
        <w:t xml:space="preserve">Sex offenders must register </w:t>
      </w:r>
      <w:r w:rsidRPr="00A047C8">
        <w:rPr>
          <w:b/>
          <w:bCs/>
        </w:rPr>
        <w:t>within 7 days</w:t>
      </w:r>
      <w:r w:rsidRPr="00A047C8">
        <w:t xml:space="preserve"> of moving into a municipality or by the first date allowed by local law enforcement (</w:t>
      </w:r>
      <w:r w:rsidRPr="00A047C8">
        <w:rPr>
          <w:b/>
          <w:bCs/>
        </w:rPr>
        <w:t>Chapter 62.051</w:t>
      </w:r>
      <w:r w:rsidRPr="00A047C8">
        <w:t>).</w:t>
      </w:r>
    </w:p>
    <w:p w14:paraId="08CFEC2B" w14:textId="77777777" w:rsidR="00A047C8" w:rsidRPr="00A047C8" w:rsidRDefault="00A047C8" w:rsidP="00A047C8">
      <w:r w:rsidRPr="00A047C8">
        <w:pict w14:anchorId="11AA7B8B">
          <v:rect id="_x0000_i2035" style="width:0;height:1.5pt" o:hralign="center" o:hrstd="t" o:hr="t" fillcolor="#a0a0a0" stroked="f"/>
        </w:pict>
      </w:r>
    </w:p>
    <w:p w14:paraId="2BA3E020" w14:textId="77777777" w:rsidR="00A047C8" w:rsidRPr="00A047C8" w:rsidRDefault="00A047C8" w:rsidP="00A047C8">
      <w:pPr>
        <w:rPr>
          <w:b/>
          <w:bCs/>
        </w:rPr>
      </w:pPr>
      <w:r w:rsidRPr="00A047C8">
        <w:rPr>
          <w:b/>
          <w:bCs/>
        </w:rPr>
        <w:t>4. Sexual Assault</w:t>
      </w:r>
    </w:p>
    <w:p w14:paraId="48D9EF6F" w14:textId="77777777" w:rsidR="00A047C8" w:rsidRPr="00A047C8" w:rsidRDefault="00A047C8" w:rsidP="00A047C8">
      <w:r w:rsidRPr="00A047C8">
        <w:rPr>
          <w:b/>
          <w:bCs/>
        </w:rPr>
        <w:t>Penal Code Chapter 22.011, 22.021</w:t>
      </w:r>
    </w:p>
    <w:p w14:paraId="6BC35DEC" w14:textId="77777777" w:rsidR="00A047C8" w:rsidRPr="00A047C8" w:rsidRDefault="00A047C8" w:rsidP="00A047C8">
      <w:r w:rsidRPr="00A047C8">
        <w:rPr>
          <w:b/>
          <w:bCs/>
        </w:rPr>
        <w:t>Characteristics:</w:t>
      </w:r>
    </w:p>
    <w:p w14:paraId="40F71674" w14:textId="77777777" w:rsidR="00A047C8" w:rsidRPr="00A047C8" w:rsidRDefault="00A047C8" w:rsidP="00A047C8">
      <w:pPr>
        <w:numPr>
          <w:ilvl w:val="0"/>
          <w:numId w:val="163"/>
        </w:numPr>
      </w:pPr>
      <w:r w:rsidRPr="00A047C8">
        <w:t xml:space="preserve">Acts of </w:t>
      </w:r>
      <w:r w:rsidRPr="00A047C8">
        <w:rPr>
          <w:b/>
          <w:bCs/>
        </w:rPr>
        <w:t>violence and power</w:t>
      </w:r>
      <w:r w:rsidRPr="00A047C8">
        <w:t>, not sexual desire.</w:t>
      </w:r>
    </w:p>
    <w:p w14:paraId="62253362" w14:textId="77777777" w:rsidR="00A047C8" w:rsidRPr="00A047C8" w:rsidRDefault="00A047C8" w:rsidP="00A047C8">
      <w:pPr>
        <w:numPr>
          <w:ilvl w:val="0"/>
          <w:numId w:val="163"/>
        </w:numPr>
      </w:pPr>
      <w:r w:rsidRPr="00A047C8">
        <w:rPr>
          <w:b/>
          <w:bCs/>
        </w:rPr>
        <w:lastRenderedPageBreak/>
        <w:t>Control tactics:</w:t>
      </w:r>
    </w:p>
    <w:p w14:paraId="48312F3C" w14:textId="77777777" w:rsidR="00A047C8" w:rsidRPr="00A047C8" w:rsidRDefault="00A047C8" w:rsidP="00A047C8">
      <w:pPr>
        <w:numPr>
          <w:ilvl w:val="1"/>
          <w:numId w:val="163"/>
        </w:numPr>
      </w:pPr>
      <w:r w:rsidRPr="00A047C8">
        <w:rPr>
          <w:b/>
          <w:bCs/>
        </w:rPr>
        <w:t>Force or threats</w:t>
      </w:r>
      <w:r w:rsidRPr="00A047C8">
        <w:t xml:space="preserve"> of force.</w:t>
      </w:r>
    </w:p>
    <w:p w14:paraId="21EDFB92" w14:textId="77777777" w:rsidR="00A047C8" w:rsidRPr="00A047C8" w:rsidRDefault="00A047C8" w:rsidP="00A047C8">
      <w:pPr>
        <w:numPr>
          <w:ilvl w:val="1"/>
          <w:numId w:val="163"/>
        </w:numPr>
      </w:pPr>
      <w:r w:rsidRPr="00A047C8">
        <w:rPr>
          <w:b/>
          <w:bCs/>
        </w:rPr>
        <w:t>Drugging</w:t>
      </w:r>
      <w:r w:rsidRPr="00A047C8">
        <w:t xml:space="preserve"> the victim (includes alcohol).</w:t>
      </w:r>
    </w:p>
    <w:p w14:paraId="41D8E3A9" w14:textId="77777777" w:rsidR="00A047C8" w:rsidRPr="00A047C8" w:rsidRDefault="00A047C8" w:rsidP="00A047C8">
      <w:pPr>
        <w:numPr>
          <w:ilvl w:val="1"/>
          <w:numId w:val="163"/>
        </w:numPr>
      </w:pPr>
      <w:r w:rsidRPr="00A047C8">
        <w:rPr>
          <w:b/>
          <w:bCs/>
        </w:rPr>
        <w:t>Victim incapacity</w:t>
      </w:r>
      <w:r w:rsidRPr="00A047C8">
        <w:t xml:space="preserve"> due to mental or physical condition.</w:t>
      </w:r>
    </w:p>
    <w:p w14:paraId="38A29925" w14:textId="77777777" w:rsidR="00A047C8" w:rsidRPr="00A047C8" w:rsidRDefault="00A047C8" w:rsidP="00A047C8">
      <w:pPr>
        <w:numPr>
          <w:ilvl w:val="0"/>
          <w:numId w:val="163"/>
        </w:numPr>
      </w:pPr>
      <w:r w:rsidRPr="00A047C8">
        <w:t xml:space="preserve">Victims may hesitate to cooperate due to </w:t>
      </w:r>
      <w:r w:rsidRPr="00A047C8">
        <w:rPr>
          <w:b/>
          <w:bCs/>
        </w:rPr>
        <w:t>psychological trauma</w:t>
      </w:r>
      <w:r w:rsidRPr="00A047C8">
        <w:t>.</w:t>
      </w:r>
    </w:p>
    <w:p w14:paraId="50D9F69C" w14:textId="77777777" w:rsidR="00A047C8" w:rsidRPr="00A047C8" w:rsidRDefault="00A047C8" w:rsidP="00A047C8">
      <w:pPr>
        <w:numPr>
          <w:ilvl w:val="0"/>
          <w:numId w:val="163"/>
        </w:numPr>
      </w:pPr>
      <w:r w:rsidRPr="00A047C8">
        <w:t xml:space="preserve">An officer’s </w:t>
      </w:r>
      <w:r w:rsidRPr="00A047C8">
        <w:rPr>
          <w:b/>
          <w:bCs/>
        </w:rPr>
        <w:t>attitude</w:t>
      </w:r>
      <w:r w:rsidRPr="00A047C8">
        <w:t xml:space="preserve"> greatly impacts the victim’s willingness to assist.</w:t>
      </w:r>
    </w:p>
    <w:p w14:paraId="54D6942A" w14:textId="77777777" w:rsidR="00A047C8" w:rsidRPr="00A047C8" w:rsidRDefault="00A047C8" w:rsidP="00A047C8">
      <w:r w:rsidRPr="00A047C8">
        <w:pict w14:anchorId="54524F2C">
          <v:rect id="_x0000_i2036" style="width:0;height:1.5pt" o:hralign="center" o:hrstd="t" o:hr="t" fillcolor="#a0a0a0" stroked="f"/>
        </w:pict>
      </w:r>
    </w:p>
    <w:p w14:paraId="46FEF2C3" w14:textId="77777777" w:rsidR="00A047C8" w:rsidRPr="00A047C8" w:rsidRDefault="00A047C8" w:rsidP="00A047C8">
      <w:pPr>
        <w:rPr>
          <w:b/>
          <w:bCs/>
        </w:rPr>
      </w:pPr>
      <w:r w:rsidRPr="00A047C8">
        <w:rPr>
          <w:b/>
          <w:bCs/>
        </w:rPr>
        <w:t>5. Assaults</w:t>
      </w:r>
    </w:p>
    <w:p w14:paraId="3DB40512" w14:textId="77777777" w:rsidR="00A047C8" w:rsidRPr="00A047C8" w:rsidRDefault="00A047C8" w:rsidP="00A047C8">
      <w:r w:rsidRPr="00A047C8">
        <w:rPr>
          <w:b/>
          <w:bCs/>
        </w:rPr>
        <w:t>Penal Code Chapters 22.01, 22.02</w:t>
      </w:r>
    </w:p>
    <w:p w14:paraId="3E336266" w14:textId="77777777" w:rsidR="00A047C8" w:rsidRPr="00A047C8" w:rsidRDefault="00A047C8" w:rsidP="00A047C8">
      <w:r w:rsidRPr="00A047C8">
        <w:rPr>
          <w:b/>
          <w:bCs/>
        </w:rPr>
        <w:t>Characteristics:</w:t>
      </w:r>
    </w:p>
    <w:p w14:paraId="5452BB3F" w14:textId="77777777" w:rsidR="00A047C8" w:rsidRPr="00A047C8" w:rsidRDefault="00A047C8" w:rsidP="00A047C8">
      <w:pPr>
        <w:numPr>
          <w:ilvl w:val="0"/>
          <w:numId w:val="164"/>
        </w:numPr>
      </w:pPr>
      <w:r w:rsidRPr="00A047C8">
        <w:t xml:space="preserve">Victims often </w:t>
      </w:r>
      <w:r w:rsidRPr="00A047C8">
        <w:rPr>
          <w:b/>
          <w:bCs/>
        </w:rPr>
        <w:t>know the assailant</w:t>
      </w:r>
      <w:r w:rsidRPr="00A047C8">
        <w:t>.</w:t>
      </w:r>
    </w:p>
    <w:p w14:paraId="04E631B6" w14:textId="77777777" w:rsidR="00A047C8" w:rsidRPr="00A047C8" w:rsidRDefault="00A047C8" w:rsidP="00A047C8">
      <w:pPr>
        <w:numPr>
          <w:ilvl w:val="0"/>
          <w:numId w:val="164"/>
        </w:numPr>
      </w:pPr>
      <w:r w:rsidRPr="00A047C8">
        <w:rPr>
          <w:b/>
          <w:bCs/>
        </w:rPr>
        <w:t>Aggravated assaults</w:t>
      </w:r>
      <w:r w:rsidRPr="00A047C8">
        <w:t xml:space="preserve"> are often </w:t>
      </w:r>
      <w:r w:rsidRPr="00A047C8">
        <w:rPr>
          <w:b/>
          <w:bCs/>
        </w:rPr>
        <w:t>failed murder attempts</w:t>
      </w:r>
      <w:r w:rsidRPr="00A047C8">
        <w:t>.</w:t>
      </w:r>
    </w:p>
    <w:p w14:paraId="0E0DD415" w14:textId="77777777" w:rsidR="00A047C8" w:rsidRPr="00A047C8" w:rsidRDefault="00A047C8" w:rsidP="00A047C8">
      <w:pPr>
        <w:numPr>
          <w:ilvl w:val="0"/>
          <w:numId w:val="164"/>
        </w:numPr>
      </w:pPr>
      <w:r w:rsidRPr="00A047C8">
        <w:t xml:space="preserve">Victims may </w:t>
      </w:r>
      <w:r w:rsidRPr="00A047C8">
        <w:rPr>
          <w:b/>
          <w:bCs/>
        </w:rPr>
        <w:t>change their minds</w:t>
      </w:r>
      <w:r w:rsidRPr="00A047C8">
        <w:t xml:space="preserve"> about pressing charges.</w:t>
      </w:r>
    </w:p>
    <w:p w14:paraId="438DEF9D" w14:textId="77777777" w:rsidR="00A047C8" w:rsidRPr="00A047C8" w:rsidRDefault="00A047C8" w:rsidP="00A047C8">
      <w:pPr>
        <w:numPr>
          <w:ilvl w:val="0"/>
          <w:numId w:val="164"/>
        </w:numPr>
      </w:pPr>
      <w:r w:rsidRPr="00A047C8">
        <w:t xml:space="preserve">Assaults involving </w:t>
      </w:r>
      <w:r w:rsidRPr="00A047C8">
        <w:rPr>
          <w:b/>
          <w:bCs/>
        </w:rPr>
        <w:t>unknown perpetrators</w:t>
      </w:r>
      <w:r w:rsidRPr="00A047C8">
        <w:t xml:space="preserve"> are handled more like </w:t>
      </w:r>
      <w:r w:rsidRPr="00A047C8">
        <w:rPr>
          <w:b/>
          <w:bCs/>
        </w:rPr>
        <w:t>homicide investigations</w:t>
      </w:r>
      <w:r w:rsidRPr="00A047C8">
        <w:t>.</w:t>
      </w:r>
    </w:p>
    <w:p w14:paraId="372E268A" w14:textId="77777777" w:rsidR="00A047C8" w:rsidRPr="00A047C8" w:rsidRDefault="00A047C8" w:rsidP="00A047C8">
      <w:r w:rsidRPr="00A047C8">
        <w:pict w14:anchorId="74B4365B">
          <v:rect id="_x0000_i2037" style="width:0;height:1.5pt" o:hralign="center" o:hrstd="t" o:hr="t" fillcolor="#a0a0a0" stroked="f"/>
        </w:pict>
      </w:r>
    </w:p>
    <w:p w14:paraId="00894112" w14:textId="77777777" w:rsidR="00A047C8" w:rsidRPr="00A047C8" w:rsidRDefault="00A047C8" w:rsidP="00A047C8">
      <w:pPr>
        <w:rPr>
          <w:b/>
          <w:bCs/>
        </w:rPr>
      </w:pPr>
      <w:r w:rsidRPr="00A047C8">
        <w:rPr>
          <w:b/>
          <w:bCs/>
        </w:rPr>
        <w:t>6. Elder Abuse</w:t>
      </w:r>
    </w:p>
    <w:p w14:paraId="2C920736" w14:textId="77777777" w:rsidR="00A047C8" w:rsidRPr="00A047C8" w:rsidRDefault="00A047C8" w:rsidP="00A047C8">
      <w:r w:rsidRPr="00A047C8">
        <w:rPr>
          <w:b/>
          <w:bCs/>
        </w:rPr>
        <w:t>Penal Code Chapter 22.04</w:t>
      </w:r>
    </w:p>
    <w:p w14:paraId="792B7AE1" w14:textId="77777777" w:rsidR="00A047C8" w:rsidRPr="00A047C8" w:rsidRDefault="00A047C8" w:rsidP="00A047C8">
      <w:r w:rsidRPr="00A047C8">
        <w:rPr>
          <w:b/>
          <w:bCs/>
        </w:rPr>
        <w:t>Types of Elder Abuse:</w:t>
      </w:r>
    </w:p>
    <w:p w14:paraId="14161465" w14:textId="77777777" w:rsidR="00A047C8" w:rsidRPr="00A047C8" w:rsidRDefault="00A047C8" w:rsidP="00A047C8">
      <w:pPr>
        <w:numPr>
          <w:ilvl w:val="0"/>
          <w:numId w:val="165"/>
        </w:numPr>
      </w:pPr>
      <w:r w:rsidRPr="00A047C8">
        <w:rPr>
          <w:b/>
          <w:bCs/>
        </w:rPr>
        <w:t>Neglect:</w:t>
      </w:r>
      <w:r w:rsidRPr="00A047C8">
        <w:t xml:space="preserve"> Failure to provide necessities for health and well-being.</w:t>
      </w:r>
    </w:p>
    <w:p w14:paraId="2E19324C" w14:textId="77777777" w:rsidR="00A047C8" w:rsidRPr="00A047C8" w:rsidRDefault="00A047C8" w:rsidP="00A047C8">
      <w:pPr>
        <w:numPr>
          <w:ilvl w:val="0"/>
          <w:numId w:val="165"/>
        </w:numPr>
      </w:pPr>
      <w:r w:rsidRPr="00A047C8">
        <w:rPr>
          <w:b/>
          <w:bCs/>
        </w:rPr>
        <w:t>Abuse:</w:t>
      </w:r>
      <w:r w:rsidRPr="00A047C8">
        <w:t xml:space="preserve"> Physical harm, confinement, intimidation, or cruel punishment.</w:t>
      </w:r>
    </w:p>
    <w:p w14:paraId="17AB4BA7" w14:textId="77777777" w:rsidR="00A047C8" w:rsidRPr="00A047C8" w:rsidRDefault="00A047C8" w:rsidP="00A047C8">
      <w:pPr>
        <w:numPr>
          <w:ilvl w:val="0"/>
          <w:numId w:val="165"/>
        </w:numPr>
      </w:pPr>
      <w:r w:rsidRPr="00A047C8">
        <w:rPr>
          <w:b/>
          <w:bCs/>
        </w:rPr>
        <w:t>Exploitation:</w:t>
      </w:r>
      <w:r w:rsidRPr="00A047C8">
        <w:t xml:space="preserve"> Theft or misuse of an elder’s government assistance or financial resources.</w:t>
      </w:r>
    </w:p>
    <w:p w14:paraId="2182086E" w14:textId="77777777" w:rsidR="00A047C8" w:rsidRPr="00A047C8" w:rsidRDefault="00A047C8" w:rsidP="00A047C8">
      <w:r w:rsidRPr="00A047C8">
        <w:rPr>
          <w:b/>
          <w:bCs/>
        </w:rPr>
        <w:t>Challenges:</w:t>
      </w:r>
    </w:p>
    <w:p w14:paraId="148A37BC" w14:textId="77777777" w:rsidR="00A047C8" w:rsidRPr="00A047C8" w:rsidRDefault="00A047C8" w:rsidP="00A047C8">
      <w:pPr>
        <w:numPr>
          <w:ilvl w:val="0"/>
          <w:numId w:val="166"/>
        </w:numPr>
      </w:pPr>
      <w:r w:rsidRPr="00A047C8">
        <w:t xml:space="preserve">Victims may have </w:t>
      </w:r>
      <w:r w:rsidRPr="00A047C8">
        <w:rPr>
          <w:b/>
          <w:bCs/>
        </w:rPr>
        <w:t>diminished capacity</w:t>
      </w:r>
      <w:r w:rsidRPr="00A047C8">
        <w:t xml:space="preserve"> or fear retaliation.</w:t>
      </w:r>
    </w:p>
    <w:p w14:paraId="1588DD9F" w14:textId="77777777" w:rsidR="00A047C8" w:rsidRPr="00A047C8" w:rsidRDefault="00A047C8" w:rsidP="00A047C8">
      <w:pPr>
        <w:numPr>
          <w:ilvl w:val="0"/>
          <w:numId w:val="166"/>
        </w:numPr>
      </w:pPr>
      <w:r w:rsidRPr="00A047C8">
        <w:t xml:space="preserve">Abuse is </w:t>
      </w:r>
      <w:proofErr w:type="gramStart"/>
      <w:r w:rsidRPr="00A047C8">
        <w:t>often</w:t>
      </w:r>
      <w:proofErr w:type="gramEnd"/>
      <w:r w:rsidRPr="00A047C8">
        <w:t xml:space="preserve"> by </w:t>
      </w:r>
      <w:r w:rsidRPr="00A047C8">
        <w:rPr>
          <w:b/>
          <w:bCs/>
        </w:rPr>
        <w:t>family or caregivers</w:t>
      </w:r>
      <w:r w:rsidRPr="00A047C8">
        <w:t>.</w:t>
      </w:r>
    </w:p>
    <w:p w14:paraId="3EAAEAB0" w14:textId="77777777" w:rsidR="00A047C8" w:rsidRPr="00A047C8" w:rsidRDefault="00A047C8" w:rsidP="00A047C8">
      <w:r w:rsidRPr="00A047C8">
        <w:pict w14:anchorId="40962610">
          <v:rect id="_x0000_i2038" style="width:0;height:1.5pt" o:hralign="center" o:hrstd="t" o:hr="t" fillcolor="#a0a0a0" stroked="f"/>
        </w:pict>
      </w:r>
    </w:p>
    <w:p w14:paraId="3DFA382E" w14:textId="77777777" w:rsidR="00A047C8" w:rsidRPr="00A047C8" w:rsidRDefault="00A047C8" w:rsidP="00A047C8">
      <w:pPr>
        <w:rPr>
          <w:b/>
          <w:bCs/>
        </w:rPr>
      </w:pPr>
      <w:r w:rsidRPr="00A047C8">
        <w:rPr>
          <w:b/>
          <w:bCs/>
        </w:rPr>
        <w:lastRenderedPageBreak/>
        <w:t>7. Hate Crime</w:t>
      </w:r>
    </w:p>
    <w:p w14:paraId="434A192C" w14:textId="77777777" w:rsidR="00A047C8" w:rsidRPr="00A047C8" w:rsidRDefault="00A047C8" w:rsidP="00A047C8">
      <w:r w:rsidRPr="00A047C8">
        <w:rPr>
          <w:b/>
          <w:bCs/>
        </w:rPr>
        <w:t>Code of Criminal Procedure Chapter 42.014(a)</w:t>
      </w:r>
      <w:r w:rsidRPr="00A047C8">
        <w:br/>
      </w:r>
      <w:r w:rsidRPr="00A047C8">
        <w:rPr>
          <w:b/>
          <w:bCs/>
        </w:rPr>
        <w:t>Penalty Enhancement:</w:t>
      </w:r>
      <w:r w:rsidRPr="00A047C8">
        <w:t xml:space="preserve"> </w:t>
      </w:r>
      <w:r w:rsidRPr="00A047C8">
        <w:rPr>
          <w:b/>
          <w:bCs/>
        </w:rPr>
        <w:t>Penal Code Chapter 12.47</w:t>
      </w:r>
    </w:p>
    <w:p w14:paraId="0CB48C5F" w14:textId="77777777" w:rsidR="00A047C8" w:rsidRPr="00A047C8" w:rsidRDefault="00A047C8" w:rsidP="00A047C8">
      <w:r w:rsidRPr="00A047C8">
        <w:rPr>
          <w:b/>
          <w:bCs/>
        </w:rPr>
        <w:t>Definition:</w:t>
      </w:r>
    </w:p>
    <w:p w14:paraId="0579D4C2" w14:textId="77777777" w:rsidR="00A047C8" w:rsidRPr="00A047C8" w:rsidRDefault="00A047C8" w:rsidP="00A047C8">
      <w:pPr>
        <w:numPr>
          <w:ilvl w:val="0"/>
          <w:numId w:val="167"/>
        </w:numPr>
      </w:pPr>
      <w:r w:rsidRPr="00A047C8">
        <w:t xml:space="preserve">A crime motivated by bias against </w:t>
      </w:r>
      <w:r w:rsidRPr="00A047C8">
        <w:rPr>
          <w:b/>
          <w:bCs/>
        </w:rPr>
        <w:t>race, religion, ethnicity, national origin, or sexual orientation</w:t>
      </w:r>
      <w:r w:rsidRPr="00A047C8">
        <w:t>.</w:t>
      </w:r>
    </w:p>
    <w:p w14:paraId="2DE3CB74" w14:textId="77777777" w:rsidR="00A047C8" w:rsidRPr="00A047C8" w:rsidRDefault="00A047C8" w:rsidP="00A047C8">
      <w:r w:rsidRPr="00A047C8">
        <w:rPr>
          <w:b/>
          <w:bCs/>
        </w:rPr>
        <w:t>Responding Officer’s Responsibilities:</w:t>
      </w:r>
    </w:p>
    <w:p w14:paraId="1700E4BB" w14:textId="77777777" w:rsidR="00A047C8" w:rsidRPr="00A047C8" w:rsidRDefault="00A047C8" w:rsidP="00A047C8">
      <w:pPr>
        <w:numPr>
          <w:ilvl w:val="0"/>
          <w:numId w:val="168"/>
        </w:numPr>
      </w:pPr>
      <w:r w:rsidRPr="00A047C8">
        <w:t xml:space="preserve">Must be </w:t>
      </w:r>
      <w:r w:rsidRPr="00A047C8">
        <w:rPr>
          <w:b/>
          <w:bCs/>
        </w:rPr>
        <w:t>sensitive</w:t>
      </w:r>
      <w:r w:rsidRPr="00A047C8">
        <w:t xml:space="preserve"> to victims.</w:t>
      </w:r>
    </w:p>
    <w:p w14:paraId="18538745" w14:textId="77777777" w:rsidR="00A047C8" w:rsidRPr="00A047C8" w:rsidRDefault="00A047C8" w:rsidP="00A047C8">
      <w:pPr>
        <w:numPr>
          <w:ilvl w:val="0"/>
          <w:numId w:val="168"/>
        </w:numPr>
      </w:pPr>
      <w:r w:rsidRPr="00A047C8">
        <w:t xml:space="preserve">Determine if the </w:t>
      </w:r>
      <w:r w:rsidRPr="00A047C8">
        <w:rPr>
          <w:b/>
          <w:bCs/>
        </w:rPr>
        <w:t>offender's motivation</w:t>
      </w:r>
      <w:r w:rsidRPr="00A047C8">
        <w:t xml:space="preserve"> was bias-driven.</w:t>
      </w:r>
    </w:p>
    <w:p w14:paraId="5779116C" w14:textId="77777777" w:rsidR="00A047C8" w:rsidRPr="00A047C8" w:rsidRDefault="00A047C8" w:rsidP="00A047C8">
      <w:pPr>
        <w:numPr>
          <w:ilvl w:val="0"/>
          <w:numId w:val="168"/>
        </w:numPr>
      </w:pPr>
      <w:r w:rsidRPr="00A047C8">
        <w:t>Look for signs such as:</w:t>
      </w:r>
    </w:p>
    <w:p w14:paraId="5A9E2E48" w14:textId="77777777" w:rsidR="00A047C8" w:rsidRPr="00A047C8" w:rsidRDefault="00A047C8" w:rsidP="00A047C8">
      <w:pPr>
        <w:numPr>
          <w:ilvl w:val="1"/>
          <w:numId w:val="168"/>
        </w:numPr>
      </w:pPr>
      <w:r w:rsidRPr="00A047C8">
        <w:rPr>
          <w:b/>
          <w:bCs/>
        </w:rPr>
        <w:t>Bias-related comments or slurs</w:t>
      </w:r>
      <w:r w:rsidRPr="00A047C8">
        <w:t>.</w:t>
      </w:r>
    </w:p>
    <w:p w14:paraId="01625607" w14:textId="77777777" w:rsidR="00A047C8" w:rsidRPr="00A047C8" w:rsidRDefault="00A047C8" w:rsidP="00A047C8">
      <w:pPr>
        <w:numPr>
          <w:ilvl w:val="1"/>
          <w:numId w:val="168"/>
        </w:numPr>
      </w:pPr>
      <w:r w:rsidRPr="00A047C8">
        <w:rPr>
          <w:b/>
          <w:bCs/>
        </w:rPr>
        <w:t>Symbols or signs</w:t>
      </w:r>
      <w:r w:rsidRPr="00A047C8">
        <w:t xml:space="preserve"> related to hate groups.</w:t>
      </w:r>
    </w:p>
    <w:p w14:paraId="348B042A" w14:textId="77777777" w:rsidR="00A047C8" w:rsidRPr="00A047C8" w:rsidRDefault="00A047C8" w:rsidP="00A047C8">
      <w:pPr>
        <w:numPr>
          <w:ilvl w:val="1"/>
          <w:numId w:val="168"/>
        </w:numPr>
      </w:pPr>
      <w:r w:rsidRPr="00A047C8">
        <w:t xml:space="preserve">Timing of the incident (e.g., during a </w:t>
      </w:r>
      <w:r w:rsidRPr="00A047C8">
        <w:rPr>
          <w:b/>
          <w:bCs/>
        </w:rPr>
        <w:t>cultural holiday</w:t>
      </w:r>
      <w:r w:rsidRPr="00A047C8">
        <w:t>).</w:t>
      </w:r>
    </w:p>
    <w:p w14:paraId="542B8CE2" w14:textId="77777777" w:rsidR="00A047C8" w:rsidRPr="00A047C8" w:rsidRDefault="00A047C8" w:rsidP="00A047C8">
      <w:r w:rsidRPr="00A047C8">
        <w:pict w14:anchorId="5B3F07F5">
          <v:rect id="_x0000_i2039" style="width:0;height:1.5pt" o:hralign="center" o:hrstd="t" o:hr="t" fillcolor="#a0a0a0" stroked="f"/>
        </w:pict>
      </w:r>
    </w:p>
    <w:p w14:paraId="25C8A656" w14:textId="77777777" w:rsidR="00A047C8" w:rsidRPr="00A047C8" w:rsidRDefault="00A047C8" w:rsidP="00A047C8">
      <w:pPr>
        <w:rPr>
          <w:b/>
          <w:bCs/>
        </w:rPr>
      </w:pPr>
      <w:r w:rsidRPr="00A047C8">
        <w:rPr>
          <w:b/>
          <w:bCs/>
        </w:rPr>
        <w:t>Memory Aids</w:t>
      </w:r>
    </w:p>
    <w:p w14:paraId="1DA20683" w14:textId="77777777" w:rsidR="00A047C8" w:rsidRPr="00A047C8" w:rsidRDefault="00A047C8" w:rsidP="00A047C8">
      <w:pPr>
        <w:numPr>
          <w:ilvl w:val="0"/>
          <w:numId w:val="169"/>
        </w:numPr>
      </w:pPr>
      <w:r w:rsidRPr="00A047C8">
        <w:rPr>
          <w:b/>
          <w:bCs/>
        </w:rPr>
        <w:t>Homicide Types → "AR-TOPS FM"</w:t>
      </w:r>
    </w:p>
    <w:p w14:paraId="6BE09E30" w14:textId="77777777" w:rsidR="00A047C8" w:rsidRPr="00A047C8" w:rsidRDefault="00A047C8" w:rsidP="00A047C8">
      <w:pPr>
        <w:numPr>
          <w:ilvl w:val="1"/>
          <w:numId w:val="169"/>
        </w:numPr>
      </w:pPr>
      <w:r w:rsidRPr="00A047C8">
        <w:rPr>
          <w:b/>
          <w:bCs/>
        </w:rPr>
        <w:t>A</w:t>
      </w:r>
      <w:r w:rsidRPr="00A047C8">
        <w:t>nger</w:t>
      </w:r>
    </w:p>
    <w:p w14:paraId="23218609" w14:textId="77777777" w:rsidR="00A047C8" w:rsidRPr="00A047C8" w:rsidRDefault="00A047C8" w:rsidP="00A047C8">
      <w:pPr>
        <w:numPr>
          <w:ilvl w:val="1"/>
          <w:numId w:val="169"/>
        </w:numPr>
      </w:pPr>
      <w:r w:rsidRPr="00A047C8">
        <w:rPr>
          <w:b/>
          <w:bCs/>
        </w:rPr>
        <w:t>R</w:t>
      </w:r>
      <w:r w:rsidRPr="00A047C8">
        <w:t>evenge/Jealousy</w:t>
      </w:r>
    </w:p>
    <w:p w14:paraId="581FBEA4" w14:textId="77777777" w:rsidR="00A047C8" w:rsidRPr="00A047C8" w:rsidRDefault="00A047C8" w:rsidP="00A047C8">
      <w:pPr>
        <w:numPr>
          <w:ilvl w:val="1"/>
          <w:numId w:val="169"/>
        </w:numPr>
      </w:pPr>
      <w:r w:rsidRPr="00A047C8">
        <w:rPr>
          <w:b/>
          <w:bCs/>
        </w:rPr>
        <w:t>T</w:t>
      </w:r>
      <w:r w:rsidRPr="00A047C8">
        <w:t>riangle</w:t>
      </w:r>
    </w:p>
    <w:p w14:paraId="54E17C55" w14:textId="77777777" w:rsidR="00A047C8" w:rsidRPr="00A047C8" w:rsidRDefault="00A047C8" w:rsidP="00A047C8">
      <w:pPr>
        <w:numPr>
          <w:ilvl w:val="1"/>
          <w:numId w:val="169"/>
        </w:numPr>
      </w:pPr>
      <w:r w:rsidRPr="00A047C8">
        <w:rPr>
          <w:b/>
          <w:bCs/>
        </w:rPr>
        <w:t>O</w:t>
      </w:r>
      <w:r w:rsidRPr="00A047C8">
        <w:t>pportunistic (Random)</w:t>
      </w:r>
    </w:p>
    <w:p w14:paraId="696BB227" w14:textId="77777777" w:rsidR="00A047C8" w:rsidRPr="00A047C8" w:rsidRDefault="00A047C8" w:rsidP="00A047C8">
      <w:pPr>
        <w:numPr>
          <w:ilvl w:val="1"/>
          <w:numId w:val="169"/>
        </w:numPr>
      </w:pPr>
      <w:r w:rsidRPr="00A047C8">
        <w:rPr>
          <w:b/>
          <w:bCs/>
        </w:rPr>
        <w:t>P</w:t>
      </w:r>
      <w:r w:rsidRPr="00A047C8">
        <w:t>rofit</w:t>
      </w:r>
    </w:p>
    <w:p w14:paraId="639E63DF" w14:textId="77777777" w:rsidR="00A047C8" w:rsidRPr="00A047C8" w:rsidRDefault="00A047C8" w:rsidP="00A047C8">
      <w:pPr>
        <w:numPr>
          <w:ilvl w:val="1"/>
          <w:numId w:val="169"/>
        </w:numPr>
      </w:pPr>
      <w:r w:rsidRPr="00A047C8">
        <w:rPr>
          <w:b/>
          <w:bCs/>
        </w:rPr>
        <w:t>S</w:t>
      </w:r>
      <w:r w:rsidRPr="00A047C8">
        <w:t>ex &amp; Sadism</w:t>
      </w:r>
    </w:p>
    <w:p w14:paraId="4E6A5CD2" w14:textId="77777777" w:rsidR="00A047C8" w:rsidRPr="00A047C8" w:rsidRDefault="00A047C8" w:rsidP="00A047C8">
      <w:pPr>
        <w:numPr>
          <w:ilvl w:val="1"/>
          <w:numId w:val="169"/>
        </w:numPr>
      </w:pPr>
      <w:r w:rsidRPr="00A047C8">
        <w:rPr>
          <w:b/>
          <w:bCs/>
        </w:rPr>
        <w:t>F</w:t>
      </w:r>
      <w:r w:rsidRPr="00A047C8">
        <w:t>elony Murder</w:t>
      </w:r>
    </w:p>
    <w:p w14:paraId="6177B2F6" w14:textId="77777777" w:rsidR="00A047C8" w:rsidRPr="00A047C8" w:rsidRDefault="00A047C8" w:rsidP="00A047C8">
      <w:pPr>
        <w:numPr>
          <w:ilvl w:val="1"/>
          <w:numId w:val="169"/>
        </w:numPr>
      </w:pPr>
      <w:r w:rsidRPr="00A047C8">
        <w:rPr>
          <w:b/>
          <w:bCs/>
        </w:rPr>
        <w:t>M</w:t>
      </w:r>
      <w:r w:rsidRPr="00A047C8">
        <w:t>urder-Suicide</w:t>
      </w:r>
    </w:p>
    <w:p w14:paraId="48197CEE" w14:textId="77777777" w:rsidR="00A047C8" w:rsidRPr="00A047C8" w:rsidRDefault="00A047C8" w:rsidP="00A047C8">
      <w:pPr>
        <w:numPr>
          <w:ilvl w:val="0"/>
          <w:numId w:val="169"/>
        </w:numPr>
      </w:pPr>
      <w:r w:rsidRPr="00A047C8">
        <w:rPr>
          <w:b/>
          <w:bCs/>
        </w:rPr>
        <w:t>Elder Abuse → "NEE"</w:t>
      </w:r>
    </w:p>
    <w:p w14:paraId="14DA9014" w14:textId="77777777" w:rsidR="00A047C8" w:rsidRPr="00A047C8" w:rsidRDefault="00A047C8" w:rsidP="00A047C8">
      <w:pPr>
        <w:numPr>
          <w:ilvl w:val="1"/>
          <w:numId w:val="169"/>
        </w:numPr>
      </w:pPr>
      <w:r w:rsidRPr="00A047C8">
        <w:rPr>
          <w:b/>
          <w:bCs/>
        </w:rPr>
        <w:t>N</w:t>
      </w:r>
      <w:r w:rsidRPr="00A047C8">
        <w:t>eglect</w:t>
      </w:r>
    </w:p>
    <w:p w14:paraId="1FD60C09" w14:textId="77777777" w:rsidR="00A047C8" w:rsidRPr="00A047C8" w:rsidRDefault="00A047C8" w:rsidP="00A047C8">
      <w:pPr>
        <w:numPr>
          <w:ilvl w:val="1"/>
          <w:numId w:val="169"/>
        </w:numPr>
      </w:pPr>
      <w:r w:rsidRPr="00A047C8">
        <w:rPr>
          <w:b/>
          <w:bCs/>
        </w:rPr>
        <w:t>E</w:t>
      </w:r>
      <w:r w:rsidRPr="00A047C8">
        <w:t>xploitation</w:t>
      </w:r>
    </w:p>
    <w:p w14:paraId="719874A8" w14:textId="77777777" w:rsidR="00A047C8" w:rsidRPr="00A047C8" w:rsidRDefault="00A047C8" w:rsidP="00A047C8">
      <w:pPr>
        <w:numPr>
          <w:ilvl w:val="1"/>
          <w:numId w:val="169"/>
        </w:numPr>
      </w:pPr>
      <w:r w:rsidRPr="00A047C8">
        <w:rPr>
          <w:b/>
          <w:bCs/>
        </w:rPr>
        <w:lastRenderedPageBreak/>
        <w:t>E</w:t>
      </w:r>
      <w:r w:rsidRPr="00A047C8">
        <w:t>lderly Abuse (Physical or Emotional)</w:t>
      </w:r>
    </w:p>
    <w:p w14:paraId="00C04480" w14:textId="77777777" w:rsidR="00A047C8" w:rsidRPr="00A047C8" w:rsidRDefault="00A047C8" w:rsidP="00A047C8">
      <w:r w:rsidRPr="00A047C8">
        <w:pict w14:anchorId="1C211B2C">
          <v:rect id="_x0000_i2040" style="width:0;height:1.5pt" o:hralign="center" o:hrstd="t" o:hr="t" fillcolor="#a0a0a0" stroked="f"/>
        </w:pict>
      </w:r>
    </w:p>
    <w:p w14:paraId="6B109287" w14:textId="77777777" w:rsidR="00A047C8" w:rsidRPr="00A047C8" w:rsidRDefault="00A047C8" w:rsidP="00A047C8">
      <w:pPr>
        <w:rPr>
          <w:b/>
          <w:bCs/>
        </w:rPr>
      </w:pPr>
      <w:r w:rsidRPr="00A047C8">
        <w:rPr>
          <w:b/>
          <w:bCs/>
        </w:rPr>
        <w:t>Multiple Choice Questions</w:t>
      </w:r>
    </w:p>
    <w:p w14:paraId="75D22F70" w14:textId="77777777" w:rsidR="00A047C8" w:rsidRPr="00A047C8" w:rsidRDefault="00A047C8" w:rsidP="00A047C8">
      <w:pPr>
        <w:numPr>
          <w:ilvl w:val="0"/>
          <w:numId w:val="170"/>
        </w:numPr>
      </w:pPr>
      <w:r w:rsidRPr="00A047C8">
        <w:rPr>
          <w:b/>
          <w:bCs/>
        </w:rPr>
        <w:t>Which of the following is NOT a category of criminal homicide?</w:t>
      </w:r>
      <w:r w:rsidRPr="00A047C8">
        <w:br/>
        <w:t>A. Killing for profit</w:t>
      </w:r>
      <w:r w:rsidRPr="00A047C8">
        <w:br/>
        <w:t>B. Revenge or jealousy killing</w:t>
      </w:r>
      <w:r w:rsidRPr="00A047C8">
        <w:br/>
        <w:t>C. Accidental vehicle collision</w:t>
      </w:r>
      <w:r w:rsidRPr="00A047C8">
        <w:br/>
        <w:t>D. Sex and sadism</w:t>
      </w:r>
      <w:r w:rsidRPr="00A047C8">
        <w:br/>
      </w:r>
      <w:r w:rsidRPr="00A047C8">
        <w:rPr>
          <w:b/>
          <w:bCs/>
        </w:rPr>
        <w:t>Answer:</w:t>
      </w:r>
      <w:r w:rsidRPr="00A047C8">
        <w:t xml:space="preserve"> C</w:t>
      </w:r>
    </w:p>
    <w:p w14:paraId="1B72E4BC" w14:textId="77777777" w:rsidR="00A047C8" w:rsidRPr="00A047C8" w:rsidRDefault="00A047C8" w:rsidP="00A047C8">
      <w:pPr>
        <w:numPr>
          <w:ilvl w:val="0"/>
          <w:numId w:val="170"/>
        </w:numPr>
      </w:pPr>
      <w:r w:rsidRPr="00A047C8">
        <w:rPr>
          <w:b/>
          <w:bCs/>
        </w:rPr>
        <w:t>Which tactic is commonly used by perpetrators in sexual assault cases?</w:t>
      </w:r>
      <w:r w:rsidRPr="00A047C8">
        <w:br/>
        <w:t>A. Bribery</w:t>
      </w:r>
      <w:r w:rsidRPr="00A047C8">
        <w:br/>
        <w:t>B. Administering drugs or exploiting incapacitation</w:t>
      </w:r>
      <w:r w:rsidRPr="00A047C8">
        <w:br/>
        <w:t>C. Physical theft</w:t>
      </w:r>
      <w:r w:rsidRPr="00A047C8">
        <w:br/>
        <w:t>D. Blackmail</w:t>
      </w:r>
      <w:r w:rsidRPr="00A047C8">
        <w:br/>
      </w:r>
      <w:r w:rsidRPr="00A047C8">
        <w:rPr>
          <w:b/>
          <w:bCs/>
        </w:rPr>
        <w:t>Answer:</w:t>
      </w:r>
      <w:r w:rsidRPr="00A047C8">
        <w:t xml:space="preserve"> B</w:t>
      </w:r>
    </w:p>
    <w:p w14:paraId="21BDBC51" w14:textId="77777777" w:rsidR="00A047C8" w:rsidRPr="00A047C8" w:rsidRDefault="00A047C8" w:rsidP="00A047C8">
      <w:pPr>
        <w:numPr>
          <w:ilvl w:val="0"/>
          <w:numId w:val="170"/>
        </w:numPr>
      </w:pPr>
      <w:r w:rsidRPr="00A047C8">
        <w:rPr>
          <w:b/>
          <w:bCs/>
        </w:rPr>
        <w:t>What is the most common relationship between a homicide victim and their perpetrator?</w:t>
      </w:r>
      <w:r w:rsidRPr="00A047C8">
        <w:br/>
        <w:t>A. Stranger</w:t>
      </w:r>
      <w:r w:rsidRPr="00A047C8">
        <w:br/>
        <w:t>B. Family member or acquaintance</w:t>
      </w:r>
      <w:r w:rsidRPr="00A047C8">
        <w:br/>
        <w:t>C. Co-worker</w:t>
      </w:r>
      <w:r w:rsidRPr="00A047C8">
        <w:br/>
        <w:t>D. Unknown</w:t>
      </w:r>
      <w:r w:rsidRPr="00A047C8">
        <w:br/>
      </w:r>
      <w:r w:rsidRPr="00A047C8">
        <w:rPr>
          <w:b/>
          <w:bCs/>
        </w:rPr>
        <w:t>Answer:</w:t>
      </w:r>
      <w:r w:rsidRPr="00A047C8">
        <w:t xml:space="preserve"> B</w:t>
      </w:r>
    </w:p>
    <w:p w14:paraId="06EE35DD" w14:textId="77777777" w:rsidR="00A047C8" w:rsidRPr="00A047C8" w:rsidRDefault="00A047C8" w:rsidP="00A047C8">
      <w:pPr>
        <w:numPr>
          <w:ilvl w:val="0"/>
          <w:numId w:val="170"/>
        </w:numPr>
      </w:pPr>
      <w:r w:rsidRPr="00A047C8">
        <w:rPr>
          <w:b/>
          <w:bCs/>
        </w:rPr>
        <w:t>Which of the following is an example of elder exploitation?</w:t>
      </w:r>
      <w:r w:rsidRPr="00A047C8">
        <w:br/>
        <w:t>A. Physical abuse</w:t>
      </w:r>
      <w:r w:rsidRPr="00A047C8">
        <w:br/>
        <w:t>B. Neglecting medical care</w:t>
      </w:r>
      <w:r w:rsidRPr="00A047C8">
        <w:br/>
        <w:t>C. Stealing an elder’s government assistance check</w:t>
      </w:r>
      <w:r w:rsidRPr="00A047C8">
        <w:br/>
        <w:t>D. Emotional isolation</w:t>
      </w:r>
      <w:r w:rsidRPr="00A047C8">
        <w:br/>
      </w:r>
      <w:r w:rsidRPr="00A047C8">
        <w:rPr>
          <w:b/>
          <w:bCs/>
        </w:rPr>
        <w:t>Answer:</w:t>
      </w:r>
      <w:r w:rsidRPr="00A047C8">
        <w:t xml:space="preserve"> C</w:t>
      </w:r>
    </w:p>
    <w:p w14:paraId="7B9508DE" w14:textId="77777777" w:rsidR="00A047C8" w:rsidRPr="00A047C8" w:rsidRDefault="00A047C8" w:rsidP="00A047C8">
      <w:pPr>
        <w:numPr>
          <w:ilvl w:val="0"/>
          <w:numId w:val="170"/>
        </w:numPr>
      </w:pPr>
      <w:r w:rsidRPr="00A047C8">
        <w:rPr>
          <w:b/>
          <w:bCs/>
        </w:rPr>
        <w:t>Which factor could suggest a crime is a hate crime?</w:t>
      </w:r>
      <w:r w:rsidRPr="00A047C8">
        <w:br/>
        <w:t>A. The victim knew the offender.</w:t>
      </w:r>
      <w:r w:rsidRPr="00A047C8">
        <w:br/>
        <w:t>B. Offensive symbols or words targeting a specific group were used.</w:t>
      </w:r>
      <w:r w:rsidRPr="00A047C8">
        <w:br/>
        <w:t>C. The crime occurred during daylight.</w:t>
      </w:r>
      <w:r w:rsidRPr="00A047C8">
        <w:br/>
        <w:t>D. The offender had prior convictions.</w:t>
      </w:r>
      <w:r w:rsidRPr="00A047C8">
        <w:br/>
      </w:r>
      <w:r w:rsidRPr="00A047C8">
        <w:rPr>
          <w:b/>
          <w:bCs/>
        </w:rPr>
        <w:t>Answer:</w:t>
      </w:r>
      <w:r w:rsidRPr="00A047C8">
        <w:t xml:space="preserve"> B</w:t>
      </w:r>
    </w:p>
    <w:p w14:paraId="1F822596" w14:textId="77777777" w:rsidR="00A047C8" w:rsidRPr="00A047C8" w:rsidRDefault="00A047C8" w:rsidP="00A047C8">
      <w:r w:rsidRPr="00A047C8">
        <w:lastRenderedPageBreak/>
        <w:pict w14:anchorId="3D1C204E">
          <v:rect id="_x0000_i2041" style="width:0;height:1.5pt" o:hralign="center" o:hrstd="t" o:hr="t" fillcolor="#a0a0a0" stroked="f"/>
        </w:pict>
      </w:r>
    </w:p>
    <w:p w14:paraId="2DC43A94" w14:textId="77777777" w:rsidR="00A047C8" w:rsidRPr="00A047C8" w:rsidRDefault="00A047C8" w:rsidP="004D5C0D">
      <w:pPr>
        <w:pStyle w:val="Heading1"/>
      </w:pPr>
      <w:bookmarkStart w:id="21" w:name="_Toc187701026"/>
      <w:r w:rsidRPr="00A047C8">
        <w:t>32.16. General Procedures for Conducting Field Identifications (</w:t>
      </w:r>
      <w:proofErr w:type="gramStart"/>
      <w:r w:rsidRPr="00A047C8">
        <w:t>Show-Ups</w:t>
      </w:r>
      <w:proofErr w:type="gramEnd"/>
      <w:r w:rsidRPr="00A047C8">
        <w:t>)</w:t>
      </w:r>
      <w:bookmarkEnd w:id="21"/>
    </w:p>
    <w:p w14:paraId="5C080958" w14:textId="77777777" w:rsidR="00A047C8" w:rsidRPr="00A047C8" w:rsidRDefault="00A047C8" w:rsidP="00A047C8">
      <w:r w:rsidRPr="00A047C8">
        <w:rPr>
          <w:b/>
          <w:bCs/>
        </w:rPr>
        <w:t>Purpose:</w:t>
      </w:r>
      <w:r w:rsidRPr="00A047C8">
        <w:br/>
        <w:t xml:space="preserve">Field identifications, also known as </w:t>
      </w:r>
      <w:proofErr w:type="gramStart"/>
      <w:r w:rsidRPr="00A047C8">
        <w:rPr>
          <w:b/>
          <w:bCs/>
        </w:rPr>
        <w:t>show-ups</w:t>
      </w:r>
      <w:proofErr w:type="gramEnd"/>
      <w:r w:rsidRPr="00A047C8">
        <w:t xml:space="preserve">, involve presenting a single suspect to a witness shortly after a crime has occurred. This method can be inherently suggestive, so it is essential to implement </w:t>
      </w:r>
      <w:r w:rsidRPr="00A047C8">
        <w:rPr>
          <w:b/>
          <w:bCs/>
        </w:rPr>
        <w:t>procedural safeguards</w:t>
      </w:r>
      <w:r w:rsidRPr="00A047C8">
        <w:t xml:space="preserve"> to ensure fairness and protect the suspect’s legal rights.</w:t>
      </w:r>
    </w:p>
    <w:p w14:paraId="3B5B5D0B" w14:textId="77777777" w:rsidR="00A047C8" w:rsidRPr="00A047C8" w:rsidRDefault="00A047C8" w:rsidP="00A047C8">
      <w:r w:rsidRPr="00A047C8">
        <w:pict w14:anchorId="7B102873">
          <v:rect id="_x0000_i2042" style="width:0;height:1.5pt" o:hralign="center" o:hrstd="t" o:hr="t" fillcolor="#a0a0a0" stroked="f"/>
        </w:pict>
      </w:r>
    </w:p>
    <w:p w14:paraId="3B0D544D" w14:textId="77777777" w:rsidR="00A047C8" w:rsidRPr="00A047C8" w:rsidRDefault="00A047C8" w:rsidP="00A047C8">
      <w:pPr>
        <w:rPr>
          <w:b/>
          <w:bCs/>
        </w:rPr>
      </w:pPr>
      <w:r w:rsidRPr="00A047C8">
        <w:rPr>
          <w:b/>
          <w:bCs/>
        </w:rPr>
        <w:t>Procedures for Conducting a Show-Up</w:t>
      </w:r>
    </w:p>
    <w:p w14:paraId="0967D7A1" w14:textId="77777777" w:rsidR="00A047C8" w:rsidRPr="00A047C8" w:rsidRDefault="00A047C8" w:rsidP="00A047C8">
      <w:pPr>
        <w:numPr>
          <w:ilvl w:val="0"/>
          <w:numId w:val="171"/>
        </w:numPr>
      </w:pPr>
      <w:proofErr w:type="gramStart"/>
      <w:r w:rsidRPr="00A047C8">
        <w:rPr>
          <w:b/>
          <w:bCs/>
        </w:rPr>
        <w:t>Document</w:t>
      </w:r>
      <w:proofErr w:type="gramEnd"/>
      <w:r w:rsidRPr="00A047C8">
        <w:rPr>
          <w:b/>
          <w:bCs/>
        </w:rPr>
        <w:t xml:space="preserve"> the Witness's Initial Description:</w:t>
      </w:r>
    </w:p>
    <w:p w14:paraId="6FC8042B" w14:textId="77777777" w:rsidR="00A047C8" w:rsidRPr="00A047C8" w:rsidRDefault="00A047C8" w:rsidP="00A047C8">
      <w:pPr>
        <w:numPr>
          <w:ilvl w:val="1"/>
          <w:numId w:val="171"/>
        </w:numPr>
      </w:pPr>
      <w:r w:rsidRPr="00A047C8">
        <w:rPr>
          <w:b/>
          <w:bCs/>
        </w:rPr>
        <w:t>Before the show-up</w:t>
      </w:r>
      <w:r w:rsidRPr="00A047C8">
        <w:t xml:space="preserve">, obtain and record the </w:t>
      </w:r>
      <w:proofErr w:type="gramStart"/>
      <w:r w:rsidRPr="00A047C8">
        <w:t>witness’s</w:t>
      </w:r>
      <w:proofErr w:type="gramEnd"/>
      <w:r w:rsidRPr="00A047C8">
        <w:t xml:space="preserve"> </w:t>
      </w:r>
      <w:r w:rsidRPr="00A047C8">
        <w:rPr>
          <w:b/>
          <w:bCs/>
        </w:rPr>
        <w:t>original description</w:t>
      </w:r>
      <w:r w:rsidRPr="00A047C8">
        <w:t xml:space="preserve"> of the perpetrator.</w:t>
      </w:r>
    </w:p>
    <w:p w14:paraId="6754C6CD" w14:textId="77777777" w:rsidR="00A047C8" w:rsidRPr="00A047C8" w:rsidRDefault="00A047C8" w:rsidP="00A047C8">
      <w:pPr>
        <w:numPr>
          <w:ilvl w:val="1"/>
          <w:numId w:val="171"/>
        </w:numPr>
      </w:pPr>
      <w:r w:rsidRPr="00A047C8">
        <w:t>This prevents the identification process from being influenced by seeing the suspect.</w:t>
      </w:r>
    </w:p>
    <w:p w14:paraId="3A5B96F1" w14:textId="77777777" w:rsidR="00A047C8" w:rsidRPr="00A047C8" w:rsidRDefault="00A047C8" w:rsidP="00A047C8">
      <w:pPr>
        <w:numPr>
          <w:ilvl w:val="0"/>
          <w:numId w:val="171"/>
        </w:numPr>
      </w:pPr>
      <w:r w:rsidRPr="00A047C8">
        <w:rPr>
          <w:b/>
          <w:bCs/>
        </w:rPr>
        <w:t>Transport the Witness, Not the Suspect:</w:t>
      </w:r>
    </w:p>
    <w:p w14:paraId="66BA67AD" w14:textId="77777777" w:rsidR="00A047C8" w:rsidRPr="00A047C8" w:rsidRDefault="00A047C8" w:rsidP="00A047C8">
      <w:pPr>
        <w:numPr>
          <w:ilvl w:val="1"/>
          <w:numId w:val="171"/>
        </w:numPr>
      </w:pPr>
      <w:r w:rsidRPr="00A047C8">
        <w:t xml:space="preserve">If possible, </w:t>
      </w:r>
      <w:r w:rsidRPr="00A047C8">
        <w:rPr>
          <w:b/>
          <w:bCs/>
        </w:rPr>
        <w:t>transport the witness</w:t>
      </w:r>
      <w:r w:rsidRPr="00A047C8">
        <w:t xml:space="preserve"> to the suspect’s location rather than moving the suspect.</w:t>
      </w:r>
    </w:p>
    <w:p w14:paraId="182846AB" w14:textId="77777777" w:rsidR="00A047C8" w:rsidRPr="00A047C8" w:rsidRDefault="00A047C8" w:rsidP="00A047C8">
      <w:pPr>
        <w:numPr>
          <w:ilvl w:val="1"/>
          <w:numId w:val="171"/>
        </w:numPr>
      </w:pPr>
      <w:r w:rsidRPr="00A047C8">
        <w:t xml:space="preserve">This helps limit the </w:t>
      </w:r>
      <w:r w:rsidRPr="00A047C8">
        <w:rPr>
          <w:b/>
          <w:bCs/>
        </w:rPr>
        <w:t>legal implications</w:t>
      </w:r>
      <w:r w:rsidRPr="00A047C8">
        <w:t xml:space="preserve"> of the suspect's detention and reduces potential suggestiveness.</w:t>
      </w:r>
    </w:p>
    <w:p w14:paraId="5C2BDA66" w14:textId="77777777" w:rsidR="00A047C8" w:rsidRPr="00A047C8" w:rsidRDefault="00A047C8" w:rsidP="00A047C8">
      <w:pPr>
        <w:numPr>
          <w:ilvl w:val="0"/>
          <w:numId w:val="171"/>
        </w:numPr>
      </w:pPr>
      <w:r w:rsidRPr="00A047C8">
        <w:rPr>
          <w:b/>
          <w:bCs/>
        </w:rPr>
        <w:t>Explain the Process to the Witness:</w:t>
      </w:r>
    </w:p>
    <w:p w14:paraId="19665173" w14:textId="77777777" w:rsidR="00A047C8" w:rsidRPr="00A047C8" w:rsidRDefault="00A047C8" w:rsidP="00A047C8">
      <w:pPr>
        <w:numPr>
          <w:ilvl w:val="1"/>
          <w:numId w:val="171"/>
        </w:numPr>
      </w:pPr>
      <w:r w:rsidRPr="00A047C8">
        <w:t xml:space="preserve">Ensure the witness understands the </w:t>
      </w:r>
      <w:r w:rsidRPr="00A047C8">
        <w:rPr>
          <w:b/>
          <w:bCs/>
        </w:rPr>
        <w:t>purpose</w:t>
      </w:r>
      <w:r w:rsidRPr="00A047C8">
        <w:t xml:space="preserve"> and </w:t>
      </w:r>
      <w:r w:rsidRPr="00A047C8">
        <w:rPr>
          <w:b/>
          <w:bCs/>
        </w:rPr>
        <w:t>process</w:t>
      </w:r>
      <w:r w:rsidRPr="00A047C8">
        <w:t xml:space="preserve"> of the show-up.</w:t>
      </w:r>
    </w:p>
    <w:p w14:paraId="054F6CD1" w14:textId="77777777" w:rsidR="00A047C8" w:rsidRPr="00A047C8" w:rsidRDefault="00A047C8" w:rsidP="00A047C8">
      <w:pPr>
        <w:numPr>
          <w:ilvl w:val="1"/>
          <w:numId w:val="171"/>
        </w:numPr>
      </w:pPr>
      <w:r w:rsidRPr="00A047C8">
        <w:rPr>
          <w:b/>
          <w:bCs/>
        </w:rPr>
        <w:t>Clarify</w:t>
      </w:r>
      <w:r w:rsidRPr="00A047C8">
        <w:t xml:space="preserve"> that the suspect may or may not be the perpetrator.</w:t>
      </w:r>
    </w:p>
    <w:p w14:paraId="530E3EB4" w14:textId="77777777" w:rsidR="00A047C8" w:rsidRPr="00A047C8" w:rsidRDefault="00A047C8" w:rsidP="00A047C8">
      <w:pPr>
        <w:numPr>
          <w:ilvl w:val="0"/>
          <w:numId w:val="171"/>
        </w:numPr>
      </w:pPr>
      <w:r w:rsidRPr="00A047C8">
        <w:rPr>
          <w:b/>
          <w:bCs/>
        </w:rPr>
        <w:t>Avoid Suggestive Behavior:</w:t>
      </w:r>
    </w:p>
    <w:p w14:paraId="648862BE" w14:textId="77777777" w:rsidR="00A047C8" w:rsidRPr="00A047C8" w:rsidRDefault="00A047C8" w:rsidP="00A047C8">
      <w:pPr>
        <w:numPr>
          <w:ilvl w:val="1"/>
          <w:numId w:val="171"/>
        </w:numPr>
      </w:pPr>
      <w:r w:rsidRPr="00A047C8">
        <w:t xml:space="preserve">Officers must not </w:t>
      </w:r>
      <w:r w:rsidRPr="00A047C8">
        <w:rPr>
          <w:b/>
          <w:bCs/>
        </w:rPr>
        <w:t>say or do anything</w:t>
      </w:r>
      <w:r w:rsidRPr="00A047C8">
        <w:t xml:space="preserve"> that could influence the witness's decision.</w:t>
      </w:r>
    </w:p>
    <w:p w14:paraId="5F410DAE" w14:textId="77777777" w:rsidR="00A047C8" w:rsidRPr="00A047C8" w:rsidRDefault="00A047C8" w:rsidP="00A047C8">
      <w:pPr>
        <w:numPr>
          <w:ilvl w:val="1"/>
          <w:numId w:val="171"/>
        </w:numPr>
      </w:pPr>
      <w:r w:rsidRPr="00A047C8">
        <w:t xml:space="preserve">Avoid any </w:t>
      </w:r>
      <w:r w:rsidRPr="00A047C8">
        <w:rPr>
          <w:b/>
          <w:bCs/>
        </w:rPr>
        <w:t>leading comments or actions</w:t>
      </w:r>
      <w:r w:rsidRPr="00A047C8">
        <w:t xml:space="preserve"> that imply guilt.</w:t>
      </w:r>
    </w:p>
    <w:p w14:paraId="5DB6B350" w14:textId="77777777" w:rsidR="00A047C8" w:rsidRPr="00A047C8" w:rsidRDefault="00A047C8" w:rsidP="00A047C8">
      <w:pPr>
        <w:numPr>
          <w:ilvl w:val="0"/>
          <w:numId w:val="171"/>
        </w:numPr>
      </w:pPr>
      <w:r w:rsidRPr="00A047C8">
        <w:rPr>
          <w:b/>
          <w:bCs/>
        </w:rPr>
        <w:t>Handle Multiple Witnesses Separately:</w:t>
      </w:r>
    </w:p>
    <w:p w14:paraId="4509DB81" w14:textId="77777777" w:rsidR="00A047C8" w:rsidRPr="00A047C8" w:rsidRDefault="00A047C8" w:rsidP="00A047C8">
      <w:pPr>
        <w:numPr>
          <w:ilvl w:val="1"/>
          <w:numId w:val="171"/>
        </w:numPr>
      </w:pPr>
      <w:r w:rsidRPr="00A047C8">
        <w:rPr>
          <w:b/>
          <w:bCs/>
        </w:rPr>
        <w:lastRenderedPageBreak/>
        <w:t>Separate witnesses</w:t>
      </w:r>
      <w:r w:rsidRPr="00A047C8">
        <w:t xml:space="preserve"> to prevent them from influencing each other.</w:t>
      </w:r>
    </w:p>
    <w:p w14:paraId="2636BCBB" w14:textId="77777777" w:rsidR="00A047C8" w:rsidRPr="00A047C8" w:rsidRDefault="00A047C8" w:rsidP="00A047C8">
      <w:pPr>
        <w:numPr>
          <w:ilvl w:val="1"/>
          <w:numId w:val="171"/>
        </w:numPr>
      </w:pPr>
      <w:r w:rsidRPr="00A047C8">
        <w:t xml:space="preserve">If one witness makes a </w:t>
      </w:r>
      <w:r w:rsidRPr="00A047C8">
        <w:rPr>
          <w:b/>
          <w:bCs/>
        </w:rPr>
        <w:t>positive identification</w:t>
      </w:r>
      <w:r w:rsidRPr="00A047C8">
        <w:t xml:space="preserve">, use other methods (like a </w:t>
      </w:r>
      <w:r w:rsidRPr="00A047C8">
        <w:rPr>
          <w:b/>
          <w:bCs/>
        </w:rPr>
        <w:t>lineup</w:t>
      </w:r>
      <w:r w:rsidRPr="00A047C8">
        <w:t xml:space="preserve"> or </w:t>
      </w:r>
      <w:r w:rsidRPr="00A047C8">
        <w:rPr>
          <w:b/>
          <w:bCs/>
        </w:rPr>
        <w:t>photo array</w:t>
      </w:r>
      <w:r w:rsidRPr="00A047C8">
        <w:t>) for the remaining witnesses.</w:t>
      </w:r>
    </w:p>
    <w:p w14:paraId="1CF315BF" w14:textId="77777777" w:rsidR="00A047C8" w:rsidRPr="00A047C8" w:rsidRDefault="00A047C8" w:rsidP="00A047C8">
      <w:pPr>
        <w:numPr>
          <w:ilvl w:val="0"/>
          <w:numId w:val="171"/>
        </w:numPr>
      </w:pPr>
      <w:r w:rsidRPr="00A047C8">
        <w:rPr>
          <w:b/>
          <w:bCs/>
        </w:rPr>
        <w:t>Provide a Cautionary Instruction:</w:t>
      </w:r>
    </w:p>
    <w:p w14:paraId="349602A0" w14:textId="77777777" w:rsidR="00A047C8" w:rsidRPr="00A047C8" w:rsidRDefault="00A047C8" w:rsidP="00A047C8">
      <w:pPr>
        <w:numPr>
          <w:ilvl w:val="1"/>
          <w:numId w:val="171"/>
        </w:numPr>
      </w:pPr>
      <w:r w:rsidRPr="00A047C8">
        <w:t xml:space="preserve">Inform the witness that the suspect may </w:t>
      </w:r>
      <w:r w:rsidRPr="00A047C8">
        <w:rPr>
          <w:b/>
          <w:bCs/>
        </w:rPr>
        <w:t>or may not</w:t>
      </w:r>
      <w:r w:rsidRPr="00A047C8">
        <w:t xml:space="preserve"> be the perpetrator.</w:t>
      </w:r>
    </w:p>
    <w:p w14:paraId="79EF7D7A" w14:textId="77777777" w:rsidR="00A047C8" w:rsidRPr="00A047C8" w:rsidRDefault="00A047C8" w:rsidP="00A047C8">
      <w:pPr>
        <w:numPr>
          <w:ilvl w:val="1"/>
          <w:numId w:val="171"/>
        </w:numPr>
      </w:pPr>
      <w:r w:rsidRPr="00A047C8">
        <w:t>Emphasize that identifying or not identifying the person is equally important to the investigation.</w:t>
      </w:r>
    </w:p>
    <w:p w14:paraId="73ADAADA" w14:textId="77777777" w:rsidR="00A047C8" w:rsidRPr="00A047C8" w:rsidRDefault="00A047C8" w:rsidP="00A047C8">
      <w:pPr>
        <w:numPr>
          <w:ilvl w:val="0"/>
          <w:numId w:val="171"/>
        </w:numPr>
      </w:pPr>
      <w:r w:rsidRPr="00A047C8">
        <w:rPr>
          <w:b/>
          <w:bCs/>
        </w:rPr>
        <w:t>Document Witness Certainty:</w:t>
      </w:r>
    </w:p>
    <w:p w14:paraId="68805F02" w14:textId="77777777" w:rsidR="00A047C8" w:rsidRPr="00A047C8" w:rsidRDefault="00A047C8" w:rsidP="00A047C8">
      <w:pPr>
        <w:numPr>
          <w:ilvl w:val="1"/>
          <w:numId w:val="171"/>
        </w:numPr>
      </w:pPr>
      <w:r w:rsidRPr="00A047C8">
        <w:t xml:space="preserve">Record the witness’s </w:t>
      </w:r>
      <w:r w:rsidRPr="00A047C8">
        <w:rPr>
          <w:b/>
          <w:bCs/>
        </w:rPr>
        <w:t>exact words</w:t>
      </w:r>
      <w:r w:rsidRPr="00A047C8">
        <w:t xml:space="preserve"> expressing their level of certainty in the identification or non-identification.</w:t>
      </w:r>
    </w:p>
    <w:p w14:paraId="1FC9CCA2" w14:textId="77777777" w:rsidR="00A047C8" w:rsidRPr="00A047C8" w:rsidRDefault="00A047C8" w:rsidP="00A047C8">
      <w:pPr>
        <w:numPr>
          <w:ilvl w:val="1"/>
          <w:numId w:val="171"/>
        </w:numPr>
      </w:pPr>
      <w:r w:rsidRPr="00A047C8">
        <w:t>This documentation is crucial for legal proceedings.</w:t>
      </w:r>
    </w:p>
    <w:p w14:paraId="1BBC34D3" w14:textId="77777777" w:rsidR="00A047C8" w:rsidRPr="00A047C8" w:rsidRDefault="00A047C8" w:rsidP="00A047C8">
      <w:pPr>
        <w:numPr>
          <w:ilvl w:val="0"/>
          <w:numId w:val="171"/>
        </w:numPr>
      </w:pPr>
      <w:r w:rsidRPr="00A047C8">
        <w:rPr>
          <w:b/>
          <w:bCs/>
        </w:rPr>
        <w:t>Record Time and Location:</w:t>
      </w:r>
    </w:p>
    <w:p w14:paraId="1E43518E" w14:textId="77777777" w:rsidR="00A047C8" w:rsidRPr="00A047C8" w:rsidRDefault="00A047C8" w:rsidP="00A047C8">
      <w:pPr>
        <w:numPr>
          <w:ilvl w:val="1"/>
          <w:numId w:val="171"/>
        </w:numPr>
      </w:pPr>
      <w:r w:rsidRPr="00A047C8">
        <w:t xml:space="preserve">Note the </w:t>
      </w:r>
      <w:r w:rsidRPr="00A047C8">
        <w:rPr>
          <w:b/>
          <w:bCs/>
        </w:rPr>
        <w:t>exact time</w:t>
      </w:r>
      <w:r w:rsidRPr="00A047C8">
        <w:t xml:space="preserve"> and </w:t>
      </w:r>
      <w:r w:rsidRPr="00A047C8">
        <w:rPr>
          <w:b/>
          <w:bCs/>
        </w:rPr>
        <w:t>location</w:t>
      </w:r>
      <w:r w:rsidRPr="00A047C8">
        <w:t xml:space="preserve"> where the show-up occurs to maintain procedural integrity.</w:t>
      </w:r>
    </w:p>
    <w:p w14:paraId="179C7254" w14:textId="77777777" w:rsidR="00A047C8" w:rsidRPr="00A047C8" w:rsidRDefault="00A047C8" w:rsidP="00A047C8">
      <w:pPr>
        <w:numPr>
          <w:ilvl w:val="0"/>
          <w:numId w:val="171"/>
        </w:numPr>
      </w:pPr>
      <w:r w:rsidRPr="00A047C8">
        <w:rPr>
          <w:b/>
          <w:bCs/>
        </w:rPr>
        <w:t>Manage Media Exposure:</w:t>
      </w:r>
    </w:p>
    <w:p w14:paraId="67DACDC4" w14:textId="77777777" w:rsidR="00A047C8" w:rsidRPr="00A047C8" w:rsidRDefault="00A047C8" w:rsidP="00A047C8">
      <w:pPr>
        <w:numPr>
          <w:ilvl w:val="1"/>
          <w:numId w:val="171"/>
        </w:numPr>
      </w:pPr>
      <w:r w:rsidRPr="00A047C8">
        <w:t xml:space="preserve">Advise the witness to be </w:t>
      </w:r>
      <w:r w:rsidRPr="00A047C8">
        <w:rPr>
          <w:b/>
          <w:bCs/>
        </w:rPr>
        <w:t>cautious</w:t>
      </w:r>
      <w:r w:rsidRPr="00A047C8">
        <w:t xml:space="preserve"> about speaking with </w:t>
      </w:r>
      <w:proofErr w:type="gramStart"/>
      <w:r w:rsidRPr="00A047C8">
        <w:t>media</w:t>
      </w:r>
      <w:proofErr w:type="gramEnd"/>
      <w:r w:rsidRPr="00A047C8">
        <w:t>, as public statements could impact the investigation.</w:t>
      </w:r>
    </w:p>
    <w:p w14:paraId="5014BC75" w14:textId="77777777" w:rsidR="00A047C8" w:rsidRPr="00A047C8" w:rsidRDefault="00A047C8" w:rsidP="00A047C8">
      <w:pPr>
        <w:numPr>
          <w:ilvl w:val="0"/>
          <w:numId w:val="171"/>
        </w:numPr>
      </w:pPr>
      <w:r w:rsidRPr="00A047C8">
        <w:rPr>
          <w:b/>
          <w:bCs/>
        </w:rPr>
        <w:t>Balance Investigative Needs with Fairness:</w:t>
      </w:r>
    </w:p>
    <w:p w14:paraId="468EAFB1" w14:textId="77777777" w:rsidR="00A047C8" w:rsidRPr="00A047C8" w:rsidRDefault="00A047C8" w:rsidP="00A047C8">
      <w:pPr>
        <w:numPr>
          <w:ilvl w:val="1"/>
          <w:numId w:val="171"/>
        </w:numPr>
      </w:pPr>
      <w:r w:rsidRPr="00A047C8">
        <w:t xml:space="preserve">While show-ups can provide </w:t>
      </w:r>
      <w:r w:rsidRPr="00A047C8">
        <w:rPr>
          <w:b/>
          <w:bCs/>
        </w:rPr>
        <w:t>valuable leads early in investigations</w:t>
      </w:r>
      <w:r w:rsidRPr="00A047C8">
        <w:t xml:space="preserve">, they must be conducted with </w:t>
      </w:r>
      <w:r w:rsidRPr="00A047C8">
        <w:rPr>
          <w:b/>
          <w:bCs/>
        </w:rPr>
        <w:t>careful safeguards</w:t>
      </w:r>
      <w:r w:rsidRPr="00A047C8">
        <w:t xml:space="preserve"> to avoid wrongful identification.</w:t>
      </w:r>
    </w:p>
    <w:p w14:paraId="6AF6F54F" w14:textId="77777777" w:rsidR="00A047C8" w:rsidRPr="00A047C8" w:rsidRDefault="00A047C8" w:rsidP="00A047C8">
      <w:r w:rsidRPr="00A047C8">
        <w:pict w14:anchorId="35ECB4FF">
          <v:rect id="_x0000_i2043" style="width:0;height:1.5pt" o:hralign="center" o:hrstd="t" o:hr="t" fillcolor="#a0a0a0" stroked="f"/>
        </w:pict>
      </w:r>
    </w:p>
    <w:p w14:paraId="1F2DDA00" w14:textId="77777777" w:rsidR="00A047C8" w:rsidRPr="00A047C8" w:rsidRDefault="00A047C8" w:rsidP="00A047C8">
      <w:pPr>
        <w:rPr>
          <w:b/>
          <w:bCs/>
        </w:rPr>
      </w:pPr>
      <w:r w:rsidRPr="00A047C8">
        <w:rPr>
          <w:b/>
          <w:bCs/>
        </w:rPr>
        <w:t>Memory Aid</w:t>
      </w:r>
    </w:p>
    <w:p w14:paraId="3D11070B" w14:textId="77777777" w:rsidR="00A047C8" w:rsidRPr="00A047C8" w:rsidRDefault="00A047C8" w:rsidP="00A047C8">
      <w:r w:rsidRPr="00A047C8">
        <w:rPr>
          <w:b/>
          <w:bCs/>
        </w:rPr>
        <w:t>SHOW-UP → "P.T.E.A.S.C.D.R.M."</w:t>
      </w:r>
    </w:p>
    <w:p w14:paraId="5148110E" w14:textId="77777777" w:rsidR="00A047C8" w:rsidRPr="00A047C8" w:rsidRDefault="00A047C8" w:rsidP="00A047C8">
      <w:pPr>
        <w:numPr>
          <w:ilvl w:val="0"/>
          <w:numId w:val="172"/>
        </w:numPr>
      </w:pPr>
      <w:r w:rsidRPr="00A047C8">
        <w:rPr>
          <w:b/>
          <w:bCs/>
        </w:rPr>
        <w:t>P</w:t>
      </w:r>
      <w:r w:rsidRPr="00A047C8">
        <w:t>rior description (document before the show-up)</w:t>
      </w:r>
    </w:p>
    <w:p w14:paraId="54C31AAE" w14:textId="77777777" w:rsidR="00A047C8" w:rsidRPr="00A047C8" w:rsidRDefault="00A047C8" w:rsidP="00A047C8">
      <w:pPr>
        <w:numPr>
          <w:ilvl w:val="0"/>
          <w:numId w:val="172"/>
        </w:numPr>
      </w:pPr>
      <w:r w:rsidRPr="00A047C8">
        <w:rPr>
          <w:b/>
          <w:bCs/>
        </w:rPr>
        <w:t>T</w:t>
      </w:r>
      <w:r w:rsidRPr="00A047C8">
        <w:t>ransport witness (not the suspect)</w:t>
      </w:r>
    </w:p>
    <w:p w14:paraId="5BE361D2" w14:textId="77777777" w:rsidR="00A047C8" w:rsidRPr="00A047C8" w:rsidRDefault="00A047C8" w:rsidP="00A047C8">
      <w:pPr>
        <w:numPr>
          <w:ilvl w:val="0"/>
          <w:numId w:val="172"/>
        </w:numPr>
      </w:pPr>
      <w:r w:rsidRPr="00A047C8">
        <w:rPr>
          <w:b/>
          <w:bCs/>
        </w:rPr>
        <w:t>E</w:t>
      </w:r>
      <w:r w:rsidRPr="00A047C8">
        <w:t>xplain the process to the witness</w:t>
      </w:r>
    </w:p>
    <w:p w14:paraId="3D2CA29C" w14:textId="77777777" w:rsidR="00A047C8" w:rsidRPr="00A047C8" w:rsidRDefault="00A047C8" w:rsidP="00A047C8">
      <w:pPr>
        <w:numPr>
          <w:ilvl w:val="0"/>
          <w:numId w:val="172"/>
        </w:numPr>
      </w:pPr>
      <w:r w:rsidRPr="00A047C8">
        <w:rPr>
          <w:b/>
          <w:bCs/>
        </w:rPr>
        <w:t>A</w:t>
      </w:r>
      <w:r w:rsidRPr="00A047C8">
        <w:t>void suggestive behavior</w:t>
      </w:r>
    </w:p>
    <w:p w14:paraId="74671508" w14:textId="77777777" w:rsidR="00A047C8" w:rsidRPr="00A047C8" w:rsidRDefault="00A047C8" w:rsidP="00A047C8">
      <w:pPr>
        <w:numPr>
          <w:ilvl w:val="0"/>
          <w:numId w:val="172"/>
        </w:numPr>
      </w:pPr>
      <w:r w:rsidRPr="00A047C8">
        <w:rPr>
          <w:b/>
          <w:bCs/>
        </w:rPr>
        <w:t>S</w:t>
      </w:r>
      <w:r w:rsidRPr="00A047C8">
        <w:t>eparate multiple witnesses</w:t>
      </w:r>
    </w:p>
    <w:p w14:paraId="319ED65C" w14:textId="77777777" w:rsidR="00A047C8" w:rsidRPr="00A047C8" w:rsidRDefault="00A047C8" w:rsidP="00A047C8">
      <w:pPr>
        <w:numPr>
          <w:ilvl w:val="0"/>
          <w:numId w:val="172"/>
        </w:numPr>
      </w:pPr>
      <w:r w:rsidRPr="00A047C8">
        <w:rPr>
          <w:b/>
          <w:bCs/>
        </w:rPr>
        <w:lastRenderedPageBreak/>
        <w:t>C</w:t>
      </w:r>
      <w:r w:rsidRPr="00A047C8">
        <w:t>aution the witness about identification certainty</w:t>
      </w:r>
    </w:p>
    <w:p w14:paraId="3592440A" w14:textId="77777777" w:rsidR="00A047C8" w:rsidRPr="00A047C8" w:rsidRDefault="00A047C8" w:rsidP="00A047C8">
      <w:pPr>
        <w:numPr>
          <w:ilvl w:val="0"/>
          <w:numId w:val="172"/>
        </w:numPr>
      </w:pPr>
      <w:r w:rsidRPr="00A047C8">
        <w:rPr>
          <w:b/>
          <w:bCs/>
        </w:rPr>
        <w:t>D</w:t>
      </w:r>
      <w:r w:rsidRPr="00A047C8">
        <w:t xml:space="preserve">ocument the </w:t>
      </w:r>
      <w:proofErr w:type="gramStart"/>
      <w:r w:rsidRPr="00A047C8">
        <w:t>witness's</w:t>
      </w:r>
      <w:proofErr w:type="gramEnd"/>
      <w:r w:rsidRPr="00A047C8">
        <w:t xml:space="preserve"> exact words and certainty</w:t>
      </w:r>
    </w:p>
    <w:p w14:paraId="47490B73" w14:textId="77777777" w:rsidR="00A047C8" w:rsidRPr="00A047C8" w:rsidRDefault="00A047C8" w:rsidP="00A047C8">
      <w:pPr>
        <w:numPr>
          <w:ilvl w:val="0"/>
          <w:numId w:val="172"/>
        </w:numPr>
      </w:pPr>
      <w:r w:rsidRPr="00A047C8">
        <w:rPr>
          <w:b/>
          <w:bCs/>
        </w:rPr>
        <w:t>R</w:t>
      </w:r>
      <w:r w:rsidRPr="00A047C8">
        <w:t>ecord time and location</w:t>
      </w:r>
    </w:p>
    <w:p w14:paraId="5849101F" w14:textId="77777777" w:rsidR="00A047C8" w:rsidRPr="00A047C8" w:rsidRDefault="00A047C8" w:rsidP="00A047C8">
      <w:pPr>
        <w:numPr>
          <w:ilvl w:val="0"/>
          <w:numId w:val="172"/>
        </w:numPr>
      </w:pPr>
      <w:r w:rsidRPr="00A047C8">
        <w:rPr>
          <w:b/>
          <w:bCs/>
        </w:rPr>
        <w:t>M</w:t>
      </w:r>
      <w:r w:rsidRPr="00A047C8">
        <w:t>anage media exposure</w:t>
      </w:r>
    </w:p>
    <w:p w14:paraId="05FC4AD5" w14:textId="77777777" w:rsidR="00A047C8" w:rsidRPr="00A047C8" w:rsidRDefault="00A047C8" w:rsidP="00A047C8">
      <w:r w:rsidRPr="00A047C8">
        <w:pict w14:anchorId="54E85FCB">
          <v:rect id="_x0000_i2044" style="width:0;height:1.5pt" o:hralign="center" o:hrstd="t" o:hr="t" fillcolor="#a0a0a0" stroked="f"/>
        </w:pict>
      </w:r>
    </w:p>
    <w:p w14:paraId="3ACF917D" w14:textId="77777777" w:rsidR="00A047C8" w:rsidRPr="00A047C8" w:rsidRDefault="00A047C8" w:rsidP="00A047C8">
      <w:pPr>
        <w:rPr>
          <w:b/>
          <w:bCs/>
        </w:rPr>
      </w:pPr>
      <w:r w:rsidRPr="00A047C8">
        <w:rPr>
          <w:b/>
          <w:bCs/>
        </w:rPr>
        <w:t>Multiple Choice Questions</w:t>
      </w:r>
    </w:p>
    <w:p w14:paraId="480D4685" w14:textId="77777777" w:rsidR="00A047C8" w:rsidRPr="00A047C8" w:rsidRDefault="00A047C8" w:rsidP="00A047C8">
      <w:pPr>
        <w:numPr>
          <w:ilvl w:val="0"/>
          <w:numId w:val="173"/>
        </w:numPr>
      </w:pPr>
      <w:r w:rsidRPr="00A047C8">
        <w:rPr>
          <w:b/>
          <w:bCs/>
        </w:rPr>
        <w:t>Why should the witness be transported to the suspect rather than moving the suspect to the witness?</w:t>
      </w:r>
      <w:r w:rsidRPr="00A047C8">
        <w:br/>
        <w:t>A. To protect the witness from harm.</w:t>
      </w:r>
      <w:r w:rsidRPr="00A047C8">
        <w:br/>
        <w:t>B. To limit the suspect’s legal detention and reduce suggestiveness.</w:t>
      </w:r>
      <w:r w:rsidRPr="00A047C8">
        <w:br/>
        <w:t>C. Because suspects cannot be moved.</w:t>
      </w:r>
      <w:r w:rsidRPr="00A047C8">
        <w:br/>
        <w:t>D. To intimidate the suspect.</w:t>
      </w:r>
      <w:r w:rsidRPr="00A047C8">
        <w:br/>
      </w:r>
      <w:r w:rsidRPr="00A047C8">
        <w:rPr>
          <w:b/>
          <w:bCs/>
        </w:rPr>
        <w:t>Answer:</w:t>
      </w:r>
      <w:r w:rsidRPr="00A047C8">
        <w:t xml:space="preserve"> B</w:t>
      </w:r>
    </w:p>
    <w:p w14:paraId="40573B8D" w14:textId="77777777" w:rsidR="00A047C8" w:rsidRPr="00A047C8" w:rsidRDefault="00A047C8" w:rsidP="00A047C8">
      <w:pPr>
        <w:numPr>
          <w:ilvl w:val="0"/>
          <w:numId w:val="173"/>
        </w:numPr>
      </w:pPr>
      <w:r w:rsidRPr="00A047C8">
        <w:rPr>
          <w:b/>
          <w:bCs/>
        </w:rPr>
        <w:t>What should officers do before conducting a show-up?</w:t>
      </w:r>
      <w:r w:rsidRPr="00A047C8">
        <w:br/>
        <w:t>A. Announce the suspect's criminal history to the witness.</w:t>
      </w:r>
      <w:r w:rsidRPr="00A047C8">
        <w:br/>
        <w:t>B. Obtain and document the witness’s prior description of the suspect.</w:t>
      </w:r>
      <w:r w:rsidRPr="00A047C8">
        <w:br/>
        <w:t>C. Dress the suspect in jail clothing.</w:t>
      </w:r>
      <w:r w:rsidRPr="00A047C8">
        <w:br/>
        <w:t>D. Allow witnesses to discuss the crime together.</w:t>
      </w:r>
      <w:r w:rsidRPr="00A047C8">
        <w:br/>
      </w:r>
      <w:r w:rsidRPr="00A047C8">
        <w:rPr>
          <w:b/>
          <w:bCs/>
        </w:rPr>
        <w:t>Answer:</w:t>
      </w:r>
      <w:r w:rsidRPr="00A047C8">
        <w:t xml:space="preserve"> B</w:t>
      </w:r>
    </w:p>
    <w:p w14:paraId="6D9464E4" w14:textId="77777777" w:rsidR="00A047C8" w:rsidRPr="00A047C8" w:rsidRDefault="00A047C8" w:rsidP="00A047C8">
      <w:pPr>
        <w:numPr>
          <w:ilvl w:val="0"/>
          <w:numId w:val="173"/>
        </w:numPr>
      </w:pPr>
      <w:r w:rsidRPr="00A047C8">
        <w:rPr>
          <w:b/>
          <w:bCs/>
        </w:rPr>
        <w:t>How should officers handle multiple witnesses in a show-up?</w:t>
      </w:r>
      <w:r w:rsidRPr="00A047C8">
        <w:br/>
        <w:t>A. Keep them together to compare details.</w:t>
      </w:r>
      <w:r w:rsidRPr="00A047C8">
        <w:br/>
        <w:t>B. Separate them to prevent influencing each other.</w:t>
      </w:r>
      <w:r w:rsidRPr="00A047C8">
        <w:br/>
        <w:t>C. Only let one witness participate.</w:t>
      </w:r>
      <w:r w:rsidRPr="00A047C8">
        <w:br/>
        <w:t>D. Ask them to vote on the suspect's guilt.</w:t>
      </w:r>
      <w:r w:rsidRPr="00A047C8">
        <w:br/>
      </w:r>
      <w:r w:rsidRPr="00A047C8">
        <w:rPr>
          <w:b/>
          <w:bCs/>
        </w:rPr>
        <w:t>Answer:</w:t>
      </w:r>
      <w:r w:rsidRPr="00A047C8">
        <w:t xml:space="preserve"> B</w:t>
      </w:r>
    </w:p>
    <w:p w14:paraId="70EF6268" w14:textId="77777777" w:rsidR="00A047C8" w:rsidRPr="00A047C8" w:rsidRDefault="00A047C8" w:rsidP="00A047C8">
      <w:pPr>
        <w:numPr>
          <w:ilvl w:val="0"/>
          <w:numId w:val="173"/>
        </w:numPr>
      </w:pPr>
      <w:r w:rsidRPr="00A047C8">
        <w:rPr>
          <w:b/>
          <w:bCs/>
        </w:rPr>
        <w:t>Why is it important to caution the witness that the suspect may or may not be the perpetrator?</w:t>
      </w:r>
      <w:r w:rsidRPr="00A047C8">
        <w:br/>
        <w:t>A. To prevent the witness from becoming nervous.</w:t>
      </w:r>
      <w:r w:rsidRPr="00A047C8">
        <w:br/>
        <w:t>B. To avoid wrongful identification and ensure fairness.</w:t>
      </w:r>
      <w:r w:rsidRPr="00A047C8">
        <w:br/>
        <w:t>C. To speed up the investigation.</w:t>
      </w:r>
      <w:r w:rsidRPr="00A047C8">
        <w:br/>
        <w:t>D. To intimidate the suspect.</w:t>
      </w:r>
      <w:r w:rsidRPr="00A047C8">
        <w:br/>
      </w:r>
      <w:r w:rsidRPr="00A047C8">
        <w:rPr>
          <w:b/>
          <w:bCs/>
        </w:rPr>
        <w:t>Answer:</w:t>
      </w:r>
      <w:r w:rsidRPr="00A047C8">
        <w:t xml:space="preserve"> B</w:t>
      </w:r>
    </w:p>
    <w:p w14:paraId="2A9F190F" w14:textId="77777777" w:rsidR="00A047C8" w:rsidRPr="00A047C8" w:rsidRDefault="00A047C8" w:rsidP="00A047C8">
      <w:pPr>
        <w:numPr>
          <w:ilvl w:val="0"/>
          <w:numId w:val="173"/>
        </w:numPr>
      </w:pPr>
      <w:r w:rsidRPr="00A047C8">
        <w:rPr>
          <w:b/>
          <w:bCs/>
        </w:rPr>
        <w:lastRenderedPageBreak/>
        <w:t>What must officers document after a witness makes an identification?</w:t>
      </w:r>
      <w:r w:rsidRPr="00A047C8">
        <w:br/>
        <w:t>A. The officer’s opinion of the suspect’s guilt.</w:t>
      </w:r>
      <w:r w:rsidRPr="00A047C8">
        <w:br/>
        <w:t>B. The witness’s exact words expressing certainty or uncertainty.</w:t>
      </w:r>
      <w:r w:rsidRPr="00A047C8">
        <w:br/>
        <w:t>C. The suspect’s reaction to being identified.</w:t>
      </w:r>
      <w:r w:rsidRPr="00A047C8">
        <w:br/>
        <w:t>D. The media’s reaction to the show-up.</w:t>
      </w:r>
      <w:r w:rsidRPr="00A047C8">
        <w:br/>
      </w:r>
      <w:r w:rsidRPr="00A047C8">
        <w:rPr>
          <w:b/>
          <w:bCs/>
        </w:rPr>
        <w:t>Answer:</w:t>
      </w:r>
      <w:r w:rsidRPr="00A047C8">
        <w:t xml:space="preserve"> B</w:t>
      </w:r>
    </w:p>
    <w:p w14:paraId="34910FDE" w14:textId="77777777" w:rsidR="00A047C8" w:rsidRPr="00A047C8" w:rsidRDefault="00A047C8" w:rsidP="00A047C8">
      <w:r w:rsidRPr="00A047C8">
        <w:pict w14:anchorId="71AFE1AF">
          <v:rect id="_x0000_i2045" style="width:0;height:1.5pt" o:hralign="center" o:hrstd="t" o:hr="t" fillcolor="#a0a0a0" stroked="f"/>
        </w:pict>
      </w:r>
    </w:p>
    <w:p w14:paraId="1525EEC4" w14:textId="77777777" w:rsidR="00A047C8" w:rsidRPr="00A047C8" w:rsidRDefault="00A047C8" w:rsidP="004D5C0D">
      <w:pPr>
        <w:pStyle w:val="Heading1"/>
      </w:pPr>
      <w:bookmarkStart w:id="22" w:name="_Toc187701027"/>
      <w:r w:rsidRPr="00A047C8">
        <w:t>32.17. General Preliminary Investigatory Procedures for Crimes Against Property</w:t>
      </w:r>
      <w:bookmarkEnd w:id="22"/>
    </w:p>
    <w:p w14:paraId="6B4590B2" w14:textId="77777777" w:rsidR="00A047C8" w:rsidRPr="00A047C8" w:rsidRDefault="00A047C8" w:rsidP="00A047C8">
      <w:r w:rsidRPr="00A047C8">
        <w:t xml:space="preserve">When responding to </w:t>
      </w:r>
      <w:r w:rsidRPr="00A047C8">
        <w:rPr>
          <w:b/>
          <w:bCs/>
        </w:rPr>
        <w:t>crimes against property</w:t>
      </w:r>
      <w:r w:rsidRPr="00A047C8">
        <w:t>, law enforcement officers must follow structured procedures to preserve evidence, identify suspects, and ensure a thorough investigation. The goal is to determine the facts, secure the scene, and build a solid foundation for prosecution.</w:t>
      </w:r>
    </w:p>
    <w:p w14:paraId="66CCDF0B" w14:textId="77777777" w:rsidR="00A047C8" w:rsidRPr="00A047C8" w:rsidRDefault="00A047C8" w:rsidP="00A047C8">
      <w:r w:rsidRPr="00A047C8">
        <w:pict w14:anchorId="0371E8D8">
          <v:rect id="_x0000_i2046" style="width:0;height:1.5pt" o:hralign="center" o:hrstd="t" o:hr="t" fillcolor="#a0a0a0" stroked="f"/>
        </w:pict>
      </w:r>
    </w:p>
    <w:p w14:paraId="5C9595DE" w14:textId="77777777" w:rsidR="00A047C8" w:rsidRPr="00A047C8" w:rsidRDefault="00A047C8" w:rsidP="00A047C8">
      <w:pPr>
        <w:rPr>
          <w:b/>
          <w:bCs/>
        </w:rPr>
      </w:pPr>
      <w:r w:rsidRPr="00A047C8">
        <w:rPr>
          <w:b/>
          <w:bCs/>
        </w:rPr>
        <w:t>Officer Duties in Preliminary Property Crime Investigations</w:t>
      </w:r>
    </w:p>
    <w:p w14:paraId="71A33C90" w14:textId="77777777" w:rsidR="00A047C8" w:rsidRPr="00A047C8" w:rsidRDefault="00A047C8" w:rsidP="00A047C8">
      <w:pPr>
        <w:numPr>
          <w:ilvl w:val="0"/>
          <w:numId w:val="174"/>
        </w:numPr>
      </w:pPr>
      <w:r w:rsidRPr="00A047C8">
        <w:rPr>
          <w:b/>
          <w:bCs/>
        </w:rPr>
        <w:t>Confirm a Crime Has Occurred:</w:t>
      </w:r>
    </w:p>
    <w:p w14:paraId="1E575521" w14:textId="77777777" w:rsidR="00A047C8" w:rsidRPr="00A047C8" w:rsidRDefault="00A047C8" w:rsidP="00A047C8">
      <w:pPr>
        <w:numPr>
          <w:ilvl w:val="1"/>
          <w:numId w:val="174"/>
        </w:numPr>
      </w:pPr>
      <w:r w:rsidRPr="00A047C8">
        <w:rPr>
          <w:b/>
          <w:bCs/>
        </w:rPr>
        <w:t>Determine</w:t>
      </w:r>
      <w:r w:rsidRPr="00A047C8">
        <w:t xml:space="preserve"> if a crime has been committed.</w:t>
      </w:r>
    </w:p>
    <w:p w14:paraId="17698D5C" w14:textId="77777777" w:rsidR="00A047C8" w:rsidRPr="00A047C8" w:rsidRDefault="00A047C8" w:rsidP="00A047C8">
      <w:pPr>
        <w:numPr>
          <w:ilvl w:val="1"/>
          <w:numId w:val="174"/>
        </w:numPr>
      </w:pPr>
      <w:r w:rsidRPr="00A047C8">
        <w:rPr>
          <w:b/>
          <w:bCs/>
        </w:rPr>
        <w:t>Classify</w:t>
      </w:r>
      <w:r w:rsidRPr="00A047C8">
        <w:t xml:space="preserve"> the type of crime by category (e.g., burglary, theft, arson) and, if possible, by </w:t>
      </w:r>
      <w:r w:rsidRPr="00A047C8">
        <w:rPr>
          <w:b/>
          <w:bCs/>
        </w:rPr>
        <w:t>specific classification</w:t>
      </w:r>
      <w:r w:rsidRPr="00A047C8">
        <w:t xml:space="preserve"> under the law.</w:t>
      </w:r>
    </w:p>
    <w:p w14:paraId="4760C901" w14:textId="77777777" w:rsidR="00A047C8" w:rsidRPr="00A047C8" w:rsidRDefault="00A047C8" w:rsidP="00A047C8">
      <w:pPr>
        <w:numPr>
          <w:ilvl w:val="1"/>
          <w:numId w:val="174"/>
        </w:numPr>
      </w:pPr>
      <w:r w:rsidRPr="00A047C8">
        <w:t xml:space="preserve">If a suspect is present, </w:t>
      </w:r>
      <w:r w:rsidRPr="00A047C8">
        <w:rPr>
          <w:b/>
          <w:bCs/>
        </w:rPr>
        <w:t>make an arrest</w:t>
      </w:r>
      <w:r w:rsidRPr="00A047C8">
        <w:t xml:space="preserve"> following legal procedures.</w:t>
      </w:r>
    </w:p>
    <w:p w14:paraId="670C093F" w14:textId="77777777" w:rsidR="00A047C8" w:rsidRPr="00A047C8" w:rsidRDefault="00A047C8" w:rsidP="00A047C8">
      <w:pPr>
        <w:numPr>
          <w:ilvl w:val="0"/>
          <w:numId w:val="174"/>
        </w:numPr>
      </w:pPr>
      <w:r w:rsidRPr="00A047C8">
        <w:rPr>
          <w:b/>
          <w:bCs/>
        </w:rPr>
        <w:t>Secure Suspect and Vehicle Information:</w:t>
      </w:r>
    </w:p>
    <w:p w14:paraId="53CBA694" w14:textId="77777777" w:rsidR="00A047C8" w:rsidRPr="00A047C8" w:rsidRDefault="00A047C8" w:rsidP="00A047C8">
      <w:pPr>
        <w:numPr>
          <w:ilvl w:val="1"/>
          <w:numId w:val="174"/>
        </w:numPr>
      </w:pPr>
      <w:r w:rsidRPr="00A047C8">
        <w:t xml:space="preserve">In cases involving </w:t>
      </w:r>
      <w:r w:rsidRPr="00A047C8">
        <w:rPr>
          <w:b/>
          <w:bCs/>
        </w:rPr>
        <w:t>eyewitnesses</w:t>
      </w:r>
      <w:r w:rsidRPr="00A047C8">
        <w:t>, promptly gather details about:</w:t>
      </w:r>
    </w:p>
    <w:p w14:paraId="46C25CCC" w14:textId="77777777" w:rsidR="00A047C8" w:rsidRPr="00A047C8" w:rsidRDefault="00A047C8" w:rsidP="00A047C8">
      <w:pPr>
        <w:numPr>
          <w:ilvl w:val="2"/>
          <w:numId w:val="174"/>
        </w:numPr>
      </w:pPr>
      <w:r w:rsidRPr="00A047C8">
        <w:t xml:space="preserve">The </w:t>
      </w:r>
      <w:r w:rsidRPr="00A047C8">
        <w:rPr>
          <w:b/>
          <w:bCs/>
        </w:rPr>
        <w:t>suspect’s description</w:t>
      </w:r>
      <w:r w:rsidRPr="00A047C8">
        <w:t xml:space="preserve"> (physical appearance, clothing, distinguishing marks).</w:t>
      </w:r>
    </w:p>
    <w:p w14:paraId="296EE091" w14:textId="77777777" w:rsidR="00A047C8" w:rsidRPr="00A047C8" w:rsidRDefault="00A047C8" w:rsidP="00A047C8">
      <w:pPr>
        <w:numPr>
          <w:ilvl w:val="2"/>
          <w:numId w:val="174"/>
        </w:numPr>
      </w:pPr>
      <w:r w:rsidRPr="00A047C8">
        <w:t xml:space="preserve">Any </w:t>
      </w:r>
      <w:r w:rsidRPr="00A047C8">
        <w:rPr>
          <w:b/>
          <w:bCs/>
        </w:rPr>
        <w:t>vehicle</w:t>
      </w:r>
      <w:r w:rsidRPr="00A047C8">
        <w:t xml:space="preserve"> involved (make, model, color, license plate).</w:t>
      </w:r>
    </w:p>
    <w:p w14:paraId="1DA9E814" w14:textId="77777777" w:rsidR="00A047C8" w:rsidRPr="00A047C8" w:rsidRDefault="00A047C8" w:rsidP="00A047C8">
      <w:pPr>
        <w:numPr>
          <w:ilvl w:val="2"/>
          <w:numId w:val="174"/>
        </w:numPr>
      </w:pPr>
      <w:r w:rsidRPr="00A047C8">
        <w:t xml:space="preserve">The suspect's </w:t>
      </w:r>
      <w:r w:rsidRPr="00A047C8">
        <w:rPr>
          <w:b/>
          <w:bCs/>
        </w:rPr>
        <w:t>direction of flight</w:t>
      </w:r>
      <w:r w:rsidRPr="00A047C8">
        <w:t>.</w:t>
      </w:r>
    </w:p>
    <w:p w14:paraId="1A391318" w14:textId="77777777" w:rsidR="00A047C8" w:rsidRPr="00A047C8" w:rsidRDefault="00A047C8" w:rsidP="00A047C8">
      <w:pPr>
        <w:numPr>
          <w:ilvl w:val="1"/>
          <w:numId w:val="174"/>
        </w:numPr>
      </w:pPr>
      <w:r w:rsidRPr="00A047C8">
        <w:rPr>
          <w:b/>
          <w:bCs/>
        </w:rPr>
        <w:t>Relay this information</w:t>
      </w:r>
      <w:r w:rsidRPr="00A047C8">
        <w:t xml:space="preserve"> to the dispatcher for immediate broadcast to other units.</w:t>
      </w:r>
    </w:p>
    <w:p w14:paraId="1A9E52AB" w14:textId="77777777" w:rsidR="00A047C8" w:rsidRPr="00A047C8" w:rsidRDefault="00A047C8" w:rsidP="00A047C8">
      <w:pPr>
        <w:numPr>
          <w:ilvl w:val="0"/>
          <w:numId w:val="174"/>
        </w:numPr>
      </w:pPr>
      <w:r w:rsidRPr="00A047C8">
        <w:rPr>
          <w:b/>
          <w:bCs/>
        </w:rPr>
        <w:t>Locate and Interview Victims and Witnesses:</w:t>
      </w:r>
    </w:p>
    <w:p w14:paraId="46D62085" w14:textId="77777777" w:rsidR="00A047C8" w:rsidRPr="00A047C8" w:rsidRDefault="00A047C8" w:rsidP="00A047C8">
      <w:pPr>
        <w:numPr>
          <w:ilvl w:val="1"/>
          <w:numId w:val="174"/>
        </w:numPr>
      </w:pPr>
      <w:r w:rsidRPr="00A047C8">
        <w:lastRenderedPageBreak/>
        <w:t xml:space="preserve">Identify and </w:t>
      </w:r>
      <w:r w:rsidRPr="00A047C8">
        <w:rPr>
          <w:b/>
          <w:bCs/>
        </w:rPr>
        <w:t>interview</w:t>
      </w:r>
      <w:r w:rsidRPr="00A047C8">
        <w:t xml:space="preserve"> the victim(s) and any witnesses.</w:t>
      </w:r>
    </w:p>
    <w:p w14:paraId="1FAA6336" w14:textId="77777777" w:rsidR="00A047C8" w:rsidRPr="00A047C8" w:rsidRDefault="00A047C8" w:rsidP="00A047C8">
      <w:pPr>
        <w:numPr>
          <w:ilvl w:val="1"/>
          <w:numId w:val="174"/>
        </w:numPr>
      </w:pPr>
      <w:r w:rsidRPr="00A047C8">
        <w:rPr>
          <w:b/>
          <w:bCs/>
        </w:rPr>
        <w:t>Record statements</w:t>
      </w:r>
      <w:r w:rsidRPr="00A047C8">
        <w:t xml:space="preserve"> and gather consistent stories.</w:t>
      </w:r>
    </w:p>
    <w:p w14:paraId="66ACE0BD" w14:textId="77777777" w:rsidR="00A047C8" w:rsidRPr="00A047C8" w:rsidRDefault="00A047C8" w:rsidP="00A047C8">
      <w:pPr>
        <w:numPr>
          <w:ilvl w:val="1"/>
          <w:numId w:val="174"/>
        </w:numPr>
      </w:pPr>
      <w:r w:rsidRPr="00A047C8">
        <w:t xml:space="preserve">Collect and </w:t>
      </w:r>
      <w:r w:rsidRPr="00A047C8">
        <w:rPr>
          <w:b/>
          <w:bCs/>
        </w:rPr>
        <w:t>document identifying information</w:t>
      </w:r>
      <w:r w:rsidRPr="00A047C8">
        <w:t xml:space="preserve"> (names, addresses, phone numbers) for follow-up.</w:t>
      </w:r>
    </w:p>
    <w:p w14:paraId="11368F80" w14:textId="77777777" w:rsidR="00A047C8" w:rsidRPr="00A047C8" w:rsidRDefault="00A047C8" w:rsidP="00A047C8">
      <w:pPr>
        <w:numPr>
          <w:ilvl w:val="0"/>
          <w:numId w:val="174"/>
        </w:numPr>
      </w:pPr>
      <w:r w:rsidRPr="00A047C8">
        <w:rPr>
          <w:b/>
          <w:bCs/>
        </w:rPr>
        <w:t>Secure and Protect the Crime Scene:</w:t>
      </w:r>
    </w:p>
    <w:p w14:paraId="752BD6FF" w14:textId="77777777" w:rsidR="00A047C8" w:rsidRPr="00A047C8" w:rsidRDefault="00A047C8" w:rsidP="00A047C8">
      <w:pPr>
        <w:numPr>
          <w:ilvl w:val="1"/>
          <w:numId w:val="174"/>
        </w:numPr>
      </w:pPr>
      <w:r w:rsidRPr="00A047C8">
        <w:rPr>
          <w:b/>
          <w:bCs/>
        </w:rPr>
        <w:t>Establish a perimeter</w:t>
      </w:r>
      <w:r w:rsidRPr="00A047C8">
        <w:t xml:space="preserve"> to prevent unauthorized access.</w:t>
      </w:r>
    </w:p>
    <w:p w14:paraId="2DE3E900" w14:textId="77777777" w:rsidR="00A047C8" w:rsidRPr="00A047C8" w:rsidRDefault="00A047C8" w:rsidP="00A047C8">
      <w:pPr>
        <w:numPr>
          <w:ilvl w:val="1"/>
          <w:numId w:val="174"/>
        </w:numPr>
      </w:pPr>
      <w:r w:rsidRPr="00A047C8">
        <w:rPr>
          <w:b/>
          <w:bCs/>
        </w:rPr>
        <w:t>Preserve evidence</w:t>
      </w:r>
      <w:r w:rsidRPr="00A047C8">
        <w:t xml:space="preserve"> by preventing contamination, damage, or removal.</w:t>
      </w:r>
    </w:p>
    <w:p w14:paraId="1B6E824A" w14:textId="77777777" w:rsidR="00A047C8" w:rsidRPr="00A047C8" w:rsidRDefault="00A047C8" w:rsidP="00A047C8">
      <w:pPr>
        <w:numPr>
          <w:ilvl w:val="1"/>
          <w:numId w:val="174"/>
        </w:numPr>
      </w:pPr>
      <w:r w:rsidRPr="00A047C8">
        <w:t xml:space="preserve">Search for and </w:t>
      </w:r>
      <w:r w:rsidRPr="00A047C8">
        <w:rPr>
          <w:b/>
          <w:bCs/>
        </w:rPr>
        <w:t>collect physical evidence</w:t>
      </w:r>
      <w:r w:rsidRPr="00A047C8">
        <w:t>, marking items for proper identification.</w:t>
      </w:r>
    </w:p>
    <w:p w14:paraId="798909D3" w14:textId="77777777" w:rsidR="00A047C8" w:rsidRPr="00A047C8" w:rsidRDefault="00A047C8" w:rsidP="00A047C8">
      <w:pPr>
        <w:numPr>
          <w:ilvl w:val="1"/>
          <w:numId w:val="174"/>
        </w:numPr>
      </w:pPr>
      <w:r w:rsidRPr="00A047C8">
        <w:t xml:space="preserve">Maintain the </w:t>
      </w:r>
      <w:r w:rsidRPr="00A047C8">
        <w:rPr>
          <w:b/>
          <w:bCs/>
        </w:rPr>
        <w:t>chain of custody</w:t>
      </w:r>
      <w:r w:rsidRPr="00A047C8">
        <w:t xml:space="preserve"> to ensure </w:t>
      </w:r>
      <w:proofErr w:type="gramStart"/>
      <w:r w:rsidRPr="00A047C8">
        <w:t>evidence</w:t>
      </w:r>
      <w:proofErr w:type="gramEnd"/>
      <w:r w:rsidRPr="00A047C8">
        <w:t xml:space="preserve"> integrity from collection through trial.</w:t>
      </w:r>
    </w:p>
    <w:p w14:paraId="194AE5A8" w14:textId="77777777" w:rsidR="00A047C8" w:rsidRPr="00A047C8" w:rsidRDefault="00A047C8" w:rsidP="00A047C8">
      <w:pPr>
        <w:numPr>
          <w:ilvl w:val="0"/>
          <w:numId w:val="174"/>
        </w:numPr>
      </w:pPr>
      <w:r w:rsidRPr="00A047C8">
        <w:rPr>
          <w:b/>
          <w:bCs/>
        </w:rPr>
        <w:t>Assess Crime Details:</w:t>
      </w:r>
    </w:p>
    <w:p w14:paraId="69591733" w14:textId="77777777" w:rsidR="00A047C8" w:rsidRPr="00A047C8" w:rsidRDefault="00A047C8" w:rsidP="00A047C8">
      <w:pPr>
        <w:numPr>
          <w:ilvl w:val="1"/>
          <w:numId w:val="174"/>
        </w:numPr>
      </w:pPr>
      <w:r w:rsidRPr="00A047C8">
        <w:rPr>
          <w:b/>
          <w:bCs/>
        </w:rPr>
        <w:t>Determine how</w:t>
      </w:r>
      <w:r w:rsidRPr="00A047C8">
        <w:t xml:space="preserve"> the crime was committed (e.g., forced entry, use of tools).</w:t>
      </w:r>
    </w:p>
    <w:p w14:paraId="19DBF013" w14:textId="77777777" w:rsidR="00A047C8" w:rsidRPr="00A047C8" w:rsidRDefault="00A047C8" w:rsidP="00A047C8">
      <w:pPr>
        <w:numPr>
          <w:ilvl w:val="1"/>
          <w:numId w:val="174"/>
        </w:numPr>
      </w:pPr>
      <w:r w:rsidRPr="00A047C8">
        <w:t xml:space="preserve">Identify any </w:t>
      </w:r>
      <w:r w:rsidRPr="00A047C8">
        <w:rPr>
          <w:b/>
          <w:bCs/>
        </w:rPr>
        <w:t>injuries</w:t>
      </w:r>
      <w:r w:rsidRPr="00A047C8">
        <w:t xml:space="preserve"> sustained by victims.</w:t>
      </w:r>
    </w:p>
    <w:p w14:paraId="2595B5A3" w14:textId="77777777" w:rsidR="00A047C8" w:rsidRPr="00A047C8" w:rsidRDefault="00A047C8" w:rsidP="00A047C8">
      <w:pPr>
        <w:numPr>
          <w:ilvl w:val="1"/>
          <w:numId w:val="174"/>
        </w:numPr>
      </w:pPr>
      <w:r w:rsidRPr="00A047C8">
        <w:t xml:space="preserve">Evaluate the </w:t>
      </w:r>
      <w:r w:rsidRPr="00A047C8">
        <w:rPr>
          <w:b/>
          <w:bCs/>
        </w:rPr>
        <w:t>nature and value</w:t>
      </w:r>
      <w:r w:rsidRPr="00A047C8">
        <w:t xml:space="preserve"> of stolen or damaged property.</w:t>
      </w:r>
    </w:p>
    <w:p w14:paraId="7B65F28C" w14:textId="77777777" w:rsidR="00A047C8" w:rsidRPr="00A047C8" w:rsidRDefault="00A047C8" w:rsidP="00A047C8">
      <w:pPr>
        <w:numPr>
          <w:ilvl w:val="0"/>
          <w:numId w:val="174"/>
        </w:numPr>
      </w:pPr>
      <w:r w:rsidRPr="00A047C8">
        <w:rPr>
          <w:b/>
          <w:bCs/>
        </w:rPr>
        <w:t>Thorough Documentation:</w:t>
      </w:r>
    </w:p>
    <w:p w14:paraId="1116D7E1" w14:textId="77777777" w:rsidR="00A047C8" w:rsidRPr="00A047C8" w:rsidRDefault="00A047C8" w:rsidP="00A047C8">
      <w:pPr>
        <w:numPr>
          <w:ilvl w:val="1"/>
          <w:numId w:val="174"/>
        </w:numPr>
      </w:pPr>
      <w:r w:rsidRPr="00A047C8">
        <w:rPr>
          <w:b/>
          <w:bCs/>
        </w:rPr>
        <w:t>Take detailed field notes</w:t>
      </w:r>
      <w:r w:rsidRPr="00A047C8">
        <w:t xml:space="preserve"> capturing all relevant facts.</w:t>
      </w:r>
    </w:p>
    <w:p w14:paraId="34647F52" w14:textId="77777777" w:rsidR="00A047C8" w:rsidRPr="00A047C8" w:rsidRDefault="00A047C8" w:rsidP="00A047C8">
      <w:pPr>
        <w:numPr>
          <w:ilvl w:val="1"/>
          <w:numId w:val="174"/>
        </w:numPr>
      </w:pPr>
      <w:r w:rsidRPr="00A047C8">
        <w:t>Record witness statements, suspect descriptions, and crime scene observations.</w:t>
      </w:r>
    </w:p>
    <w:p w14:paraId="0E75498E" w14:textId="77777777" w:rsidR="00A047C8" w:rsidRPr="00A047C8" w:rsidRDefault="00A047C8" w:rsidP="00A047C8">
      <w:pPr>
        <w:numPr>
          <w:ilvl w:val="1"/>
          <w:numId w:val="174"/>
        </w:numPr>
      </w:pPr>
      <w:r w:rsidRPr="00A047C8">
        <w:t xml:space="preserve">Create </w:t>
      </w:r>
      <w:r w:rsidRPr="00A047C8">
        <w:rPr>
          <w:b/>
          <w:bCs/>
        </w:rPr>
        <w:t>sketches</w:t>
      </w:r>
      <w:r w:rsidRPr="00A047C8">
        <w:t xml:space="preserve"> and </w:t>
      </w:r>
      <w:r w:rsidRPr="00A047C8">
        <w:rPr>
          <w:b/>
          <w:bCs/>
        </w:rPr>
        <w:t>measurements</w:t>
      </w:r>
      <w:r w:rsidRPr="00A047C8">
        <w:t xml:space="preserve"> to document the scene.</w:t>
      </w:r>
    </w:p>
    <w:p w14:paraId="44937B1E" w14:textId="77777777" w:rsidR="00A047C8" w:rsidRPr="00A047C8" w:rsidRDefault="00A047C8" w:rsidP="00A047C8">
      <w:pPr>
        <w:numPr>
          <w:ilvl w:val="1"/>
          <w:numId w:val="174"/>
        </w:numPr>
      </w:pPr>
      <w:r w:rsidRPr="00A047C8">
        <w:rPr>
          <w:b/>
          <w:bCs/>
        </w:rPr>
        <w:t>Arrange photographs</w:t>
      </w:r>
      <w:r w:rsidRPr="00A047C8">
        <w:t xml:space="preserve"> of the crime scene and major evidence items.</w:t>
      </w:r>
    </w:p>
    <w:p w14:paraId="68E70005" w14:textId="77777777" w:rsidR="00A047C8" w:rsidRPr="00A047C8" w:rsidRDefault="00A047C8" w:rsidP="00A047C8">
      <w:pPr>
        <w:numPr>
          <w:ilvl w:val="1"/>
          <w:numId w:val="174"/>
        </w:numPr>
      </w:pPr>
      <w:r w:rsidRPr="00A047C8">
        <w:t xml:space="preserve">Complete all </w:t>
      </w:r>
      <w:r w:rsidRPr="00A047C8">
        <w:rPr>
          <w:b/>
          <w:bCs/>
        </w:rPr>
        <w:t>required reports</w:t>
      </w:r>
      <w:r w:rsidRPr="00A047C8">
        <w:t xml:space="preserve"> accurately and promptly.</w:t>
      </w:r>
    </w:p>
    <w:p w14:paraId="00F89CA8" w14:textId="77777777" w:rsidR="00A047C8" w:rsidRPr="00A047C8" w:rsidRDefault="00A047C8" w:rsidP="00A047C8">
      <w:r w:rsidRPr="00A047C8">
        <w:pict w14:anchorId="43FE5A18">
          <v:rect id="_x0000_i2047" style="width:0;height:1.5pt" o:hralign="center" o:hrstd="t" o:hr="t" fillcolor="#a0a0a0" stroked="f"/>
        </w:pict>
      </w:r>
    </w:p>
    <w:p w14:paraId="5C9E8E87" w14:textId="77777777" w:rsidR="00A047C8" w:rsidRPr="00A047C8" w:rsidRDefault="00A047C8" w:rsidP="00A047C8">
      <w:pPr>
        <w:rPr>
          <w:b/>
          <w:bCs/>
        </w:rPr>
      </w:pPr>
      <w:r w:rsidRPr="00A047C8">
        <w:rPr>
          <w:b/>
          <w:bCs/>
        </w:rPr>
        <w:t>Memory Aid</w:t>
      </w:r>
    </w:p>
    <w:p w14:paraId="49CEC568" w14:textId="77777777" w:rsidR="00A047C8" w:rsidRPr="00A047C8" w:rsidRDefault="00A047C8" w:rsidP="00A047C8">
      <w:r w:rsidRPr="00A047C8">
        <w:rPr>
          <w:b/>
          <w:bCs/>
        </w:rPr>
        <w:t>Property Crime Response → "C-I-P-E-R-D"</w:t>
      </w:r>
    </w:p>
    <w:p w14:paraId="1C780F75" w14:textId="77777777" w:rsidR="00A047C8" w:rsidRPr="00A047C8" w:rsidRDefault="00A047C8" w:rsidP="00A047C8">
      <w:pPr>
        <w:numPr>
          <w:ilvl w:val="0"/>
          <w:numId w:val="175"/>
        </w:numPr>
      </w:pPr>
      <w:r w:rsidRPr="00A047C8">
        <w:rPr>
          <w:b/>
          <w:bCs/>
        </w:rPr>
        <w:t>C</w:t>
      </w:r>
      <w:r w:rsidRPr="00A047C8">
        <w:t>onfirm the crime occurred.</w:t>
      </w:r>
    </w:p>
    <w:p w14:paraId="44F5CBD4" w14:textId="77777777" w:rsidR="00A047C8" w:rsidRPr="00A047C8" w:rsidRDefault="00A047C8" w:rsidP="00A047C8">
      <w:pPr>
        <w:numPr>
          <w:ilvl w:val="0"/>
          <w:numId w:val="175"/>
        </w:numPr>
      </w:pPr>
      <w:r w:rsidRPr="00A047C8">
        <w:rPr>
          <w:b/>
          <w:bCs/>
        </w:rPr>
        <w:t>I</w:t>
      </w:r>
      <w:r w:rsidRPr="00A047C8">
        <w:t>dentify and interview witnesses/victims.</w:t>
      </w:r>
    </w:p>
    <w:p w14:paraId="24995311" w14:textId="77777777" w:rsidR="00A047C8" w:rsidRPr="00A047C8" w:rsidRDefault="00A047C8" w:rsidP="00A047C8">
      <w:pPr>
        <w:numPr>
          <w:ilvl w:val="0"/>
          <w:numId w:val="175"/>
        </w:numPr>
      </w:pPr>
      <w:r w:rsidRPr="00A047C8">
        <w:rPr>
          <w:b/>
          <w:bCs/>
        </w:rPr>
        <w:lastRenderedPageBreak/>
        <w:t>P</w:t>
      </w:r>
      <w:r w:rsidRPr="00A047C8">
        <w:t>rotect the crime scene.</w:t>
      </w:r>
    </w:p>
    <w:p w14:paraId="29147EDB" w14:textId="77777777" w:rsidR="00A047C8" w:rsidRPr="00A047C8" w:rsidRDefault="00A047C8" w:rsidP="00A047C8">
      <w:pPr>
        <w:numPr>
          <w:ilvl w:val="0"/>
          <w:numId w:val="175"/>
        </w:numPr>
      </w:pPr>
      <w:r w:rsidRPr="00A047C8">
        <w:rPr>
          <w:b/>
          <w:bCs/>
        </w:rPr>
        <w:t>E</w:t>
      </w:r>
      <w:r w:rsidRPr="00A047C8">
        <w:t>valuate evidence and injuries.</w:t>
      </w:r>
    </w:p>
    <w:p w14:paraId="12535C92" w14:textId="77777777" w:rsidR="00A047C8" w:rsidRPr="00A047C8" w:rsidRDefault="00A047C8" w:rsidP="00A047C8">
      <w:pPr>
        <w:numPr>
          <w:ilvl w:val="0"/>
          <w:numId w:val="175"/>
        </w:numPr>
      </w:pPr>
      <w:r w:rsidRPr="00A047C8">
        <w:rPr>
          <w:b/>
          <w:bCs/>
        </w:rPr>
        <w:t>R</w:t>
      </w:r>
      <w:r w:rsidRPr="00A047C8">
        <w:t>ecord details in notes, sketches, and reports.</w:t>
      </w:r>
    </w:p>
    <w:p w14:paraId="23130BAE" w14:textId="77777777" w:rsidR="00A047C8" w:rsidRPr="00A047C8" w:rsidRDefault="00A047C8" w:rsidP="00A047C8">
      <w:pPr>
        <w:numPr>
          <w:ilvl w:val="0"/>
          <w:numId w:val="175"/>
        </w:numPr>
      </w:pPr>
      <w:r w:rsidRPr="00A047C8">
        <w:rPr>
          <w:b/>
          <w:bCs/>
        </w:rPr>
        <w:t>D</w:t>
      </w:r>
      <w:r w:rsidRPr="00A047C8">
        <w:t>ispatch suspect details to other units.</w:t>
      </w:r>
    </w:p>
    <w:p w14:paraId="2CB3E65B" w14:textId="77777777" w:rsidR="00A047C8" w:rsidRPr="00A047C8" w:rsidRDefault="00A047C8" w:rsidP="00A047C8">
      <w:r w:rsidRPr="00A047C8">
        <w:pict w14:anchorId="0FD32A55">
          <v:rect id="_x0000_i2048" style="width:0;height:1.5pt" o:hralign="center" o:hrstd="t" o:hr="t" fillcolor="#a0a0a0" stroked="f"/>
        </w:pict>
      </w:r>
    </w:p>
    <w:p w14:paraId="0C990A3A" w14:textId="77777777" w:rsidR="00A047C8" w:rsidRPr="00A047C8" w:rsidRDefault="00A047C8" w:rsidP="00A047C8">
      <w:pPr>
        <w:rPr>
          <w:b/>
          <w:bCs/>
        </w:rPr>
      </w:pPr>
      <w:r w:rsidRPr="00A047C8">
        <w:rPr>
          <w:b/>
          <w:bCs/>
        </w:rPr>
        <w:t>Multiple Choice Questions</w:t>
      </w:r>
    </w:p>
    <w:p w14:paraId="662A0C63" w14:textId="77777777" w:rsidR="00A047C8" w:rsidRPr="00A047C8" w:rsidRDefault="00A047C8" w:rsidP="00A047C8">
      <w:pPr>
        <w:numPr>
          <w:ilvl w:val="0"/>
          <w:numId w:val="176"/>
        </w:numPr>
      </w:pPr>
      <w:r w:rsidRPr="00A047C8">
        <w:rPr>
          <w:b/>
          <w:bCs/>
        </w:rPr>
        <w:t>What is the first step an officer should take when responding to a property crime?</w:t>
      </w:r>
      <w:r w:rsidRPr="00A047C8">
        <w:br/>
        <w:t>A. Search the entire area for evidence.</w:t>
      </w:r>
      <w:r w:rsidRPr="00A047C8">
        <w:br/>
        <w:t>B. Confirm whether a crime has occurred and classify it.</w:t>
      </w:r>
      <w:r w:rsidRPr="00A047C8">
        <w:br/>
        <w:t>C. Arrest anyone at the scene.</w:t>
      </w:r>
      <w:r w:rsidRPr="00A047C8">
        <w:br/>
        <w:t>D. Call for backup immediately.</w:t>
      </w:r>
      <w:r w:rsidRPr="00A047C8">
        <w:br/>
      </w:r>
      <w:r w:rsidRPr="00A047C8">
        <w:rPr>
          <w:b/>
          <w:bCs/>
        </w:rPr>
        <w:t>Answer:</w:t>
      </w:r>
      <w:r w:rsidRPr="00A047C8">
        <w:t xml:space="preserve"> B</w:t>
      </w:r>
    </w:p>
    <w:p w14:paraId="762A3071" w14:textId="77777777" w:rsidR="00A047C8" w:rsidRPr="00A047C8" w:rsidRDefault="00A047C8" w:rsidP="00A047C8">
      <w:pPr>
        <w:numPr>
          <w:ilvl w:val="0"/>
          <w:numId w:val="176"/>
        </w:numPr>
      </w:pPr>
      <w:r w:rsidRPr="00A047C8">
        <w:rPr>
          <w:b/>
          <w:bCs/>
        </w:rPr>
        <w:t>Which action is critical in protecting the integrity of physical evidence?</w:t>
      </w:r>
      <w:r w:rsidRPr="00A047C8">
        <w:br/>
        <w:t>A. Placing evidence in plastic bags.</w:t>
      </w:r>
      <w:r w:rsidRPr="00A047C8">
        <w:br/>
        <w:t>B. Marking evidence for identification and maintaining the chain of custody.</w:t>
      </w:r>
      <w:r w:rsidRPr="00A047C8">
        <w:br/>
        <w:t>C. Leaving evidence untouched for detectives.</w:t>
      </w:r>
      <w:r w:rsidRPr="00A047C8">
        <w:br/>
        <w:t>D. Letting witnesses handle evidence.</w:t>
      </w:r>
      <w:r w:rsidRPr="00A047C8">
        <w:br/>
      </w:r>
      <w:r w:rsidRPr="00A047C8">
        <w:rPr>
          <w:b/>
          <w:bCs/>
        </w:rPr>
        <w:t>Answer:</w:t>
      </w:r>
      <w:r w:rsidRPr="00A047C8">
        <w:t xml:space="preserve"> B</w:t>
      </w:r>
    </w:p>
    <w:p w14:paraId="4B915044" w14:textId="77777777" w:rsidR="00A047C8" w:rsidRPr="00A047C8" w:rsidRDefault="00A047C8" w:rsidP="00A047C8">
      <w:pPr>
        <w:numPr>
          <w:ilvl w:val="0"/>
          <w:numId w:val="176"/>
        </w:numPr>
      </w:pPr>
      <w:r w:rsidRPr="00A047C8">
        <w:rPr>
          <w:b/>
          <w:bCs/>
        </w:rPr>
        <w:t>Why is it important to document the suspect's direction of flight?</w:t>
      </w:r>
      <w:r w:rsidRPr="00A047C8">
        <w:br/>
        <w:t>A. To inform the media.</w:t>
      </w:r>
      <w:r w:rsidRPr="00A047C8">
        <w:br/>
        <w:t>B. To prevent evidence from being collected.</w:t>
      </w:r>
      <w:r w:rsidRPr="00A047C8">
        <w:br/>
        <w:t>C. To allow other units to quickly search the area.</w:t>
      </w:r>
      <w:r w:rsidRPr="00A047C8">
        <w:br/>
        <w:t>D. To help the suspect escape.</w:t>
      </w:r>
      <w:r w:rsidRPr="00A047C8">
        <w:br/>
      </w:r>
      <w:r w:rsidRPr="00A047C8">
        <w:rPr>
          <w:b/>
          <w:bCs/>
        </w:rPr>
        <w:t>Answer:</w:t>
      </w:r>
      <w:r w:rsidRPr="00A047C8">
        <w:t xml:space="preserve"> C</w:t>
      </w:r>
    </w:p>
    <w:p w14:paraId="20C12C3A" w14:textId="77777777" w:rsidR="00A047C8" w:rsidRPr="00A047C8" w:rsidRDefault="00A047C8" w:rsidP="00A047C8">
      <w:pPr>
        <w:numPr>
          <w:ilvl w:val="0"/>
          <w:numId w:val="176"/>
        </w:numPr>
      </w:pPr>
      <w:r w:rsidRPr="00A047C8">
        <w:rPr>
          <w:b/>
          <w:bCs/>
        </w:rPr>
        <w:t>What should an officer do after interviewing a witness?</w:t>
      </w:r>
      <w:r w:rsidRPr="00A047C8">
        <w:br/>
        <w:t>A. Let the witness leave the scene.</w:t>
      </w:r>
      <w:r w:rsidRPr="00A047C8">
        <w:br/>
        <w:t>B. Record the witness’s personal details for future contact.</w:t>
      </w:r>
      <w:r w:rsidRPr="00A047C8">
        <w:br/>
        <w:t>C. Ask the witness to collect evidence.</w:t>
      </w:r>
      <w:r w:rsidRPr="00A047C8">
        <w:br/>
        <w:t>D. Have the witness assist in the investigation.</w:t>
      </w:r>
      <w:r w:rsidRPr="00A047C8">
        <w:br/>
      </w:r>
      <w:r w:rsidRPr="00A047C8">
        <w:rPr>
          <w:b/>
          <w:bCs/>
        </w:rPr>
        <w:t>Answer:</w:t>
      </w:r>
      <w:r w:rsidRPr="00A047C8">
        <w:t xml:space="preserve"> B</w:t>
      </w:r>
    </w:p>
    <w:p w14:paraId="2DCA79A6" w14:textId="77777777" w:rsidR="00A047C8" w:rsidRPr="00A047C8" w:rsidRDefault="00A047C8" w:rsidP="00A047C8">
      <w:pPr>
        <w:numPr>
          <w:ilvl w:val="0"/>
          <w:numId w:val="176"/>
        </w:numPr>
      </w:pPr>
      <w:r w:rsidRPr="00A047C8">
        <w:rPr>
          <w:b/>
          <w:bCs/>
        </w:rPr>
        <w:t>Which of the following is NOT a proper way to secure a crime scene?</w:t>
      </w:r>
      <w:r w:rsidRPr="00A047C8">
        <w:br/>
        <w:t>A. Establishing a perimeter to prevent contamination.</w:t>
      </w:r>
      <w:r w:rsidRPr="00A047C8">
        <w:br/>
      </w:r>
      <w:r w:rsidRPr="00A047C8">
        <w:lastRenderedPageBreak/>
        <w:t>B. Allowing family members to walk through the scene.</w:t>
      </w:r>
      <w:r w:rsidRPr="00A047C8">
        <w:br/>
        <w:t>C. Documenting and collecting evidence carefully.</w:t>
      </w:r>
      <w:r w:rsidRPr="00A047C8">
        <w:br/>
        <w:t>D. Keeping unauthorized personnel out.</w:t>
      </w:r>
      <w:r w:rsidRPr="00A047C8">
        <w:br/>
      </w:r>
      <w:r w:rsidRPr="00A047C8">
        <w:rPr>
          <w:b/>
          <w:bCs/>
        </w:rPr>
        <w:t>Answer:</w:t>
      </w:r>
      <w:r w:rsidRPr="00A047C8">
        <w:t xml:space="preserve"> B</w:t>
      </w:r>
    </w:p>
    <w:p w14:paraId="4BA9A135" w14:textId="77777777" w:rsidR="00A047C8" w:rsidRPr="00A047C8" w:rsidRDefault="00A047C8" w:rsidP="00A047C8">
      <w:r w:rsidRPr="00A047C8">
        <w:pict w14:anchorId="330BA9AA">
          <v:rect id="_x0000_i2049" style="width:0;height:1.5pt" o:hralign="center" o:hrstd="t" o:hr="t" fillcolor="#a0a0a0" stroked="f"/>
        </w:pict>
      </w:r>
    </w:p>
    <w:p w14:paraId="620452BE" w14:textId="58B856F7" w:rsidR="00A047C8" w:rsidRPr="00A047C8" w:rsidRDefault="00A047C8" w:rsidP="004D5C0D">
      <w:pPr>
        <w:pStyle w:val="Heading1"/>
      </w:pPr>
      <w:bookmarkStart w:id="23" w:name="_Toc187701028"/>
      <w:r w:rsidRPr="00A047C8">
        <w:t>32.18. General Preliminary Investigatory Procedures for Crimes Against Persons</w:t>
      </w:r>
      <w:bookmarkEnd w:id="23"/>
    </w:p>
    <w:p w14:paraId="5AE72C72" w14:textId="77777777" w:rsidR="00A047C8" w:rsidRPr="00A047C8" w:rsidRDefault="00A047C8" w:rsidP="00A047C8">
      <w:pPr>
        <w:rPr>
          <w:b/>
          <w:bCs/>
        </w:rPr>
      </w:pPr>
      <w:r w:rsidRPr="00A047C8">
        <w:rPr>
          <w:b/>
          <w:bCs/>
        </w:rPr>
        <w:t>1. Homicide Investigations</w:t>
      </w:r>
    </w:p>
    <w:p w14:paraId="71A1010E" w14:textId="77777777" w:rsidR="00A047C8" w:rsidRPr="00A047C8" w:rsidRDefault="00A047C8" w:rsidP="00A047C8">
      <w:r w:rsidRPr="00A047C8">
        <w:rPr>
          <w:b/>
          <w:bCs/>
        </w:rPr>
        <w:t>Code of Criminal Procedure Chapters 49.04, 49.25</w:t>
      </w:r>
    </w:p>
    <w:p w14:paraId="48B268A7" w14:textId="77777777" w:rsidR="00A047C8" w:rsidRPr="00A047C8" w:rsidRDefault="00A047C8" w:rsidP="00A047C8">
      <w:r w:rsidRPr="00A047C8">
        <w:rPr>
          <w:b/>
          <w:bCs/>
        </w:rPr>
        <w:t>Key Procedures:</w:t>
      </w:r>
    </w:p>
    <w:p w14:paraId="7F659E2A" w14:textId="77777777" w:rsidR="00A047C8" w:rsidRPr="00A047C8" w:rsidRDefault="00A047C8" w:rsidP="00A047C8">
      <w:pPr>
        <w:numPr>
          <w:ilvl w:val="0"/>
          <w:numId w:val="177"/>
        </w:numPr>
      </w:pPr>
      <w:r w:rsidRPr="00A047C8">
        <w:rPr>
          <w:b/>
          <w:bCs/>
        </w:rPr>
        <w:t>Provide Medical Aid:</w:t>
      </w:r>
      <w:r w:rsidRPr="00A047C8">
        <w:t xml:space="preserve"> Immediately care for any </w:t>
      </w:r>
      <w:r w:rsidRPr="00A047C8">
        <w:rPr>
          <w:b/>
          <w:bCs/>
        </w:rPr>
        <w:t>injured persons</w:t>
      </w:r>
      <w:r w:rsidRPr="00A047C8">
        <w:t xml:space="preserve"> at the scene.</w:t>
      </w:r>
    </w:p>
    <w:p w14:paraId="7871A6BE" w14:textId="77777777" w:rsidR="00A047C8" w:rsidRPr="00A047C8" w:rsidRDefault="00A047C8" w:rsidP="00A047C8">
      <w:pPr>
        <w:numPr>
          <w:ilvl w:val="0"/>
          <w:numId w:val="177"/>
        </w:numPr>
      </w:pPr>
      <w:r w:rsidRPr="00A047C8">
        <w:rPr>
          <w:b/>
          <w:bCs/>
        </w:rPr>
        <w:t>Secure the Scene:</w:t>
      </w:r>
      <w:r w:rsidRPr="00A047C8">
        <w:t xml:space="preserve"> Protect the </w:t>
      </w:r>
      <w:r w:rsidRPr="00A047C8">
        <w:rPr>
          <w:b/>
          <w:bCs/>
        </w:rPr>
        <w:t>integrity</w:t>
      </w:r>
      <w:r w:rsidRPr="00A047C8">
        <w:t xml:space="preserve"> of the crime scene by sealing it and preventing contamination.</w:t>
      </w:r>
    </w:p>
    <w:p w14:paraId="3B16C009" w14:textId="77777777" w:rsidR="00A047C8" w:rsidRPr="00A047C8" w:rsidRDefault="00A047C8" w:rsidP="00A047C8">
      <w:pPr>
        <w:numPr>
          <w:ilvl w:val="0"/>
          <w:numId w:val="177"/>
        </w:numPr>
      </w:pPr>
      <w:r w:rsidRPr="00A047C8">
        <w:rPr>
          <w:b/>
          <w:bCs/>
        </w:rPr>
        <w:t>Identify the Offense:</w:t>
      </w:r>
      <w:r w:rsidRPr="00A047C8">
        <w:t xml:space="preserve"> Determine the </w:t>
      </w:r>
      <w:r w:rsidRPr="00A047C8">
        <w:rPr>
          <w:b/>
          <w:bCs/>
        </w:rPr>
        <w:t>specific crime</w:t>
      </w:r>
      <w:r w:rsidRPr="00A047C8">
        <w:t xml:space="preserve"> that occurred.</w:t>
      </w:r>
    </w:p>
    <w:p w14:paraId="72D1DA3B" w14:textId="77777777" w:rsidR="00A047C8" w:rsidRPr="00A047C8" w:rsidRDefault="00A047C8" w:rsidP="00A047C8">
      <w:pPr>
        <w:numPr>
          <w:ilvl w:val="0"/>
          <w:numId w:val="177"/>
        </w:numPr>
      </w:pPr>
      <w:r w:rsidRPr="00A047C8">
        <w:rPr>
          <w:b/>
          <w:bCs/>
        </w:rPr>
        <w:t>Document the Scene:</w:t>
      </w:r>
      <w:r w:rsidRPr="00A047C8">
        <w:t xml:space="preserve"> Thoroughly </w:t>
      </w:r>
      <w:r w:rsidRPr="00A047C8">
        <w:rPr>
          <w:b/>
          <w:bCs/>
        </w:rPr>
        <w:t>record the scene</w:t>
      </w:r>
      <w:r w:rsidRPr="00A047C8">
        <w:t xml:space="preserve"> with notes, sketches, and photographs.</w:t>
      </w:r>
    </w:p>
    <w:p w14:paraId="77ADF5C7" w14:textId="77777777" w:rsidR="00A047C8" w:rsidRPr="00A047C8" w:rsidRDefault="00A047C8" w:rsidP="00A047C8">
      <w:pPr>
        <w:numPr>
          <w:ilvl w:val="0"/>
          <w:numId w:val="177"/>
        </w:numPr>
      </w:pPr>
      <w:r w:rsidRPr="00A047C8">
        <w:rPr>
          <w:b/>
          <w:bCs/>
        </w:rPr>
        <w:t>Seal and Control Access:</w:t>
      </w:r>
      <w:r w:rsidRPr="00A047C8">
        <w:t xml:space="preserve"> Establish a </w:t>
      </w:r>
      <w:r w:rsidRPr="00A047C8">
        <w:rPr>
          <w:b/>
          <w:bCs/>
        </w:rPr>
        <w:t>perimeter</w:t>
      </w:r>
      <w:r w:rsidRPr="00A047C8">
        <w:t xml:space="preserve"> and maintain a </w:t>
      </w:r>
      <w:r w:rsidRPr="00A047C8">
        <w:rPr>
          <w:b/>
          <w:bCs/>
        </w:rPr>
        <w:t>crime scene log</w:t>
      </w:r>
      <w:r w:rsidRPr="00A047C8">
        <w:t xml:space="preserve"> of all persons entering.</w:t>
      </w:r>
    </w:p>
    <w:p w14:paraId="67BAC64E" w14:textId="77777777" w:rsidR="00A047C8" w:rsidRPr="00A047C8" w:rsidRDefault="00A047C8" w:rsidP="00A047C8">
      <w:pPr>
        <w:numPr>
          <w:ilvl w:val="0"/>
          <w:numId w:val="177"/>
        </w:numPr>
      </w:pPr>
      <w:r w:rsidRPr="00A047C8">
        <w:rPr>
          <w:b/>
          <w:bCs/>
        </w:rPr>
        <w:t>Victim Identification:</w:t>
      </w:r>
      <w:r w:rsidRPr="00A047C8">
        <w:t xml:space="preserve"> Identify the victim using ID or personal information.</w:t>
      </w:r>
    </w:p>
    <w:p w14:paraId="035697A6" w14:textId="77777777" w:rsidR="00A047C8" w:rsidRPr="00A047C8" w:rsidRDefault="00A047C8" w:rsidP="00A047C8">
      <w:pPr>
        <w:numPr>
          <w:ilvl w:val="0"/>
          <w:numId w:val="177"/>
        </w:numPr>
      </w:pPr>
      <w:r w:rsidRPr="00A047C8">
        <w:rPr>
          <w:b/>
          <w:bCs/>
        </w:rPr>
        <w:t>Develop a Crime Theory:</w:t>
      </w:r>
      <w:r w:rsidRPr="00A047C8">
        <w:t xml:space="preserve"> Formulate a </w:t>
      </w:r>
      <w:r w:rsidRPr="00A047C8">
        <w:rPr>
          <w:b/>
          <w:bCs/>
        </w:rPr>
        <w:t>tentative theory</w:t>
      </w:r>
      <w:r w:rsidRPr="00A047C8">
        <w:t xml:space="preserve"> of what happened.</w:t>
      </w:r>
    </w:p>
    <w:p w14:paraId="2C0471B4" w14:textId="77777777" w:rsidR="00A047C8" w:rsidRPr="00A047C8" w:rsidRDefault="00A047C8" w:rsidP="00A047C8">
      <w:pPr>
        <w:numPr>
          <w:ilvl w:val="0"/>
          <w:numId w:val="177"/>
        </w:numPr>
      </w:pPr>
      <w:r w:rsidRPr="00A047C8">
        <w:rPr>
          <w:b/>
          <w:bCs/>
        </w:rPr>
        <w:t>Gather Witness Information:</w:t>
      </w:r>
      <w:r w:rsidRPr="00A047C8">
        <w:t xml:space="preserve"> Obtain names, addresses, and statements from </w:t>
      </w:r>
      <w:r w:rsidRPr="00A047C8">
        <w:rPr>
          <w:b/>
          <w:bCs/>
        </w:rPr>
        <w:t>living victims and witnesses</w:t>
      </w:r>
      <w:r w:rsidRPr="00A047C8">
        <w:t>.</w:t>
      </w:r>
    </w:p>
    <w:p w14:paraId="418ADB49" w14:textId="77777777" w:rsidR="00A047C8" w:rsidRPr="00A047C8" w:rsidRDefault="00A047C8" w:rsidP="00A047C8">
      <w:pPr>
        <w:numPr>
          <w:ilvl w:val="0"/>
          <w:numId w:val="177"/>
        </w:numPr>
      </w:pPr>
      <w:r w:rsidRPr="00A047C8">
        <w:rPr>
          <w:b/>
          <w:bCs/>
        </w:rPr>
        <w:t>Establish Time, Place, and Cause of Death:</w:t>
      </w:r>
    </w:p>
    <w:p w14:paraId="070B51A5" w14:textId="77777777" w:rsidR="00A047C8" w:rsidRPr="00A047C8" w:rsidRDefault="00A047C8" w:rsidP="00A047C8">
      <w:pPr>
        <w:numPr>
          <w:ilvl w:val="1"/>
          <w:numId w:val="177"/>
        </w:numPr>
      </w:pPr>
      <w:r w:rsidRPr="00A047C8">
        <w:rPr>
          <w:b/>
          <w:bCs/>
        </w:rPr>
        <w:t>Time of Death:</w:t>
      </w:r>
      <w:r w:rsidRPr="00A047C8">
        <w:t xml:space="preserve"> Estimate based on body condition and environmental factors.</w:t>
      </w:r>
    </w:p>
    <w:p w14:paraId="5847DD6A" w14:textId="77777777" w:rsidR="00A047C8" w:rsidRPr="00A047C8" w:rsidRDefault="00A047C8" w:rsidP="00A047C8">
      <w:pPr>
        <w:numPr>
          <w:ilvl w:val="1"/>
          <w:numId w:val="177"/>
        </w:numPr>
      </w:pPr>
      <w:r w:rsidRPr="00A047C8">
        <w:rPr>
          <w:b/>
          <w:bCs/>
        </w:rPr>
        <w:t>Place of Death:</w:t>
      </w:r>
      <w:r w:rsidRPr="00A047C8">
        <w:t xml:space="preserve"> Determine if the death occurred at the scene or elsewhere.</w:t>
      </w:r>
    </w:p>
    <w:p w14:paraId="5806075E" w14:textId="77777777" w:rsidR="00A047C8" w:rsidRPr="00A047C8" w:rsidRDefault="00A047C8" w:rsidP="00A047C8">
      <w:pPr>
        <w:numPr>
          <w:ilvl w:val="1"/>
          <w:numId w:val="177"/>
        </w:numPr>
      </w:pPr>
      <w:r w:rsidRPr="00A047C8">
        <w:rPr>
          <w:b/>
          <w:bCs/>
        </w:rPr>
        <w:t>Cause and Means of Death:</w:t>
      </w:r>
      <w:r w:rsidRPr="00A047C8">
        <w:t xml:space="preserve"> Identify the method used (e.g., gunshot, stabbing).</w:t>
      </w:r>
    </w:p>
    <w:p w14:paraId="7A559582" w14:textId="77777777" w:rsidR="00A047C8" w:rsidRPr="00A047C8" w:rsidRDefault="00A047C8" w:rsidP="00A047C8">
      <w:pPr>
        <w:numPr>
          <w:ilvl w:val="0"/>
          <w:numId w:val="177"/>
        </w:numPr>
      </w:pPr>
      <w:r w:rsidRPr="00A047C8">
        <w:rPr>
          <w:b/>
          <w:bCs/>
        </w:rPr>
        <w:lastRenderedPageBreak/>
        <w:t>Investigate the Victim's Background:</w:t>
      </w:r>
      <w:r w:rsidRPr="00A047C8">
        <w:t xml:space="preserve"> Ascertain the victim's </w:t>
      </w:r>
      <w:r w:rsidRPr="00A047C8">
        <w:rPr>
          <w:b/>
          <w:bCs/>
        </w:rPr>
        <w:t>activities</w:t>
      </w:r>
      <w:r w:rsidRPr="00A047C8">
        <w:t xml:space="preserve"> and potential </w:t>
      </w:r>
      <w:r w:rsidRPr="00A047C8">
        <w:rPr>
          <w:b/>
          <w:bCs/>
        </w:rPr>
        <w:t>motives</w:t>
      </w:r>
      <w:r w:rsidRPr="00A047C8">
        <w:t xml:space="preserve"> for the crime.</w:t>
      </w:r>
    </w:p>
    <w:p w14:paraId="40559FCD" w14:textId="77777777" w:rsidR="00A047C8" w:rsidRPr="00A047C8" w:rsidRDefault="00A047C8" w:rsidP="00A047C8">
      <w:pPr>
        <w:numPr>
          <w:ilvl w:val="0"/>
          <w:numId w:val="177"/>
        </w:numPr>
      </w:pPr>
      <w:r w:rsidRPr="00A047C8">
        <w:rPr>
          <w:b/>
          <w:bCs/>
        </w:rPr>
        <w:t>Prepare a Preliminary Report:</w:t>
      </w:r>
      <w:r w:rsidRPr="00A047C8">
        <w:t xml:space="preserve"> Summarize findings, evidence, and witness information.</w:t>
      </w:r>
    </w:p>
    <w:p w14:paraId="2FE053D0" w14:textId="77777777" w:rsidR="00A047C8" w:rsidRPr="00A047C8" w:rsidRDefault="00A047C8" w:rsidP="00A047C8">
      <w:r w:rsidRPr="00A047C8">
        <w:rPr>
          <w:b/>
          <w:bCs/>
        </w:rPr>
        <w:t>Note:</w:t>
      </w:r>
      <w:r w:rsidRPr="00A047C8">
        <w:t xml:space="preserve"> Specialized tasks (e.g., crime scene processing) may be handled by dedicated units. Officers must follow </w:t>
      </w:r>
      <w:r w:rsidRPr="00A047C8">
        <w:rPr>
          <w:b/>
          <w:bCs/>
        </w:rPr>
        <w:t>departmental policy</w:t>
      </w:r>
      <w:r w:rsidRPr="00A047C8">
        <w:t>.</w:t>
      </w:r>
    </w:p>
    <w:p w14:paraId="4BFC3252" w14:textId="77777777" w:rsidR="00A047C8" w:rsidRPr="00A047C8" w:rsidRDefault="00A047C8" w:rsidP="00A047C8">
      <w:r w:rsidRPr="00A047C8">
        <w:pict w14:anchorId="6DADCA01">
          <v:rect id="_x0000_i2051" style="width:0;height:1.5pt" o:hralign="center" o:hrstd="t" o:hr="t" fillcolor="#a0a0a0" stroked="f"/>
        </w:pict>
      </w:r>
    </w:p>
    <w:p w14:paraId="252352E0" w14:textId="77777777" w:rsidR="00A047C8" w:rsidRPr="00A047C8" w:rsidRDefault="00A047C8" w:rsidP="00A047C8">
      <w:pPr>
        <w:rPr>
          <w:b/>
          <w:bCs/>
        </w:rPr>
      </w:pPr>
      <w:r w:rsidRPr="00A047C8">
        <w:rPr>
          <w:b/>
          <w:bCs/>
        </w:rPr>
        <w:t>2. Assault Investigations</w:t>
      </w:r>
    </w:p>
    <w:p w14:paraId="572F221B" w14:textId="77777777" w:rsidR="00A047C8" w:rsidRPr="00A047C8" w:rsidRDefault="00A047C8" w:rsidP="00A047C8">
      <w:r w:rsidRPr="00A047C8">
        <w:rPr>
          <w:b/>
          <w:bCs/>
        </w:rPr>
        <w:t>Key Procedures:</w:t>
      </w:r>
    </w:p>
    <w:p w14:paraId="463C51A1" w14:textId="77777777" w:rsidR="00A047C8" w:rsidRPr="00A047C8" w:rsidRDefault="00A047C8" w:rsidP="00A047C8">
      <w:pPr>
        <w:numPr>
          <w:ilvl w:val="0"/>
          <w:numId w:val="178"/>
        </w:numPr>
      </w:pPr>
      <w:r w:rsidRPr="00A047C8">
        <w:rPr>
          <w:b/>
          <w:bCs/>
        </w:rPr>
        <w:t>Provide Aid:</w:t>
      </w:r>
      <w:r w:rsidRPr="00A047C8">
        <w:t xml:space="preserve"> Care for and </w:t>
      </w:r>
      <w:r w:rsidRPr="00A047C8">
        <w:rPr>
          <w:b/>
          <w:bCs/>
        </w:rPr>
        <w:t>document any injuries</w:t>
      </w:r>
      <w:r w:rsidRPr="00A047C8">
        <w:t xml:space="preserve"> sustained by victims.</w:t>
      </w:r>
    </w:p>
    <w:p w14:paraId="131475F1" w14:textId="77777777" w:rsidR="00A047C8" w:rsidRPr="00A047C8" w:rsidRDefault="00A047C8" w:rsidP="00A047C8">
      <w:pPr>
        <w:numPr>
          <w:ilvl w:val="0"/>
          <w:numId w:val="178"/>
        </w:numPr>
      </w:pPr>
      <w:r w:rsidRPr="00A047C8">
        <w:rPr>
          <w:b/>
          <w:bCs/>
        </w:rPr>
        <w:t>Process the Scene:</w:t>
      </w:r>
      <w:r w:rsidRPr="00A047C8">
        <w:t xml:space="preserve"> Secure and </w:t>
      </w:r>
      <w:r w:rsidRPr="00A047C8">
        <w:rPr>
          <w:b/>
          <w:bCs/>
        </w:rPr>
        <w:t>collect evidence</w:t>
      </w:r>
      <w:r w:rsidRPr="00A047C8">
        <w:t xml:space="preserve"> from the crime scene.</w:t>
      </w:r>
    </w:p>
    <w:p w14:paraId="12FD59F9" w14:textId="77777777" w:rsidR="00A047C8" w:rsidRPr="00A047C8" w:rsidRDefault="00A047C8" w:rsidP="00A047C8">
      <w:pPr>
        <w:numPr>
          <w:ilvl w:val="0"/>
          <w:numId w:val="178"/>
        </w:numPr>
      </w:pPr>
      <w:r w:rsidRPr="00A047C8">
        <w:rPr>
          <w:b/>
          <w:bCs/>
        </w:rPr>
        <w:t>Identify the Nature of the Dispute:</w:t>
      </w:r>
      <w:r w:rsidRPr="00A047C8">
        <w:t xml:space="preserve"> Understand the </w:t>
      </w:r>
      <w:r w:rsidRPr="00A047C8">
        <w:rPr>
          <w:b/>
          <w:bCs/>
        </w:rPr>
        <w:t>origin, place, time</w:t>
      </w:r>
      <w:r w:rsidRPr="00A047C8">
        <w:t xml:space="preserve">, and </w:t>
      </w:r>
      <w:r w:rsidRPr="00A047C8">
        <w:rPr>
          <w:b/>
          <w:bCs/>
        </w:rPr>
        <w:t>participants</w:t>
      </w:r>
      <w:r w:rsidRPr="00A047C8">
        <w:t xml:space="preserve"> involved.</w:t>
      </w:r>
    </w:p>
    <w:p w14:paraId="1C715A82" w14:textId="77777777" w:rsidR="00A047C8" w:rsidRPr="00A047C8" w:rsidRDefault="00A047C8" w:rsidP="00A047C8">
      <w:pPr>
        <w:numPr>
          <w:ilvl w:val="0"/>
          <w:numId w:val="178"/>
        </w:numPr>
      </w:pPr>
      <w:r w:rsidRPr="00A047C8">
        <w:rPr>
          <w:b/>
          <w:bCs/>
        </w:rPr>
        <w:t>Identify Weapons:</w:t>
      </w:r>
      <w:r w:rsidRPr="00A047C8">
        <w:t xml:space="preserve"> Locate and secure the </w:t>
      </w:r>
      <w:r w:rsidRPr="00A047C8">
        <w:rPr>
          <w:b/>
          <w:bCs/>
        </w:rPr>
        <w:t>weapon(s)</w:t>
      </w:r>
      <w:r w:rsidRPr="00A047C8">
        <w:t xml:space="preserve"> used.</w:t>
      </w:r>
    </w:p>
    <w:p w14:paraId="43A9F7C8" w14:textId="77777777" w:rsidR="00A047C8" w:rsidRPr="00A047C8" w:rsidRDefault="00A047C8" w:rsidP="00A047C8">
      <w:pPr>
        <w:numPr>
          <w:ilvl w:val="0"/>
          <w:numId w:val="178"/>
        </w:numPr>
      </w:pPr>
      <w:r w:rsidRPr="00A047C8">
        <w:rPr>
          <w:b/>
          <w:bCs/>
        </w:rPr>
        <w:t>Interview Involved Parties:</w:t>
      </w:r>
      <w:r w:rsidRPr="00A047C8">
        <w:t xml:space="preserve"> Speak with both </w:t>
      </w:r>
      <w:r w:rsidRPr="00A047C8">
        <w:rPr>
          <w:b/>
          <w:bCs/>
        </w:rPr>
        <w:t>participants</w:t>
      </w:r>
      <w:r w:rsidRPr="00A047C8">
        <w:t xml:space="preserve"> and </w:t>
      </w:r>
      <w:r w:rsidRPr="00A047C8">
        <w:rPr>
          <w:b/>
          <w:bCs/>
        </w:rPr>
        <w:t>witnesses</w:t>
      </w:r>
      <w:r w:rsidRPr="00A047C8">
        <w:t>.</w:t>
      </w:r>
    </w:p>
    <w:p w14:paraId="6A93833A" w14:textId="77777777" w:rsidR="00A047C8" w:rsidRPr="00A047C8" w:rsidRDefault="00A047C8" w:rsidP="00A047C8">
      <w:pPr>
        <w:numPr>
          <w:ilvl w:val="0"/>
          <w:numId w:val="178"/>
        </w:numPr>
      </w:pPr>
      <w:r w:rsidRPr="00A047C8">
        <w:rPr>
          <w:b/>
          <w:bCs/>
        </w:rPr>
        <w:t>Document Findings:</w:t>
      </w:r>
      <w:r w:rsidRPr="00A047C8">
        <w:t xml:space="preserve"> Prepare a thorough </w:t>
      </w:r>
      <w:r w:rsidRPr="00A047C8">
        <w:rPr>
          <w:b/>
          <w:bCs/>
        </w:rPr>
        <w:t>preliminary report</w:t>
      </w:r>
      <w:r w:rsidRPr="00A047C8">
        <w:t>.</w:t>
      </w:r>
    </w:p>
    <w:p w14:paraId="381E4487" w14:textId="77777777" w:rsidR="00A047C8" w:rsidRPr="00A047C8" w:rsidRDefault="00A047C8" w:rsidP="00A047C8">
      <w:r w:rsidRPr="00A047C8">
        <w:pict w14:anchorId="3F2B77DB">
          <v:rect id="_x0000_i2052" style="width:0;height:1.5pt" o:hralign="center" o:hrstd="t" o:hr="t" fillcolor="#a0a0a0" stroked="f"/>
        </w:pict>
      </w:r>
    </w:p>
    <w:p w14:paraId="7C37BD91" w14:textId="77777777" w:rsidR="00A047C8" w:rsidRPr="00A047C8" w:rsidRDefault="00A047C8" w:rsidP="00A047C8">
      <w:pPr>
        <w:rPr>
          <w:b/>
          <w:bCs/>
        </w:rPr>
      </w:pPr>
      <w:r w:rsidRPr="00A047C8">
        <w:rPr>
          <w:b/>
          <w:bCs/>
        </w:rPr>
        <w:t>3. Sexual Assault Investigations</w:t>
      </w:r>
    </w:p>
    <w:p w14:paraId="01704B4E" w14:textId="77777777" w:rsidR="00A047C8" w:rsidRPr="00A047C8" w:rsidRDefault="00A047C8" w:rsidP="00A047C8">
      <w:r w:rsidRPr="00A047C8">
        <w:rPr>
          <w:b/>
          <w:bCs/>
        </w:rPr>
        <w:t>Penal Code Chapter 22.011, 22.021</w:t>
      </w:r>
    </w:p>
    <w:p w14:paraId="4C05AAE7" w14:textId="77777777" w:rsidR="00A047C8" w:rsidRPr="00A047C8" w:rsidRDefault="00A047C8" w:rsidP="00A047C8">
      <w:r w:rsidRPr="00A047C8">
        <w:rPr>
          <w:b/>
          <w:bCs/>
        </w:rPr>
        <w:t>Key Procedures:</w:t>
      </w:r>
    </w:p>
    <w:p w14:paraId="107A4946" w14:textId="77777777" w:rsidR="00A047C8" w:rsidRPr="00A047C8" w:rsidRDefault="00A047C8" w:rsidP="00A047C8">
      <w:pPr>
        <w:numPr>
          <w:ilvl w:val="0"/>
          <w:numId w:val="179"/>
        </w:numPr>
      </w:pPr>
      <w:r w:rsidRPr="00A047C8">
        <w:rPr>
          <w:b/>
          <w:bCs/>
        </w:rPr>
        <w:t>Aid the Victim:</w:t>
      </w:r>
      <w:r w:rsidRPr="00A047C8">
        <w:t xml:space="preserve"> Provide both </w:t>
      </w:r>
      <w:r w:rsidRPr="00A047C8">
        <w:rPr>
          <w:b/>
          <w:bCs/>
        </w:rPr>
        <w:t>medical care</w:t>
      </w:r>
      <w:r w:rsidRPr="00A047C8">
        <w:t xml:space="preserve"> and </w:t>
      </w:r>
      <w:r w:rsidRPr="00A047C8">
        <w:rPr>
          <w:b/>
          <w:bCs/>
        </w:rPr>
        <w:t>emotional support</w:t>
      </w:r>
      <w:r w:rsidRPr="00A047C8">
        <w:t>.</w:t>
      </w:r>
    </w:p>
    <w:p w14:paraId="3E59A9D8" w14:textId="77777777" w:rsidR="00A047C8" w:rsidRPr="00A047C8" w:rsidRDefault="00A047C8" w:rsidP="00A047C8">
      <w:pPr>
        <w:numPr>
          <w:ilvl w:val="0"/>
          <w:numId w:val="179"/>
        </w:numPr>
      </w:pPr>
      <w:r w:rsidRPr="00A047C8">
        <w:rPr>
          <w:b/>
          <w:bCs/>
        </w:rPr>
        <w:t>Preserve Evidence:</w:t>
      </w:r>
    </w:p>
    <w:p w14:paraId="10D58BC7" w14:textId="77777777" w:rsidR="00A047C8" w:rsidRPr="00A047C8" w:rsidRDefault="00A047C8" w:rsidP="00A047C8">
      <w:pPr>
        <w:numPr>
          <w:ilvl w:val="1"/>
          <w:numId w:val="179"/>
        </w:numPr>
      </w:pPr>
      <w:r w:rsidRPr="00A047C8">
        <w:t xml:space="preserve">Secure evidence at the </w:t>
      </w:r>
      <w:r w:rsidRPr="00A047C8">
        <w:rPr>
          <w:b/>
          <w:bCs/>
        </w:rPr>
        <w:t>scene</w:t>
      </w:r>
      <w:r w:rsidRPr="00A047C8">
        <w:t xml:space="preserve"> and on the </w:t>
      </w:r>
      <w:r w:rsidRPr="00A047C8">
        <w:rPr>
          <w:b/>
          <w:bCs/>
        </w:rPr>
        <w:t>victim</w:t>
      </w:r>
      <w:r w:rsidRPr="00A047C8">
        <w:t xml:space="preserve"> (e.g., clothing).</w:t>
      </w:r>
    </w:p>
    <w:p w14:paraId="6B600FA2" w14:textId="77777777" w:rsidR="00A047C8" w:rsidRPr="00A047C8" w:rsidRDefault="00A047C8" w:rsidP="00A047C8">
      <w:pPr>
        <w:numPr>
          <w:ilvl w:val="1"/>
          <w:numId w:val="179"/>
        </w:numPr>
      </w:pPr>
      <w:r w:rsidRPr="00A047C8">
        <w:rPr>
          <w:b/>
          <w:bCs/>
        </w:rPr>
        <w:t>Document injuries</w:t>
      </w:r>
      <w:r w:rsidRPr="00A047C8">
        <w:t xml:space="preserve"> with photographs or video (per </w:t>
      </w:r>
      <w:r w:rsidRPr="00A047C8">
        <w:rPr>
          <w:b/>
          <w:bCs/>
        </w:rPr>
        <w:t>Occupations Code Chapter 1701.352</w:t>
      </w:r>
      <w:r w:rsidRPr="00A047C8">
        <w:t>).</w:t>
      </w:r>
    </w:p>
    <w:p w14:paraId="5F44987C" w14:textId="77777777" w:rsidR="00A047C8" w:rsidRPr="00A047C8" w:rsidRDefault="00A047C8" w:rsidP="00A047C8">
      <w:pPr>
        <w:numPr>
          <w:ilvl w:val="0"/>
          <w:numId w:val="179"/>
        </w:numPr>
      </w:pPr>
      <w:r w:rsidRPr="00A047C8">
        <w:rPr>
          <w:b/>
          <w:bCs/>
        </w:rPr>
        <w:t>Interview Witnesses:</w:t>
      </w:r>
      <w:r w:rsidRPr="00A047C8">
        <w:t xml:space="preserve"> Collect statements from any witnesses present.</w:t>
      </w:r>
    </w:p>
    <w:p w14:paraId="659AB6C5" w14:textId="77777777" w:rsidR="00A047C8" w:rsidRPr="00A047C8" w:rsidRDefault="00A047C8" w:rsidP="00A047C8">
      <w:pPr>
        <w:numPr>
          <w:ilvl w:val="0"/>
          <w:numId w:val="179"/>
        </w:numPr>
      </w:pPr>
      <w:r w:rsidRPr="00A047C8">
        <w:rPr>
          <w:b/>
          <w:bCs/>
        </w:rPr>
        <w:t>Interview the Victim:</w:t>
      </w:r>
      <w:r w:rsidRPr="00A047C8">
        <w:t xml:space="preserve"> Conduct a sensitive and thorough interview.</w:t>
      </w:r>
    </w:p>
    <w:p w14:paraId="7B6288B7" w14:textId="77777777" w:rsidR="00A047C8" w:rsidRPr="00A047C8" w:rsidRDefault="00A047C8" w:rsidP="00A047C8">
      <w:pPr>
        <w:numPr>
          <w:ilvl w:val="0"/>
          <w:numId w:val="179"/>
        </w:numPr>
      </w:pPr>
      <w:r w:rsidRPr="00A047C8">
        <w:rPr>
          <w:b/>
          <w:bCs/>
        </w:rPr>
        <w:lastRenderedPageBreak/>
        <w:t>Prepare a Report:</w:t>
      </w:r>
      <w:r w:rsidRPr="00A047C8">
        <w:t xml:space="preserve"> Compile a complete </w:t>
      </w:r>
      <w:r w:rsidRPr="00A047C8">
        <w:rPr>
          <w:b/>
          <w:bCs/>
        </w:rPr>
        <w:t>preliminary report</w:t>
      </w:r>
      <w:r w:rsidRPr="00A047C8">
        <w:t xml:space="preserve"> detailing findings.</w:t>
      </w:r>
    </w:p>
    <w:p w14:paraId="0E23DCEE" w14:textId="77777777" w:rsidR="00A047C8" w:rsidRPr="00A047C8" w:rsidRDefault="00A047C8" w:rsidP="00A047C8">
      <w:r w:rsidRPr="00A047C8">
        <w:pict w14:anchorId="01A1F131">
          <v:rect id="_x0000_i2053" style="width:0;height:1.5pt" o:hralign="center" o:hrstd="t" o:hr="t" fillcolor="#a0a0a0" stroked="f"/>
        </w:pict>
      </w:r>
    </w:p>
    <w:p w14:paraId="10DF4119" w14:textId="77777777" w:rsidR="00A047C8" w:rsidRPr="00A047C8" w:rsidRDefault="00A047C8" w:rsidP="00A047C8">
      <w:pPr>
        <w:rPr>
          <w:b/>
          <w:bCs/>
        </w:rPr>
      </w:pPr>
      <w:r w:rsidRPr="00A047C8">
        <w:rPr>
          <w:b/>
          <w:bCs/>
        </w:rPr>
        <w:t>4. Child Abuse and Exploitation Investigations</w:t>
      </w:r>
    </w:p>
    <w:p w14:paraId="5FD11D1E" w14:textId="77777777" w:rsidR="00A047C8" w:rsidRPr="00A047C8" w:rsidRDefault="00A047C8" w:rsidP="00A047C8">
      <w:r w:rsidRPr="00A047C8">
        <w:rPr>
          <w:b/>
          <w:bCs/>
        </w:rPr>
        <w:t>Key Procedures:</w:t>
      </w:r>
    </w:p>
    <w:p w14:paraId="7456FB36" w14:textId="77777777" w:rsidR="00A047C8" w:rsidRPr="00A047C8" w:rsidRDefault="00A047C8" w:rsidP="00A047C8">
      <w:pPr>
        <w:numPr>
          <w:ilvl w:val="0"/>
          <w:numId w:val="180"/>
        </w:numPr>
      </w:pPr>
      <w:r w:rsidRPr="00A047C8">
        <w:rPr>
          <w:b/>
          <w:bCs/>
        </w:rPr>
        <w:t>Reconstruct Events:</w:t>
      </w:r>
      <w:r w:rsidRPr="00A047C8">
        <w:t xml:space="preserve"> Investigate to understand the </w:t>
      </w:r>
      <w:r w:rsidRPr="00A047C8">
        <w:rPr>
          <w:b/>
          <w:bCs/>
        </w:rPr>
        <w:t>sequence of events</w:t>
      </w:r>
      <w:r w:rsidRPr="00A047C8">
        <w:t>.</w:t>
      </w:r>
    </w:p>
    <w:p w14:paraId="47F0355C" w14:textId="77777777" w:rsidR="00A047C8" w:rsidRPr="00A047C8" w:rsidRDefault="00A047C8" w:rsidP="00A047C8">
      <w:pPr>
        <w:numPr>
          <w:ilvl w:val="0"/>
          <w:numId w:val="180"/>
        </w:numPr>
      </w:pPr>
      <w:r w:rsidRPr="00A047C8">
        <w:rPr>
          <w:b/>
          <w:bCs/>
        </w:rPr>
        <w:t>Determine if a Crime Occurred:</w:t>
      </w:r>
      <w:r w:rsidRPr="00A047C8">
        <w:t xml:space="preserve"> Confirm whether </w:t>
      </w:r>
      <w:r w:rsidRPr="00A047C8">
        <w:rPr>
          <w:b/>
          <w:bCs/>
        </w:rPr>
        <w:t>abuse or exploitation</w:t>
      </w:r>
      <w:r w:rsidRPr="00A047C8">
        <w:t xml:space="preserve"> took place.</w:t>
      </w:r>
    </w:p>
    <w:p w14:paraId="653BF63E" w14:textId="77777777" w:rsidR="00A047C8" w:rsidRPr="00A047C8" w:rsidRDefault="00A047C8" w:rsidP="00A047C8">
      <w:pPr>
        <w:numPr>
          <w:ilvl w:val="0"/>
          <w:numId w:val="180"/>
        </w:numPr>
      </w:pPr>
      <w:r w:rsidRPr="00A047C8">
        <w:rPr>
          <w:b/>
          <w:bCs/>
        </w:rPr>
        <w:t>Identify the Suspect:</w:t>
      </w:r>
      <w:r w:rsidRPr="00A047C8">
        <w:t xml:space="preserve"> Establish who is responsible for the crime.</w:t>
      </w:r>
    </w:p>
    <w:p w14:paraId="486290F9" w14:textId="77777777" w:rsidR="00A047C8" w:rsidRPr="00A047C8" w:rsidRDefault="00A047C8" w:rsidP="00A047C8">
      <w:pPr>
        <w:numPr>
          <w:ilvl w:val="0"/>
          <w:numId w:val="180"/>
        </w:numPr>
      </w:pPr>
      <w:r w:rsidRPr="00A047C8">
        <w:rPr>
          <w:b/>
          <w:bCs/>
        </w:rPr>
        <w:t>Protect the Child:</w:t>
      </w:r>
      <w:r w:rsidRPr="00A047C8">
        <w:t xml:space="preserve"> Take steps to </w:t>
      </w:r>
      <w:r w:rsidRPr="00A047C8">
        <w:rPr>
          <w:b/>
          <w:bCs/>
        </w:rPr>
        <w:t>ensure the child’s safety</w:t>
      </w:r>
      <w:r w:rsidRPr="00A047C8">
        <w:t>.</w:t>
      </w:r>
    </w:p>
    <w:p w14:paraId="0860823E" w14:textId="77777777" w:rsidR="00A047C8" w:rsidRPr="00A047C8" w:rsidRDefault="00A047C8" w:rsidP="00A047C8">
      <w:pPr>
        <w:numPr>
          <w:ilvl w:val="0"/>
          <w:numId w:val="180"/>
        </w:numPr>
      </w:pPr>
      <w:r w:rsidRPr="00A047C8">
        <w:rPr>
          <w:b/>
          <w:bCs/>
        </w:rPr>
        <w:t>Prepare a Report:</w:t>
      </w:r>
      <w:r w:rsidRPr="00A047C8">
        <w:t xml:space="preserve"> Document the investigation in a </w:t>
      </w:r>
      <w:r w:rsidRPr="00A047C8">
        <w:rPr>
          <w:b/>
          <w:bCs/>
        </w:rPr>
        <w:t>preliminary report</w:t>
      </w:r>
      <w:r w:rsidRPr="00A047C8">
        <w:t>.</w:t>
      </w:r>
    </w:p>
    <w:p w14:paraId="79713992" w14:textId="77777777" w:rsidR="00A047C8" w:rsidRPr="00A047C8" w:rsidRDefault="00A047C8" w:rsidP="00A047C8">
      <w:r w:rsidRPr="00A047C8">
        <w:pict w14:anchorId="3CAE961B">
          <v:rect id="_x0000_i2054" style="width:0;height:1.5pt" o:hralign="center" o:hrstd="t" o:hr="t" fillcolor="#a0a0a0" stroked="f"/>
        </w:pict>
      </w:r>
    </w:p>
    <w:p w14:paraId="07BA86F6" w14:textId="77777777" w:rsidR="00A047C8" w:rsidRPr="00A047C8" w:rsidRDefault="00A047C8" w:rsidP="00A047C8">
      <w:pPr>
        <w:rPr>
          <w:b/>
          <w:bCs/>
        </w:rPr>
      </w:pPr>
      <w:r w:rsidRPr="00A047C8">
        <w:rPr>
          <w:b/>
          <w:bCs/>
        </w:rPr>
        <w:t>5. Child Fatality Investigations</w:t>
      </w:r>
    </w:p>
    <w:p w14:paraId="19D834A8" w14:textId="77777777" w:rsidR="00A047C8" w:rsidRPr="00A047C8" w:rsidRDefault="00A047C8" w:rsidP="00A047C8">
      <w:r w:rsidRPr="00A047C8">
        <w:rPr>
          <w:b/>
          <w:bCs/>
        </w:rPr>
        <w:t>Key Procedures:</w:t>
      </w:r>
    </w:p>
    <w:p w14:paraId="1668C7BB" w14:textId="77777777" w:rsidR="00A047C8" w:rsidRPr="00A047C8" w:rsidRDefault="00A047C8" w:rsidP="00A047C8">
      <w:pPr>
        <w:numPr>
          <w:ilvl w:val="0"/>
          <w:numId w:val="181"/>
        </w:numPr>
      </w:pPr>
      <w:r w:rsidRPr="00A047C8">
        <w:rPr>
          <w:b/>
          <w:bCs/>
        </w:rPr>
        <w:t>Secure the Scene:</w:t>
      </w:r>
      <w:r w:rsidRPr="00A047C8">
        <w:t xml:space="preserve"> Use </w:t>
      </w:r>
      <w:r w:rsidRPr="00A047C8">
        <w:rPr>
          <w:b/>
          <w:bCs/>
        </w:rPr>
        <w:t>crime scene tape</w:t>
      </w:r>
      <w:r w:rsidRPr="00A047C8">
        <w:t xml:space="preserve"> to restrict access.</w:t>
      </w:r>
    </w:p>
    <w:p w14:paraId="4CC31B56" w14:textId="77777777" w:rsidR="00A047C8" w:rsidRPr="00A047C8" w:rsidRDefault="00A047C8" w:rsidP="00A047C8">
      <w:pPr>
        <w:numPr>
          <w:ilvl w:val="0"/>
          <w:numId w:val="181"/>
        </w:numPr>
      </w:pPr>
      <w:r w:rsidRPr="00A047C8">
        <w:rPr>
          <w:b/>
          <w:bCs/>
        </w:rPr>
        <w:t>Start a Crime Scene Log:</w:t>
      </w:r>
      <w:r w:rsidRPr="00A047C8">
        <w:t xml:space="preserve"> Record every individual who enters the scene.</w:t>
      </w:r>
    </w:p>
    <w:p w14:paraId="73FC9A3D" w14:textId="77777777" w:rsidR="00A047C8" w:rsidRPr="00A047C8" w:rsidRDefault="00A047C8" w:rsidP="00A047C8">
      <w:pPr>
        <w:numPr>
          <w:ilvl w:val="0"/>
          <w:numId w:val="181"/>
        </w:numPr>
      </w:pPr>
      <w:r w:rsidRPr="00A047C8">
        <w:rPr>
          <w:b/>
          <w:bCs/>
        </w:rPr>
        <w:t>Request a Crime Scene Photographer:</w:t>
      </w:r>
      <w:r w:rsidRPr="00A047C8">
        <w:t xml:space="preserve"> Ensure </w:t>
      </w:r>
      <w:r w:rsidRPr="00A047C8">
        <w:rPr>
          <w:b/>
          <w:bCs/>
        </w:rPr>
        <w:t>trained personnel</w:t>
      </w:r>
      <w:r w:rsidRPr="00A047C8">
        <w:t xml:space="preserve"> document the scene.</w:t>
      </w:r>
    </w:p>
    <w:p w14:paraId="3CB61ADC" w14:textId="77777777" w:rsidR="00A047C8" w:rsidRPr="00A047C8" w:rsidRDefault="00A047C8" w:rsidP="00A047C8">
      <w:pPr>
        <w:numPr>
          <w:ilvl w:val="0"/>
          <w:numId w:val="181"/>
        </w:numPr>
      </w:pPr>
      <w:r w:rsidRPr="00A047C8">
        <w:rPr>
          <w:b/>
          <w:bCs/>
        </w:rPr>
        <w:t>Preserve the Body for the Medical Examiner:</w:t>
      </w:r>
    </w:p>
    <w:p w14:paraId="313137C6" w14:textId="77777777" w:rsidR="00A047C8" w:rsidRPr="00A047C8" w:rsidRDefault="00A047C8" w:rsidP="00A047C8">
      <w:pPr>
        <w:numPr>
          <w:ilvl w:val="1"/>
          <w:numId w:val="181"/>
        </w:numPr>
      </w:pPr>
      <w:r w:rsidRPr="00A047C8">
        <w:rPr>
          <w:b/>
          <w:bCs/>
        </w:rPr>
        <w:t>Do not move or touch</w:t>
      </w:r>
      <w:r w:rsidRPr="00A047C8">
        <w:t xml:space="preserve"> the deceased.</w:t>
      </w:r>
    </w:p>
    <w:p w14:paraId="48357634" w14:textId="77777777" w:rsidR="00A047C8" w:rsidRPr="00A047C8" w:rsidRDefault="00A047C8" w:rsidP="00A047C8">
      <w:pPr>
        <w:numPr>
          <w:ilvl w:val="1"/>
          <w:numId w:val="181"/>
        </w:numPr>
      </w:pPr>
      <w:r w:rsidRPr="00A047C8">
        <w:t xml:space="preserve">Only the </w:t>
      </w:r>
      <w:r w:rsidRPr="00A047C8">
        <w:rPr>
          <w:b/>
          <w:bCs/>
        </w:rPr>
        <w:t>Medical Examiner (ME)</w:t>
      </w:r>
      <w:r w:rsidRPr="00A047C8">
        <w:t xml:space="preserve"> can move or process the body.</w:t>
      </w:r>
    </w:p>
    <w:p w14:paraId="46048979" w14:textId="77777777" w:rsidR="00A047C8" w:rsidRPr="00A047C8" w:rsidRDefault="00A047C8" w:rsidP="00A047C8">
      <w:pPr>
        <w:numPr>
          <w:ilvl w:val="1"/>
          <w:numId w:val="181"/>
        </w:numPr>
      </w:pPr>
      <w:r w:rsidRPr="00A047C8">
        <w:t>Officers can document the body as the ME conducts their examination.</w:t>
      </w:r>
    </w:p>
    <w:p w14:paraId="371AC5F8" w14:textId="77777777" w:rsidR="00A047C8" w:rsidRPr="00A047C8" w:rsidRDefault="00A047C8" w:rsidP="00A047C8">
      <w:pPr>
        <w:numPr>
          <w:ilvl w:val="0"/>
          <w:numId w:val="181"/>
        </w:numPr>
      </w:pPr>
      <w:r w:rsidRPr="00A047C8">
        <w:rPr>
          <w:b/>
          <w:bCs/>
        </w:rPr>
        <w:t>Collect Evidence Carefully:</w:t>
      </w:r>
    </w:p>
    <w:p w14:paraId="19297ADC" w14:textId="77777777" w:rsidR="00A047C8" w:rsidRPr="00A047C8" w:rsidRDefault="00A047C8" w:rsidP="00A047C8">
      <w:pPr>
        <w:numPr>
          <w:ilvl w:val="1"/>
          <w:numId w:val="181"/>
        </w:numPr>
      </w:pPr>
      <w:r w:rsidRPr="00A047C8">
        <w:t xml:space="preserve">Place </w:t>
      </w:r>
      <w:r w:rsidRPr="00A047C8">
        <w:rPr>
          <w:b/>
          <w:bCs/>
        </w:rPr>
        <w:t>wet evidence</w:t>
      </w:r>
      <w:r w:rsidRPr="00A047C8">
        <w:t xml:space="preserve"> (e.g., blood-stained clothing) in separate </w:t>
      </w:r>
      <w:r w:rsidRPr="00A047C8">
        <w:rPr>
          <w:b/>
          <w:bCs/>
        </w:rPr>
        <w:t>paper bags</w:t>
      </w:r>
      <w:r w:rsidRPr="00A047C8">
        <w:t>, never plastic.</w:t>
      </w:r>
    </w:p>
    <w:p w14:paraId="675B1380" w14:textId="77777777" w:rsidR="00A047C8" w:rsidRPr="00A047C8" w:rsidRDefault="00A047C8" w:rsidP="00A047C8">
      <w:pPr>
        <w:numPr>
          <w:ilvl w:val="1"/>
          <w:numId w:val="181"/>
        </w:numPr>
      </w:pPr>
      <w:r w:rsidRPr="00A047C8">
        <w:rPr>
          <w:b/>
          <w:bCs/>
        </w:rPr>
        <w:t>Label</w:t>
      </w:r>
      <w:r w:rsidRPr="00A047C8">
        <w:t xml:space="preserve"> each item with the case number, date, time, collecting officer’s name, and a description.</w:t>
      </w:r>
    </w:p>
    <w:p w14:paraId="2C07FD94" w14:textId="77777777" w:rsidR="00A047C8" w:rsidRPr="00A047C8" w:rsidRDefault="00A047C8" w:rsidP="00A047C8">
      <w:pPr>
        <w:numPr>
          <w:ilvl w:val="1"/>
          <w:numId w:val="181"/>
        </w:numPr>
      </w:pPr>
      <w:r w:rsidRPr="00A047C8">
        <w:rPr>
          <w:b/>
          <w:bCs/>
        </w:rPr>
        <w:t>Dry wet items</w:t>
      </w:r>
      <w:r w:rsidRPr="00A047C8">
        <w:t xml:space="preserve"> in a secure area before storage.</w:t>
      </w:r>
    </w:p>
    <w:p w14:paraId="4997D5B5" w14:textId="77777777" w:rsidR="00A047C8" w:rsidRPr="00A047C8" w:rsidRDefault="00A047C8" w:rsidP="00A047C8">
      <w:pPr>
        <w:numPr>
          <w:ilvl w:val="1"/>
          <w:numId w:val="181"/>
        </w:numPr>
      </w:pPr>
      <w:r w:rsidRPr="00A047C8">
        <w:lastRenderedPageBreak/>
        <w:t xml:space="preserve">Collect </w:t>
      </w:r>
      <w:r w:rsidRPr="00A047C8">
        <w:rPr>
          <w:b/>
          <w:bCs/>
        </w:rPr>
        <w:t>fiber or hair evidence</w:t>
      </w:r>
      <w:r w:rsidRPr="00A047C8">
        <w:t xml:space="preserve"> in individual </w:t>
      </w:r>
      <w:r w:rsidRPr="00A047C8">
        <w:rPr>
          <w:b/>
          <w:bCs/>
        </w:rPr>
        <w:t>manila envelopes</w:t>
      </w:r>
      <w:r w:rsidRPr="00A047C8">
        <w:t>, with full documentation.</w:t>
      </w:r>
    </w:p>
    <w:p w14:paraId="60EE4A68" w14:textId="77777777" w:rsidR="00A047C8" w:rsidRPr="00A047C8" w:rsidRDefault="00A047C8" w:rsidP="00A047C8">
      <w:r w:rsidRPr="00A047C8">
        <w:pict w14:anchorId="10C15138">
          <v:rect id="_x0000_i2055" style="width:0;height:1.5pt" o:hralign="center" o:hrstd="t" o:hr="t" fillcolor="#a0a0a0" stroked="f"/>
        </w:pict>
      </w:r>
    </w:p>
    <w:p w14:paraId="30A966D4" w14:textId="77777777" w:rsidR="00A047C8" w:rsidRPr="00A047C8" w:rsidRDefault="00A047C8" w:rsidP="00A047C8">
      <w:pPr>
        <w:rPr>
          <w:b/>
          <w:bCs/>
        </w:rPr>
      </w:pPr>
      <w:r w:rsidRPr="00A047C8">
        <w:rPr>
          <w:b/>
          <w:bCs/>
        </w:rPr>
        <w:t>Memory Aid</w:t>
      </w:r>
    </w:p>
    <w:p w14:paraId="6DDA8DD5" w14:textId="77777777" w:rsidR="00A047C8" w:rsidRPr="00A047C8" w:rsidRDefault="00A047C8" w:rsidP="00A047C8">
      <w:r w:rsidRPr="00A047C8">
        <w:rPr>
          <w:b/>
          <w:bCs/>
        </w:rPr>
        <w:t>Investigations for Crimes Against Persons → "S.P.I.C.E.D."</w:t>
      </w:r>
    </w:p>
    <w:p w14:paraId="748014C5" w14:textId="77777777" w:rsidR="00A047C8" w:rsidRPr="00A047C8" w:rsidRDefault="00A047C8" w:rsidP="00A047C8">
      <w:pPr>
        <w:numPr>
          <w:ilvl w:val="0"/>
          <w:numId w:val="182"/>
        </w:numPr>
      </w:pPr>
      <w:r w:rsidRPr="00A047C8">
        <w:rPr>
          <w:b/>
          <w:bCs/>
        </w:rPr>
        <w:t>S</w:t>
      </w:r>
      <w:r w:rsidRPr="00A047C8">
        <w:t>ecure and aid victims.</w:t>
      </w:r>
    </w:p>
    <w:p w14:paraId="70A9B516" w14:textId="77777777" w:rsidR="00A047C8" w:rsidRPr="00A047C8" w:rsidRDefault="00A047C8" w:rsidP="00A047C8">
      <w:pPr>
        <w:numPr>
          <w:ilvl w:val="0"/>
          <w:numId w:val="182"/>
        </w:numPr>
      </w:pPr>
      <w:r w:rsidRPr="00A047C8">
        <w:rPr>
          <w:b/>
          <w:bCs/>
        </w:rPr>
        <w:t>P</w:t>
      </w:r>
      <w:r w:rsidRPr="00A047C8">
        <w:t>rotect the crime scene.</w:t>
      </w:r>
    </w:p>
    <w:p w14:paraId="39950002" w14:textId="77777777" w:rsidR="00A047C8" w:rsidRPr="00A047C8" w:rsidRDefault="00A047C8" w:rsidP="00A047C8">
      <w:pPr>
        <w:numPr>
          <w:ilvl w:val="0"/>
          <w:numId w:val="182"/>
        </w:numPr>
      </w:pPr>
      <w:r w:rsidRPr="00A047C8">
        <w:rPr>
          <w:b/>
          <w:bCs/>
        </w:rPr>
        <w:t>I</w:t>
      </w:r>
      <w:r w:rsidRPr="00A047C8">
        <w:t>dentify suspects, victims, and witnesses.</w:t>
      </w:r>
    </w:p>
    <w:p w14:paraId="242E1FAD" w14:textId="77777777" w:rsidR="00A047C8" w:rsidRPr="00A047C8" w:rsidRDefault="00A047C8" w:rsidP="00A047C8">
      <w:pPr>
        <w:numPr>
          <w:ilvl w:val="0"/>
          <w:numId w:val="182"/>
        </w:numPr>
      </w:pPr>
      <w:r w:rsidRPr="00A047C8">
        <w:rPr>
          <w:b/>
          <w:bCs/>
        </w:rPr>
        <w:t>C</w:t>
      </w:r>
      <w:r w:rsidRPr="00A047C8">
        <w:t>ollect and preserve evidence.</w:t>
      </w:r>
    </w:p>
    <w:p w14:paraId="1881E640" w14:textId="77777777" w:rsidR="00A047C8" w:rsidRPr="00A047C8" w:rsidRDefault="00A047C8" w:rsidP="00A047C8">
      <w:pPr>
        <w:numPr>
          <w:ilvl w:val="0"/>
          <w:numId w:val="182"/>
        </w:numPr>
      </w:pPr>
      <w:r w:rsidRPr="00A047C8">
        <w:rPr>
          <w:b/>
          <w:bCs/>
        </w:rPr>
        <w:t>E</w:t>
      </w:r>
      <w:r w:rsidRPr="00A047C8">
        <w:t>valuate the victim’s background and possible motives.</w:t>
      </w:r>
    </w:p>
    <w:p w14:paraId="4A6AD3C8" w14:textId="77777777" w:rsidR="00A047C8" w:rsidRPr="00A047C8" w:rsidRDefault="00A047C8" w:rsidP="00A047C8">
      <w:pPr>
        <w:numPr>
          <w:ilvl w:val="0"/>
          <w:numId w:val="182"/>
        </w:numPr>
      </w:pPr>
      <w:r w:rsidRPr="00A047C8">
        <w:rPr>
          <w:b/>
          <w:bCs/>
        </w:rPr>
        <w:t>D</w:t>
      </w:r>
      <w:r w:rsidRPr="00A047C8">
        <w:t>ocument everything in detailed reports.</w:t>
      </w:r>
    </w:p>
    <w:p w14:paraId="7F4B71C6" w14:textId="77777777" w:rsidR="00A047C8" w:rsidRPr="00A047C8" w:rsidRDefault="00A047C8" w:rsidP="00A047C8">
      <w:r w:rsidRPr="00A047C8">
        <w:pict w14:anchorId="63559441">
          <v:rect id="_x0000_i2056" style="width:0;height:1.5pt" o:hralign="center" o:hrstd="t" o:hr="t" fillcolor="#a0a0a0" stroked="f"/>
        </w:pict>
      </w:r>
    </w:p>
    <w:p w14:paraId="0C58BC22" w14:textId="77777777" w:rsidR="00A047C8" w:rsidRPr="00A047C8" w:rsidRDefault="00A047C8" w:rsidP="00A047C8">
      <w:pPr>
        <w:rPr>
          <w:b/>
          <w:bCs/>
        </w:rPr>
      </w:pPr>
      <w:r w:rsidRPr="00A047C8">
        <w:rPr>
          <w:b/>
          <w:bCs/>
        </w:rPr>
        <w:t>Multiple Choice Questions</w:t>
      </w:r>
    </w:p>
    <w:p w14:paraId="433619ED" w14:textId="77777777" w:rsidR="00A047C8" w:rsidRPr="00A047C8" w:rsidRDefault="00A047C8" w:rsidP="00A047C8">
      <w:pPr>
        <w:numPr>
          <w:ilvl w:val="0"/>
          <w:numId w:val="183"/>
        </w:numPr>
      </w:pPr>
      <w:r w:rsidRPr="00A047C8">
        <w:rPr>
          <w:b/>
          <w:bCs/>
        </w:rPr>
        <w:t xml:space="preserve">What is the </w:t>
      </w:r>
      <w:proofErr w:type="gramStart"/>
      <w:r w:rsidRPr="00A047C8">
        <w:rPr>
          <w:b/>
          <w:bCs/>
        </w:rPr>
        <w:t>first priority</w:t>
      </w:r>
      <w:proofErr w:type="gramEnd"/>
      <w:r w:rsidRPr="00A047C8">
        <w:rPr>
          <w:b/>
          <w:bCs/>
        </w:rPr>
        <w:t xml:space="preserve"> for an officer at the scene of a homicide?</w:t>
      </w:r>
      <w:r w:rsidRPr="00A047C8">
        <w:br/>
        <w:t>A. Identify the suspect.</w:t>
      </w:r>
      <w:r w:rsidRPr="00A047C8">
        <w:br/>
        <w:t>B. Collect evidence immediately.</w:t>
      </w:r>
      <w:r w:rsidRPr="00A047C8">
        <w:br/>
        <w:t>C. Care for injured persons.</w:t>
      </w:r>
      <w:r w:rsidRPr="00A047C8">
        <w:br/>
        <w:t>D. Seal the crime scene.</w:t>
      </w:r>
      <w:r w:rsidRPr="00A047C8">
        <w:br/>
      </w:r>
      <w:r w:rsidRPr="00A047C8">
        <w:rPr>
          <w:b/>
          <w:bCs/>
        </w:rPr>
        <w:t>Answer:</w:t>
      </w:r>
      <w:r w:rsidRPr="00A047C8">
        <w:t xml:space="preserve"> C</w:t>
      </w:r>
    </w:p>
    <w:p w14:paraId="0D8D6E12" w14:textId="77777777" w:rsidR="00A047C8" w:rsidRPr="00A047C8" w:rsidRDefault="00A047C8" w:rsidP="00A047C8">
      <w:pPr>
        <w:numPr>
          <w:ilvl w:val="0"/>
          <w:numId w:val="183"/>
        </w:numPr>
      </w:pPr>
      <w:r w:rsidRPr="00A047C8">
        <w:rPr>
          <w:b/>
          <w:bCs/>
        </w:rPr>
        <w:t>What must an officer do before collecting evidence in a child fatality case?</w:t>
      </w:r>
      <w:r w:rsidRPr="00A047C8">
        <w:br/>
        <w:t>A. Photograph the body.</w:t>
      </w:r>
      <w:r w:rsidRPr="00A047C8">
        <w:br/>
        <w:t>B. Move the body to check for evidence.</w:t>
      </w:r>
      <w:r w:rsidRPr="00A047C8">
        <w:br/>
        <w:t>C. Wait for the Medical Examiner.</w:t>
      </w:r>
      <w:r w:rsidRPr="00A047C8">
        <w:br/>
        <w:t>D. Ask the family to identify the body.</w:t>
      </w:r>
      <w:r w:rsidRPr="00A047C8">
        <w:br/>
      </w:r>
      <w:r w:rsidRPr="00A047C8">
        <w:rPr>
          <w:b/>
          <w:bCs/>
        </w:rPr>
        <w:t>Answer:</w:t>
      </w:r>
      <w:r w:rsidRPr="00A047C8">
        <w:t xml:space="preserve"> C</w:t>
      </w:r>
    </w:p>
    <w:p w14:paraId="05C45B45" w14:textId="77777777" w:rsidR="00A047C8" w:rsidRPr="00A047C8" w:rsidRDefault="00A047C8" w:rsidP="00A047C8">
      <w:pPr>
        <w:numPr>
          <w:ilvl w:val="0"/>
          <w:numId w:val="183"/>
        </w:numPr>
      </w:pPr>
      <w:r w:rsidRPr="00A047C8">
        <w:rPr>
          <w:b/>
          <w:bCs/>
        </w:rPr>
        <w:t>Which of the following is a critical step when investigating an assault?</w:t>
      </w:r>
      <w:r w:rsidRPr="00A047C8">
        <w:br/>
        <w:t>A. Interview the victim only.</w:t>
      </w:r>
      <w:r w:rsidRPr="00A047C8">
        <w:br/>
        <w:t>B. Record injuries and identify any weapons.</w:t>
      </w:r>
      <w:r w:rsidRPr="00A047C8">
        <w:br/>
        <w:t>C. Take fingerprints from bystanders.</w:t>
      </w:r>
      <w:r w:rsidRPr="00A047C8">
        <w:br/>
        <w:t>D. Skip the scene if the suspect fled.</w:t>
      </w:r>
      <w:r w:rsidRPr="00A047C8">
        <w:br/>
      </w:r>
      <w:r w:rsidRPr="00A047C8">
        <w:rPr>
          <w:b/>
          <w:bCs/>
        </w:rPr>
        <w:t>Answer:</w:t>
      </w:r>
      <w:r w:rsidRPr="00A047C8">
        <w:t xml:space="preserve"> B</w:t>
      </w:r>
    </w:p>
    <w:p w14:paraId="58EE186B" w14:textId="77777777" w:rsidR="00A047C8" w:rsidRPr="00A047C8" w:rsidRDefault="00A047C8" w:rsidP="00A047C8">
      <w:pPr>
        <w:numPr>
          <w:ilvl w:val="0"/>
          <w:numId w:val="183"/>
        </w:numPr>
      </w:pPr>
      <w:r w:rsidRPr="00A047C8">
        <w:rPr>
          <w:b/>
          <w:bCs/>
        </w:rPr>
        <w:lastRenderedPageBreak/>
        <w:t>In a sexual assault case, why is documenting injuries important?</w:t>
      </w:r>
      <w:r w:rsidRPr="00A047C8">
        <w:br/>
        <w:t>A. To charge the suspect with additional crimes.</w:t>
      </w:r>
      <w:r w:rsidRPr="00A047C8">
        <w:br/>
        <w:t>B. To build evidence and support the victim’s account.</w:t>
      </w:r>
      <w:r w:rsidRPr="00A047C8">
        <w:br/>
        <w:t>C. To post on social media for public awareness.</w:t>
      </w:r>
      <w:r w:rsidRPr="00A047C8">
        <w:br/>
        <w:t>D. To identify the suspect’s DNA.</w:t>
      </w:r>
      <w:r w:rsidRPr="00A047C8">
        <w:br/>
      </w:r>
      <w:r w:rsidRPr="00A047C8">
        <w:rPr>
          <w:b/>
          <w:bCs/>
        </w:rPr>
        <w:t>Answer:</w:t>
      </w:r>
      <w:r w:rsidRPr="00A047C8">
        <w:t xml:space="preserve"> B</w:t>
      </w:r>
    </w:p>
    <w:p w14:paraId="412B9D1C" w14:textId="77777777" w:rsidR="00A047C8" w:rsidRPr="00A047C8" w:rsidRDefault="00A047C8" w:rsidP="00A047C8">
      <w:pPr>
        <w:numPr>
          <w:ilvl w:val="0"/>
          <w:numId w:val="183"/>
        </w:numPr>
      </w:pPr>
      <w:r w:rsidRPr="00A047C8">
        <w:rPr>
          <w:b/>
          <w:bCs/>
        </w:rPr>
        <w:t>How should wet, blood-soaked evidence be handled?</w:t>
      </w:r>
      <w:r w:rsidRPr="00A047C8">
        <w:br/>
        <w:t>A. Placed in plastic bags for preservation.</w:t>
      </w:r>
      <w:r w:rsidRPr="00A047C8">
        <w:br/>
        <w:t>B. Wrapped in cloth and stored in a locker.</w:t>
      </w:r>
      <w:r w:rsidRPr="00A047C8">
        <w:br/>
        <w:t>C. Placed in individual paper bags and dried in a secure area.</w:t>
      </w:r>
      <w:r w:rsidRPr="00A047C8">
        <w:br/>
        <w:t>D. Combined with other evidence in a large bag.</w:t>
      </w:r>
      <w:r w:rsidRPr="00A047C8">
        <w:br/>
      </w:r>
      <w:r w:rsidRPr="00A047C8">
        <w:rPr>
          <w:b/>
          <w:bCs/>
        </w:rPr>
        <w:t>Answer:</w:t>
      </w:r>
      <w:r w:rsidRPr="00A047C8">
        <w:t xml:space="preserve"> C</w:t>
      </w:r>
    </w:p>
    <w:p w14:paraId="413705A7" w14:textId="77777777" w:rsidR="00A047C8" w:rsidRPr="00A047C8" w:rsidRDefault="00A047C8" w:rsidP="00A047C8">
      <w:r w:rsidRPr="00A047C8">
        <w:pict w14:anchorId="65256351">
          <v:rect id="_x0000_i2057" style="width:0;height:1.5pt" o:hralign="center" o:hrstd="t" o:hr="t" fillcolor="#a0a0a0" stroked="f"/>
        </w:pict>
      </w:r>
    </w:p>
    <w:p w14:paraId="0A3D659F" w14:textId="77777777" w:rsidR="00A047C8" w:rsidRPr="00A047C8" w:rsidRDefault="00A047C8" w:rsidP="004D5C0D">
      <w:pPr>
        <w:pStyle w:val="Heading1"/>
      </w:pPr>
      <w:bookmarkStart w:id="24" w:name="_Toc187701029"/>
      <w:r w:rsidRPr="00A047C8">
        <w:t>32.19. Elements of the Continuing or Follow-Up Investigation</w:t>
      </w:r>
      <w:bookmarkEnd w:id="24"/>
    </w:p>
    <w:p w14:paraId="70702E32" w14:textId="77777777" w:rsidR="00A047C8" w:rsidRPr="00A047C8" w:rsidRDefault="00A047C8" w:rsidP="00A047C8">
      <w:r w:rsidRPr="00A047C8">
        <w:t>The follow-up investigation is a critical phase in solving crimes, aimed at building upon the preliminary investigation to solidify the case, identify suspects, and prepare for prosecution.</w:t>
      </w:r>
    </w:p>
    <w:p w14:paraId="1AA91F2A" w14:textId="77777777" w:rsidR="00A047C8" w:rsidRPr="00A047C8" w:rsidRDefault="00A047C8" w:rsidP="00A047C8">
      <w:r w:rsidRPr="00A047C8">
        <w:pict w14:anchorId="6660153B">
          <v:rect id="_x0000_i2058" style="width:0;height:1.5pt" o:hralign="center" o:hrstd="t" o:hr="t" fillcolor="#a0a0a0" stroked="f"/>
        </w:pict>
      </w:r>
    </w:p>
    <w:p w14:paraId="651D506B" w14:textId="77777777" w:rsidR="00A047C8" w:rsidRPr="00A047C8" w:rsidRDefault="00A047C8" w:rsidP="00A047C8">
      <w:pPr>
        <w:rPr>
          <w:b/>
          <w:bCs/>
        </w:rPr>
      </w:pPr>
      <w:r w:rsidRPr="00A047C8">
        <w:rPr>
          <w:b/>
          <w:bCs/>
        </w:rPr>
        <w:t>Key Elements of a Continuing Investigation</w:t>
      </w:r>
    </w:p>
    <w:p w14:paraId="30A3019F" w14:textId="77777777" w:rsidR="00A047C8" w:rsidRPr="00A047C8" w:rsidRDefault="00A047C8" w:rsidP="00A047C8">
      <w:pPr>
        <w:numPr>
          <w:ilvl w:val="0"/>
          <w:numId w:val="184"/>
        </w:numPr>
      </w:pPr>
      <w:r w:rsidRPr="00A047C8">
        <w:rPr>
          <w:b/>
          <w:bCs/>
        </w:rPr>
        <w:t>Expand on Preliminary Investigation:</w:t>
      </w:r>
    </w:p>
    <w:p w14:paraId="7882080D" w14:textId="77777777" w:rsidR="00A047C8" w:rsidRPr="00A047C8" w:rsidRDefault="00A047C8" w:rsidP="00A047C8">
      <w:pPr>
        <w:numPr>
          <w:ilvl w:val="1"/>
          <w:numId w:val="184"/>
        </w:numPr>
      </w:pPr>
      <w:r w:rsidRPr="00A047C8">
        <w:rPr>
          <w:b/>
          <w:bCs/>
        </w:rPr>
        <w:t>Pursue leads</w:t>
      </w:r>
      <w:r w:rsidRPr="00A047C8">
        <w:t xml:space="preserve"> developed during the initial investigation.</w:t>
      </w:r>
    </w:p>
    <w:p w14:paraId="2F7BCC04" w14:textId="77777777" w:rsidR="00A047C8" w:rsidRPr="00A047C8" w:rsidRDefault="00A047C8" w:rsidP="00A047C8">
      <w:pPr>
        <w:numPr>
          <w:ilvl w:val="1"/>
          <w:numId w:val="184"/>
        </w:numPr>
      </w:pPr>
      <w:r w:rsidRPr="00A047C8">
        <w:t xml:space="preserve">Continue efforts to </w:t>
      </w:r>
      <w:r w:rsidRPr="00A047C8">
        <w:rPr>
          <w:b/>
          <w:bCs/>
        </w:rPr>
        <w:t>identify and arrest</w:t>
      </w:r>
      <w:r w:rsidRPr="00A047C8">
        <w:t xml:space="preserve"> the perpetrator(s) and any accomplices.</w:t>
      </w:r>
    </w:p>
    <w:p w14:paraId="3B4E8182" w14:textId="77777777" w:rsidR="00A047C8" w:rsidRPr="00A047C8" w:rsidRDefault="00A047C8" w:rsidP="00A047C8">
      <w:pPr>
        <w:numPr>
          <w:ilvl w:val="0"/>
          <w:numId w:val="184"/>
        </w:numPr>
      </w:pPr>
      <w:r w:rsidRPr="00A047C8">
        <w:rPr>
          <w:b/>
          <w:bCs/>
        </w:rPr>
        <w:t>Develop and Adjust Crime Theory:</w:t>
      </w:r>
    </w:p>
    <w:p w14:paraId="4DCB19B7" w14:textId="77777777" w:rsidR="00A047C8" w:rsidRPr="00A047C8" w:rsidRDefault="00A047C8" w:rsidP="00A047C8">
      <w:pPr>
        <w:numPr>
          <w:ilvl w:val="1"/>
          <w:numId w:val="184"/>
        </w:numPr>
      </w:pPr>
      <w:r w:rsidRPr="00A047C8">
        <w:t xml:space="preserve">Create and regularly </w:t>
      </w:r>
      <w:r w:rsidRPr="00A047C8">
        <w:rPr>
          <w:b/>
          <w:bCs/>
        </w:rPr>
        <w:t>revise the crime scheme</w:t>
      </w:r>
      <w:r w:rsidRPr="00A047C8">
        <w:t xml:space="preserve"> based on new evidence and information.</w:t>
      </w:r>
    </w:p>
    <w:p w14:paraId="03A651E2" w14:textId="77777777" w:rsidR="00A047C8" w:rsidRPr="00A047C8" w:rsidRDefault="00A047C8" w:rsidP="00A047C8">
      <w:pPr>
        <w:numPr>
          <w:ilvl w:val="1"/>
          <w:numId w:val="184"/>
        </w:numPr>
      </w:pPr>
      <w:r w:rsidRPr="00A047C8">
        <w:t xml:space="preserve">Analyze </w:t>
      </w:r>
      <w:r w:rsidRPr="00A047C8">
        <w:rPr>
          <w:b/>
          <w:bCs/>
        </w:rPr>
        <w:t>patterns and motives</w:t>
      </w:r>
      <w:r w:rsidRPr="00A047C8">
        <w:t xml:space="preserve"> to understand the crime's dynamics.</w:t>
      </w:r>
    </w:p>
    <w:p w14:paraId="1E9FFAC2" w14:textId="77777777" w:rsidR="00A047C8" w:rsidRPr="00A047C8" w:rsidRDefault="00A047C8" w:rsidP="00A047C8">
      <w:pPr>
        <w:numPr>
          <w:ilvl w:val="0"/>
          <w:numId w:val="184"/>
        </w:numPr>
      </w:pPr>
      <w:r w:rsidRPr="00A047C8">
        <w:rPr>
          <w:b/>
          <w:bCs/>
        </w:rPr>
        <w:t>Analyze Evidence:</w:t>
      </w:r>
    </w:p>
    <w:p w14:paraId="7A63AC08" w14:textId="77777777" w:rsidR="00A047C8" w:rsidRPr="00A047C8" w:rsidRDefault="00A047C8" w:rsidP="00A047C8">
      <w:pPr>
        <w:numPr>
          <w:ilvl w:val="1"/>
          <w:numId w:val="184"/>
        </w:numPr>
      </w:pPr>
      <w:r w:rsidRPr="00A047C8">
        <w:t xml:space="preserve">Assess the </w:t>
      </w:r>
      <w:r w:rsidRPr="00A047C8">
        <w:rPr>
          <w:b/>
          <w:bCs/>
        </w:rPr>
        <w:t>legal significance</w:t>
      </w:r>
      <w:r w:rsidRPr="00A047C8">
        <w:t xml:space="preserve"> of gathered evidence and information.</w:t>
      </w:r>
    </w:p>
    <w:p w14:paraId="5CCB9AA7" w14:textId="77777777" w:rsidR="00A047C8" w:rsidRPr="00A047C8" w:rsidRDefault="00A047C8" w:rsidP="00A047C8">
      <w:pPr>
        <w:numPr>
          <w:ilvl w:val="1"/>
          <w:numId w:val="184"/>
        </w:numPr>
      </w:pPr>
      <w:r w:rsidRPr="00A047C8">
        <w:lastRenderedPageBreak/>
        <w:t xml:space="preserve">Maintain communication with </w:t>
      </w:r>
      <w:r w:rsidRPr="00A047C8">
        <w:rPr>
          <w:b/>
          <w:bCs/>
        </w:rPr>
        <w:t>laboratory technicians</w:t>
      </w:r>
      <w:r w:rsidRPr="00A047C8">
        <w:t xml:space="preserve"> to understand forensic results.</w:t>
      </w:r>
    </w:p>
    <w:p w14:paraId="09F8DA4E" w14:textId="77777777" w:rsidR="00A047C8" w:rsidRPr="00A047C8" w:rsidRDefault="00A047C8" w:rsidP="00A047C8">
      <w:pPr>
        <w:numPr>
          <w:ilvl w:val="0"/>
          <w:numId w:val="184"/>
        </w:numPr>
      </w:pPr>
      <w:r w:rsidRPr="00A047C8">
        <w:rPr>
          <w:b/>
          <w:bCs/>
        </w:rPr>
        <w:t>Ongoing Witness Engagement:</w:t>
      </w:r>
    </w:p>
    <w:p w14:paraId="2ADB8973" w14:textId="77777777" w:rsidR="00A047C8" w:rsidRPr="00A047C8" w:rsidRDefault="00A047C8" w:rsidP="00A047C8">
      <w:pPr>
        <w:numPr>
          <w:ilvl w:val="1"/>
          <w:numId w:val="184"/>
        </w:numPr>
      </w:pPr>
      <w:r w:rsidRPr="00A047C8">
        <w:rPr>
          <w:b/>
          <w:bCs/>
        </w:rPr>
        <w:t>Continue searching</w:t>
      </w:r>
      <w:r w:rsidRPr="00A047C8">
        <w:t xml:space="preserve"> for new witnesses.</w:t>
      </w:r>
    </w:p>
    <w:p w14:paraId="4334D393" w14:textId="77777777" w:rsidR="00A047C8" w:rsidRPr="00A047C8" w:rsidRDefault="00A047C8" w:rsidP="00A047C8">
      <w:pPr>
        <w:numPr>
          <w:ilvl w:val="1"/>
          <w:numId w:val="184"/>
        </w:numPr>
      </w:pPr>
      <w:r w:rsidRPr="00A047C8">
        <w:rPr>
          <w:b/>
          <w:bCs/>
        </w:rPr>
        <w:t>Re-interview</w:t>
      </w:r>
      <w:r w:rsidRPr="00A047C8">
        <w:t xml:space="preserve"> original witnesses if necessary to clarify or expand on previous statements.</w:t>
      </w:r>
    </w:p>
    <w:p w14:paraId="5CA57D3A" w14:textId="77777777" w:rsidR="00A047C8" w:rsidRPr="00A047C8" w:rsidRDefault="00A047C8" w:rsidP="00A047C8">
      <w:pPr>
        <w:numPr>
          <w:ilvl w:val="1"/>
          <w:numId w:val="184"/>
        </w:numPr>
      </w:pPr>
      <w:r w:rsidRPr="00A047C8">
        <w:t xml:space="preserve">Maintain </w:t>
      </w:r>
      <w:r w:rsidRPr="00A047C8">
        <w:rPr>
          <w:b/>
          <w:bCs/>
        </w:rPr>
        <w:t>liaison</w:t>
      </w:r>
      <w:r w:rsidRPr="00A047C8">
        <w:t xml:space="preserve"> with all witnesses to keep them engaged in the case.</w:t>
      </w:r>
    </w:p>
    <w:p w14:paraId="53C1F735" w14:textId="77777777" w:rsidR="00A047C8" w:rsidRPr="00A047C8" w:rsidRDefault="00A047C8" w:rsidP="00A047C8">
      <w:pPr>
        <w:numPr>
          <w:ilvl w:val="0"/>
          <w:numId w:val="184"/>
        </w:numPr>
      </w:pPr>
      <w:r w:rsidRPr="00A047C8">
        <w:rPr>
          <w:b/>
          <w:bCs/>
        </w:rPr>
        <w:t>Prepare and Conduct Line-Ups:</w:t>
      </w:r>
    </w:p>
    <w:p w14:paraId="53357DA0" w14:textId="77777777" w:rsidR="00A047C8" w:rsidRPr="00A047C8" w:rsidRDefault="00A047C8" w:rsidP="00A047C8">
      <w:pPr>
        <w:numPr>
          <w:ilvl w:val="1"/>
          <w:numId w:val="184"/>
        </w:numPr>
      </w:pPr>
      <w:r w:rsidRPr="00A047C8">
        <w:t xml:space="preserve">Organize </w:t>
      </w:r>
      <w:r w:rsidRPr="00A047C8">
        <w:rPr>
          <w:b/>
          <w:bCs/>
        </w:rPr>
        <w:t>live</w:t>
      </w:r>
      <w:r w:rsidRPr="00A047C8">
        <w:t xml:space="preserve"> or </w:t>
      </w:r>
      <w:r w:rsidRPr="00A047C8">
        <w:rPr>
          <w:b/>
          <w:bCs/>
        </w:rPr>
        <w:t>photo</w:t>
      </w:r>
      <w:r w:rsidRPr="00A047C8">
        <w:t xml:space="preserve"> line-ups to confirm suspect identification.</w:t>
      </w:r>
    </w:p>
    <w:p w14:paraId="46214701" w14:textId="77777777" w:rsidR="00A047C8" w:rsidRPr="00A047C8" w:rsidRDefault="00A047C8" w:rsidP="00A047C8">
      <w:pPr>
        <w:numPr>
          <w:ilvl w:val="1"/>
          <w:numId w:val="184"/>
        </w:numPr>
      </w:pPr>
      <w:r w:rsidRPr="00A047C8">
        <w:rPr>
          <w:b/>
          <w:bCs/>
        </w:rPr>
        <w:t>Types of Line-Ups:</w:t>
      </w:r>
    </w:p>
    <w:p w14:paraId="05ADD014" w14:textId="77777777" w:rsidR="00A047C8" w:rsidRPr="00A047C8" w:rsidRDefault="00A047C8" w:rsidP="00A047C8">
      <w:pPr>
        <w:numPr>
          <w:ilvl w:val="2"/>
          <w:numId w:val="184"/>
        </w:numPr>
      </w:pPr>
      <w:r w:rsidRPr="00A047C8">
        <w:rPr>
          <w:b/>
          <w:bCs/>
        </w:rPr>
        <w:t>Simultaneous Line-Up:</w:t>
      </w:r>
      <w:r w:rsidRPr="00A047C8">
        <w:t xml:space="preserve"> Witness views all suspects at once.</w:t>
      </w:r>
    </w:p>
    <w:p w14:paraId="78143327" w14:textId="77777777" w:rsidR="00A047C8" w:rsidRPr="00A047C8" w:rsidRDefault="00A047C8" w:rsidP="00A047C8">
      <w:pPr>
        <w:numPr>
          <w:ilvl w:val="2"/>
          <w:numId w:val="184"/>
        </w:numPr>
      </w:pPr>
      <w:r w:rsidRPr="00A047C8">
        <w:rPr>
          <w:b/>
          <w:bCs/>
        </w:rPr>
        <w:t>Sequential Line-Up:</w:t>
      </w:r>
      <w:r w:rsidRPr="00A047C8">
        <w:t xml:space="preserve"> Witness views suspects one at a time, </w:t>
      </w:r>
      <w:proofErr w:type="gramStart"/>
      <w:r w:rsidRPr="00A047C8">
        <w:t>making a decision</w:t>
      </w:r>
      <w:proofErr w:type="gramEnd"/>
      <w:r w:rsidRPr="00A047C8">
        <w:t xml:space="preserve"> on each.</w:t>
      </w:r>
    </w:p>
    <w:p w14:paraId="39FB5F99" w14:textId="77777777" w:rsidR="00A047C8" w:rsidRPr="00A047C8" w:rsidRDefault="00A047C8" w:rsidP="00A047C8">
      <w:pPr>
        <w:numPr>
          <w:ilvl w:val="1"/>
          <w:numId w:val="184"/>
        </w:numPr>
      </w:pPr>
      <w:r w:rsidRPr="00A047C8">
        <w:rPr>
          <w:b/>
          <w:bCs/>
        </w:rPr>
        <w:t>Proper Line-Up Instructions for Witnesses:</w:t>
      </w:r>
    </w:p>
    <w:p w14:paraId="7B8F30F1" w14:textId="77777777" w:rsidR="00A047C8" w:rsidRPr="00A047C8" w:rsidRDefault="00A047C8" w:rsidP="00A047C8">
      <w:pPr>
        <w:numPr>
          <w:ilvl w:val="2"/>
          <w:numId w:val="184"/>
        </w:numPr>
      </w:pPr>
      <w:r w:rsidRPr="00A047C8">
        <w:t xml:space="preserve">It is just as important to </w:t>
      </w:r>
      <w:proofErr w:type="gramStart"/>
      <w:r w:rsidRPr="00A047C8">
        <w:rPr>
          <w:b/>
          <w:bCs/>
        </w:rPr>
        <w:t>clear</w:t>
      </w:r>
      <w:proofErr w:type="gramEnd"/>
      <w:r w:rsidRPr="00A047C8">
        <w:rPr>
          <w:b/>
          <w:bCs/>
        </w:rPr>
        <w:t xml:space="preserve"> innocent persons</w:t>
      </w:r>
      <w:r w:rsidRPr="00A047C8">
        <w:t xml:space="preserve"> as it is to identify guilty parties.</w:t>
      </w:r>
    </w:p>
    <w:p w14:paraId="3F558EE1" w14:textId="77777777" w:rsidR="00A047C8" w:rsidRPr="00A047C8" w:rsidRDefault="00A047C8" w:rsidP="00A047C8">
      <w:pPr>
        <w:numPr>
          <w:ilvl w:val="2"/>
          <w:numId w:val="184"/>
        </w:numPr>
      </w:pPr>
      <w:r w:rsidRPr="00A047C8">
        <w:t xml:space="preserve">Individuals in the line-up may </w:t>
      </w:r>
      <w:r w:rsidRPr="00A047C8">
        <w:rPr>
          <w:b/>
          <w:bCs/>
        </w:rPr>
        <w:t>appear different</w:t>
      </w:r>
      <w:r w:rsidRPr="00A047C8">
        <w:t xml:space="preserve"> than during the incident.</w:t>
      </w:r>
    </w:p>
    <w:p w14:paraId="505714FF" w14:textId="77777777" w:rsidR="00A047C8" w:rsidRPr="00A047C8" w:rsidRDefault="00A047C8" w:rsidP="00A047C8">
      <w:pPr>
        <w:numPr>
          <w:ilvl w:val="2"/>
          <w:numId w:val="184"/>
        </w:numPr>
      </w:pPr>
      <w:r w:rsidRPr="00A047C8">
        <w:t xml:space="preserve">The </w:t>
      </w:r>
      <w:r w:rsidRPr="00A047C8">
        <w:rPr>
          <w:b/>
          <w:bCs/>
        </w:rPr>
        <w:t>suspect may or may not</w:t>
      </w:r>
      <w:r w:rsidRPr="00A047C8">
        <w:t xml:space="preserve"> be in the line-up.</w:t>
      </w:r>
    </w:p>
    <w:p w14:paraId="37CD4A83" w14:textId="77777777" w:rsidR="00A047C8" w:rsidRPr="00A047C8" w:rsidRDefault="00A047C8" w:rsidP="00A047C8">
      <w:pPr>
        <w:numPr>
          <w:ilvl w:val="2"/>
          <w:numId w:val="184"/>
        </w:numPr>
      </w:pPr>
      <w:r w:rsidRPr="00A047C8">
        <w:t xml:space="preserve">Regardless of identification, the investigation will </w:t>
      </w:r>
      <w:r w:rsidRPr="00A047C8">
        <w:rPr>
          <w:b/>
          <w:bCs/>
        </w:rPr>
        <w:t>continue</w:t>
      </w:r>
      <w:r w:rsidRPr="00A047C8">
        <w:t>.</w:t>
      </w:r>
    </w:p>
    <w:p w14:paraId="59B04F31" w14:textId="77777777" w:rsidR="00A047C8" w:rsidRPr="00A047C8" w:rsidRDefault="00A047C8" w:rsidP="00A047C8">
      <w:pPr>
        <w:numPr>
          <w:ilvl w:val="0"/>
          <w:numId w:val="184"/>
        </w:numPr>
      </w:pPr>
      <w:r w:rsidRPr="00A047C8">
        <w:rPr>
          <w:b/>
          <w:bCs/>
        </w:rPr>
        <w:t>Engage Forensic Services:</w:t>
      </w:r>
    </w:p>
    <w:p w14:paraId="5BDAEF34" w14:textId="77777777" w:rsidR="00A047C8" w:rsidRPr="00A047C8" w:rsidRDefault="00A047C8" w:rsidP="00A047C8">
      <w:pPr>
        <w:numPr>
          <w:ilvl w:val="1"/>
          <w:numId w:val="184"/>
        </w:numPr>
      </w:pPr>
      <w:r w:rsidRPr="00A047C8">
        <w:t xml:space="preserve">Establish </w:t>
      </w:r>
      <w:r w:rsidRPr="00A047C8">
        <w:rPr>
          <w:b/>
          <w:bCs/>
        </w:rPr>
        <w:t>liaison</w:t>
      </w:r>
      <w:r w:rsidRPr="00A047C8">
        <w:t xml:space="preserve"> with forensic laboratories.</w:t>
      </w:r>
    </w:p>
    <w:p w14:paraId="79178703" w14:textId="77777777" w:rsidR="00A047C8" w:rsidRPr="00A047C8" w:rsidRDefault="00A047C8" w:rsidP="00A047C8">
      <w:pPr>
        <w:numPr>
          <w:ilvl w:val="1"/>
          <w:numId w:val="184"/>
        </w:numPr>
      </w:pPr>
      <w:r w:rsidRPr="00A047C8">
        <w:t xml:space="preserve">Evaluate forensic reports and </w:t>
      </w:r>
      <w:r w:rsidRPr="00A047C8">
        <w:rPr>
          <w:b/>
          <w:bCs/>
        </w:rPr>
        <w:t>incorporate findings</w:t>
      </w:r>
      <w:r w:rsidRPr="00A047C8">
        <w:t xml:space="preserve"> into the investigation.</w:t>
      </w:r>
    </w:p>
    <w:p w14:paraId="16A3783A" w14:textId="77777777" w:rsidR="00A047C8" w:rsidRPr="00A047C8" w:rsidRDefault="00A047C8" w:rsidP="00A047C8">
      <w:pPr>
        <w:numPr>
          <w:ilvl w:val="0"/>
          <w:numId w:val="184"/>
        </w:numPr>
      </w:pPr>
      <w:r w:rsidRPr="00A047C8">
        <w:rPr>
          <w:b/>
          <w:bCs/>
        </w:rPr>
        <w:t>Identify and Locate Suspect(s):</w:t>
      </w:r>
    </w:p>
    <w:p w14:paraId="1847FF8C" w14:textId="77777777" w:rsidR="00A047C8" w:rsidRPr="00A047C8" w:rsidRDefault="00A047C8" w:rsidP="00A047C8">
      <w:pPr>
        <w:numPr>
          <w:ilvl w:val="1"/>
          <w:numId w:val="184"/>
        </w:numPr>
      </w:pPr>
      <w:r w:rsidRPr="00A047C8">
        <w:t xml:space="preserve">Identify the </w:t>
      </w:r>
      <w:r w:rsidRPr="00A047C8">
        <w:rPr>
          <w:b/>
          <w:bCs/>
        </w:rPr>
        <w:t>perpetrator</w:t>
      </w:r>
      <w:r w:rsidRPr="00A047C8">
        <w:t xml:space="preserve"> and any </w:t>
      </w:r>
      <w:r w:rsidRPr="00A047C8">
        <w:rPr>
          <w:b/>
          <w:bCs/>
        </w:rPr>
        <w:t>accomplices</w:t>
      </w:r>
      <w:r w:rsidRPr="00A047C8">
        <w:t>.</w:t>
      </w:r>
    </w:p>
    <w:p w14:paraId="1D23535C" w14:textId="77777777" w:rsidR="00A047C8" w:rsidRPr="00A047C8" w:rsidRDefault="00A047C8" w:rsidP="00A047C8">
      <w:pPr>
        <w:numPr>
          <w:ilvl w:val="1"/>
          <w:numId w:val="184"/>
        </w:numPr>
      </w:pPr>
      <w:r w:rsidRPr="00A047C8">
        <w:t xml:space="preserve">Issue </w:t>
      </w:r>
      <w:r w:rsidRPr="00A047C8">
        <w:rPr>
          <w:b/>
          <w:bCs/>
        </w:rPr>
        <w:t>wanted notices</w:t>
      </w:r>
      <w:r w:rsidRPr="00A047C8">
        <w:t xml:space="preserve"> if the suspect is not in custody.</w:t>
      </w:r>
    </w:p>
    <w:p w14:paraId="6F41BE6B" w14:textId="77777777" w:rsidR="00A047C8" w:rsidRPr="00A047C8" w:rsidRDefault="00A047C8" w:rsidP="00A047C8">
      <w:pPr>
        <w:numPr>
          <w:ilvl w:val="0"/>
          <w:numId w:val="184"/>
        </w:numPr>
      </w:pPr>
      <w:r w:rsidRPr="00A047C8">
        <w:rPr>
          <w:b/>
          <w:bCs/>
        </w:rPr>
        <w:t>Surveillance and Interrogation:</w:t>
      </w:r>
    </w:p>
    <w:p w14:paraId="48331272" w14:textId="77777777" w:rsidR="00A047C8" w:rsidRPr="00A047C8" w:rsidRDefault="00A047C8" w:rsidP="00A047C8">
      <w:pPr>
        <w:numPr>
          <w:ilvl w:val="1"/>
          <w:numId w:val="184"/>
        </w:numPr>
      </w:pPr>
      <w:r w:rsidRPr="00A047C8">
        <w:lastRenderedPageBreak/>
        <w:t xml:space="preserve">Conduct appropriate </w:t>
      </w:r>
      <w:r w:rsidRPr="00A047C8">
        <w:rPr>
          <w:b/>
          <w:bCs/>
        </w:rPr>
        <w:t>surveillance</w:t>
      </w:r>
      <w:r w:rsidRPr="00A047C8">
        <w:t xml:space="preserve"> on suspects.</w:t>
      </w:r>
    </w:p>
    <w:p w14:paraId="6A5777C1" w14:textId="77777777" w:rsidR="00A047C8" w:rsidRPr="00A047C8" w:rsidRDefault="00A047C8" w:rsidP="00A047C8">
      <w:pPr>
        <w:numPr>
          <w:ilvl w:val="1"/>
          <w:numId w:val="184"/>
        </w:numPr>
      </w:pPr>
      <w:r w:rsidRPr="00A047C8">
        <w:t xml:space="preserve">Perform strategic </w:t>
      </w:r>
      <w:r w:rsidRPr="00A047C8">
        <w:rPr>
          <w:b/>
          <w:bCs/>
        </w:rPr>
        <w:t>interrogations</w:t>
      </w:r>
      <w:r w:rsidRPr="00A047C8">
        <w:t xml:space="preserve"> while adhering to legal standards.</w:t>
      </w:r>
    </w:p>
    <w:p w14:paraId="389A06DF" w14:textId="77777777" w:rsidR="00A047C8" w:rsidRPr="00A047C8" w:rsidRDefault="00A047C8" w:rsidP="00A047C8">
      <w:pPr>
        <w:numPr>
          <w:ilvl w:val="0"/>
          <w:numId w:val="184"/>
        </w:numPr>
      </w:pPr>
      <w:r w:rsidRPr="00A047C8">
        <w:rPr>
          <w:b/>
          <w:bCs/>
        </w:rPr>
        <w:t>Prepare for Prosecution:</w:t>
      </w:r>
    </w:p>
    <w:p w14:paraId="08067819" w14:textId="77777777" w:rsidR="00A047C8" w:rsidRPr="00A047C8" w:rsidRDefault="00A047C8" w:rsidP="00A047C8">
      <w:pPr>
        <w:numPr>
          <w:ilvl w:val="1"/>
          <w:numId w:val="184"/>
        </w:numPr>
      </w:pPr>
      <w:r w:rsidRPr="00A047C8">
        <w:t>Organize all evidence and witness statements.</w:t>
      </w:r>
    </w:p>
    <w:p w14:paraId="7B3A1DD0" w14:textId="77777777" w:rsidR="00A047C8" w:rsidRPr="00A047C8" w:rsidRDefault="00A047C8" w:rsidP="00A047C8">
      <w:pPr>
        <w:numPr>
          <w:ilvl w:val="1"/>
          <w:numId w:val="184"/>
        </w:numPr>
      </w:pPr>
      <w:r w:rsidRPr="00A047C8">
        <w:rPr>
          <w:b/>
          <w:bCs/>
        </w:rPr>
        <w:t>Consult with the prosecutor</w:t>
      </w:r>
      <w:r w:rsidRPr="00A047C8">
        <w:t xml:space="preserve"> to ensure the case is ready for trial.</w:t>
      </w:r>
    </w:p>
    <w:p w14:paraId="7F96A061" w14:textId="77777777" w:rsidR="00A047C8" w:rsidRPr="00A047C8" w:rsidRDefault="00A047C8" w:rsidP="00A047C8">
      <w:r w:rsidRPr="00A047C8">
        <w:pict w14:anchorId="0F1B6D7A">
          <v:rect id="_x0000_i2059" style="width:0;height:1.5pt" o:hralign="center" o:hrstd="t" o:hr="t" fillcolor="#a0a0a0" stroked="f"/>
        </w:pict>
      </w:r>
    </w:p>
    <w:p w14:paraId="5093B820" w14:textId="77777777" w:rsidR="00A047C8" w:rsidRPr="00A047C8" w:rsidRDefault="00A047C8" w:rsidP="00A047C8">
      <w:pPr>
        <w:rPr>
          <w:b/>
          <w:bCs/>
        </w:rPr>
      </w:pPr>
      <w:r w:rsidRPr="00A047C8">
        <w:rPr>
          <w:b/>
          <w:bCs/>
        </w:rPr>
        <w:t>Memory Aid</w:t>
      </w:r>
    </w:p>
    <w:p w14:paraId="4E0B8C73" w14:textId="77777777" w:rsidR="00A047C8" w:rsidRPr="00A047C8" w:rsidRDefault="00A047C8" w:rsidP="00A047C8">
      <w:r w:rsidRPr="00A047C8">
        <w:rPr>
          <w:b/>
          <w:bCs/>
        </w:rPr>
        <w:t>Continuing Investigation → "F.A.C.T.S. L.I.P.S."</w:t>
      </w:r>
    </w:p>
    <w:p w14:paraId="2C17F60A" w14:textId="77777777" w:rsidR="00A047C8" w:rsidRPr="00A047C8" w:rsidRDefault="00A047C8" w:rsidP="00A047C8">
      <w:pPr>
        <w:numPr>
          <w:ilvl w:val="0"/>
          <w:numId w:val="185"/>
        </w:numPr>
      </w:pPr>
      <w:r w:rsidRPr="00A047C8">
        <w:rPr>
          <w:b/>
          <w:bCs/>
        </w:rPr>
        <w:t>F</w:t>
      </w:r>
      <w:r w:rsidRPr="00A047C8">
        <w:t>ollow up on leads.</w:t>
      </w:r>
    </w:p>
    <w:p w14:paraId="2E46A471" w14:textId="77777777" w:rsidR="00A047C8" w:rsidRPr="00A047C8" w:rsidRDefault="00A047C8" w:rsidP="00A047C8">
      <w:pPr>
        <w:numPr>
          <w:ilvl w:val="0"/>
          <w:numId w:val="185"/>
        </w:numPr>
      </w:pPr>
      <w:r w:rsidRPr="00A047C8">
        <w:rPr>
          <w:b/>
          <w:bCs/>
        </w:rPr>
        <w:t>A</w:t>
      </w:r>
      <w:r w:rsidRPr="00A047C8">
        <w:t>nalyze evidence legally.</w:t>
      </w:r>
    </w:p>
    <w:p w14:paraId="671F4F7A" w14:textId="77777777" w:rsidR="00A047C8" w:rsidRPr="00A047C8" w:rsidRDefault="00A047C8" w:rsidP="00A047C8">
      <w:pPr>
        <w:numPr>
          <w:ilvl w:val="0"/>
          <w:numId w:val="185"/>
        </w:numPr>
      </w:pPr>
      <w:r w:rsidRPr="00A047C8">
        <w:rPr>
          <w:b/>
          <w:bCs/>
        </w:rPr>
        <w:t>C</w:t>
      </w:r>
      <w:r w:rsidRPr="00A047C8">
        <w:t>onduct line-ups (Simultaneous &amp; Sequential).</w:t>
      </w:r>
    </w:p>
    <w:p w14:paraId="3738DFA6" w14:textId="77777777" w:rsidR="00A047C8" w:rsidRPr="00A047C8" w:rsidRDefault="00A047C8" w:rsidP="00A047C8">
      <w:pPr>
        <w:numPr>
          <w:ilvl w:val="0"/>
          <w:numId w:val="185"/>
        </w:numPr>
      </w:pPr>
      <w:r w:rsidRPr="00A047C8">
        <w:rPr>
          <w:b/>
          <w:bCs/>
        </w:rPr>
        <w:t>T</w:t>
      </w:r>
      <w:r w:rsidRPr="00A047C8">
        <w:t>alk to witnesses (new and original).</w:t>
      </w:r>
    </w:p>
    <w:p w14:paraId="1BE8C577" w14:textId="77777777" w:rsidR="00A047C8" w:rsidRPr="00A047C8" w:rsidRDefault="00A047C8" w:rsidP="00A047C8">
      <w:pPr>
        <w:numPr>
          <w:ilvl w:val="0"/>
          <w:numId w:val="185"/>
        </w:numPr>
      </w:pPr>
      <w:r w:rsidRPr="00A047C8">
        <w:rPr>
          <w:b/>
          <w:bCs/>
        </w:rPr>
        <w:t>S</w:t>
      </w:r>
      <w:r w:rsidRPr="00A047C8">
        <w:t>urveillance and interrogation.</w:t>
      </w:r>
    </w:p>
    <w:p w14:paraId="4BEC17C2" w14:textId="77777777" w:rsidR="00A047C8" w:rsidRPr="00A047C8" w:rsidRDefault="00A047C8" w:rsidP="00A047C8">
      <w:pPr>
        <w:numPr>
          <w:ilvl w:val="0"/>
          <w:numId w:val="185"/>
        </w:numPr>
      </w:pPr>
      <w:r w:rsidRPr="00A047C8">
        <w:rPr>
          <w:b/>
          <w:bCs/>
        </w:rPr>
        <w:t>L</w:t>
      </w:r>
      <w:r w:rsidRPr="00A047C8">
        <w:t>iaise with forensic labs.</w:t>
      </w:r>
    </w:p>
    <w:p w14:paraId="3B5849CA" w14:textId="77777777" w:rsidR="00A047C8" w:rsidRPr="00A047C8" w:rsidRDefault="00A047C8" w:rsidP="00A047C8">
      <w:pPr>
        <w:numPr>
          <w:ilvl w:val="0"/>
          <w:numId w:val="185"/>
        </w:numPr>
      </w:pPr>
      <w:r w:rsidRPr="00A047C8">
        <w:rPr>
          <w:b/>
          <w:bCs/>
        </w:rPr>
        <w:t>I</w:t>
      </w:r>
      <w:r w:rsidRPr="00A047C8">
        <w:t>dentify suspects and accomplices.</w:t>
      </w:r>
    </w:p>
    <w:p w14:paraId="45139BD4" w14:textId="77777777" w:rsidR="00A047C8" w:rsidRPr="00A047C8" w:rsidRDefault="00A047C8" w:rsidP="00A047C8">
      <w:pPr>
        <w:numPr>
          <w:ilvl w:val="0"/>
          <w:numId w:val="185"/>
        </w:numPr>
      </w:pPr>
      <w:r w:rsidRPr="00A047C8">
        <w:rPr>
          <w:b/>
          <w:bCs/>
        </w:rPr>
        <w:t>P</w:t>
      </w:r>
      <w:r w:rsidRPr="00A047C8">
        <w:t>repare wanted notices.</w:t>
      </w:r>
    </w:p>
    <w:p w14:paraId="1C4DFEDE" w14:textId="77777777" w:rsidR="00A047C8" w:rsidRPr="00A047C8" w:rsidRDefault="00A047C8" w:rsidP="00A047C8">
      <w:pPr>
        <w:numPr>
          <w:ilvl w:val="0"/>
          <w:numId w:val="185"/>
        </w:numPr>
      </w:pPr>
      <w:r w:rsidRPr="00A047C8">
        <w:rPr>
          <w:b/>
          <w:bCs/>
        </w:rPr>
        <w:t>S</w:t>
      </w:r>
      <w:r w:rsidRPr="00A047C8">
        <w:t>trengthen the case with the prosecutor.</w:t>
      </w:r>
    </w:p>
    <w:p w14:paraId="77373EDF" w14:textId="77777777" w:rsidR="00A047C8" w:rsidRPr="00A047C8" w:rsidRDefault="00A047C8" w:rsidP="00A047C8">
      <w:r w:rsidRPr="00A047C8">
        <w:pict w14:anchorId="2A438A28">
          <v:rect id="_x0000_i2060" style="width:0;height:1.5pt" o:hralign="center" o:hrstd="t" o:hr="t" fillcolor="#a0a0a0" stroked="f"/>
        </w:pict>
      </w:r>
    </w:p>
    <w:p w14:paraId="1D73E202" w14:textId="77777777" w:rsidR="00A047C8" w:rsidRPr="00A047C8" w:rsidRDefault="00A047C8" w:rsidP="00A047C8">
      <w:pPr>
        <w:rPr>
          <w:b/>
          <w:bCs/>
        </w:rPr>
      </w:pPr>
      <w:r w:rsidRPr="00A047C8">
        <w:rPr>
          <w:b/>
          <w:bCs/>
        </w:rPr>
        <w:t>Multiple Choice Questions</w:t>
      </w:r>
    </w:p>
    <w:p w14:paraId="01B216E9" w14:textId="77777777" w:rsidR="00A047C8" w:rsidRPr="00A047C8" w:rsidRDefault="00A047C8" w:rsidP="00A047C8">
      <w:pPr>
        <w:numPr>
          <w:ilvl w:val="0"/>
          <w:numId w:val="186"/>
        </w:numPr>
      </w:pPr>
      <w:r w:rsidRPr="00A047C8">
        <w:rPr>
          <w:b/>
          <w:bCs/>
        </w:rPr>
        <w:t>What is the main purpose of a follow-up investigation?</w:t>
      </w:r>
      <w:r w:rsidRPr="00A047C8">
        <w:br/>
        <w:t>A. To close the case quickly.</w:t>
      </w:r>
      <w:r w:rsidRPr="00A047C8">
        <w:br/>
        <w:t>B. To continue inquiries and arrest suspects.</w:t>
      </w:r>
      <w:r w:rsidRPr="00A047C8">
        <w:br/>
        <w:t>C. To rely solely on forensic evidence.</w:t>
      </w:r>
      <w:r w:rsidRPr="00A047C8">
        <w:br/>
        <w:t>D. To interview only new witnesses.</w:t>
      </w:r>
      <w:r w:rsidRPr="00A047C8">
        <w:br/>
      </w:r>
      <w:r w:rsidRPr="00A047C8">
        <w:rPr>
          <w:b/>
          <w:bCs/>
        </w:rPr>
        <w:t>Answer:</w:t>
      </w:r>
      <w:r w:rsidRPr="00A047C8">
        <w:t xml:space="preserve"> B</w:t>
      </w:r>
    </w:p>
    <w:p w14:paraId="28259441" w14:textId="77777777" w:rsidR="00A047C8" w:rsidRPr="00A047C8" w:rsidRDefault="00A047C8" w:rsidP="00A047C8">
      <w:pPr>
        <w:numPr>
          <w:ilvl w:val="0"/>
          <w:numId w:val="186"/>
        </w:numPr>
      </w:pPr>
      <w:r w:rsidRPr="00A047C8">
        <w:rPr>
          <w:b/>
          <w:bCs/>
        </w:rPr>
        <w:t xml:space="preserve">What is </w:t>
      </w:r>
      <w:proofErr w:type="gramStart"/>
      <w:r w:rsidRPr="00A047C8">
        <w:rPr>
          <w:b/>
          <w:bCs/>
        </w:rPr>
        <w:t>a key difference</w:t>
      </w:r>
      <w:proofErr w:type="gramEnd"/>
      <w:r w:rsidRPr="00A047C8">
        <w:rPr>
          <w:b/>
          <w:bCs/>
        </w:rPr>
        <w:t xml:space="preserve"> between simultaneous and sequential line-ups?</w:t>
      </w:r>
      <w:r w:rsidRPr="00A047C8">
        <w:br/>
        <w:t>A. Sequential line-ups show suspects all at once.</w:t>
      </w:r>
      <w:r w:rsidRPr="00A047C8">
        <w:br/>
        <w:t>B. Simultaneous line-ups show suspects one by one.</w:t>
      </w:r>
      <w:r w:rsidRPr="00A047C8">
        <w:br/>
      </w:r>
      <w:r w:rsidRPr="00A047C8">
        <w:lastRenderedPageBreak/>
        <w:t>C. Sequential line-ups show suspects one at a time for individual evaluation.</w:t>
      </w:r>
      <w:r w:rsidRPr="00A047C8">
        <w:br/>
        <w:t>D. Simultaneous line-ups are only for photo line-ups.</w:t>
      </w:r>
      <w:r w:rsidRPr="00A047C8">
        <w:br/>
      </w:r>
      <w:r w:rsidRPr="00A047C8">
        <w:rPr>
          <w:b/>
          <w:bCs/>
        </w:rPr>
        <w:t>Answer:</w:t>
      </w:r>
      <w:r w:rsidRPr="00A047C8">
        <w:t xml:space="preserve"> C</w:t>
      </w:r>
    </w:p>
    <w:p w14:paraId="44B55084" w14:textId="77777777" w:rsidR="00A047C8" w:rsidRPr="00A047C8" w:rsidRDefault="00A047C8" w:rsidP="00A047C8">
      <w:pPr>
        <w:numPr>
          <w:ilvl w:val="0"/>
          <w:numId w:val="186"/>
        </w:numPr>
      </w:pPr>
      <w:r w:rsidRPr="00A047C8">
        <w:rPr>
          <w:b/>
          <w:bCs/>
        </w:rPr>
        <w:t>What should witnesses be told before participating in a line-up?</w:t>
      </w:r>
      <w:r w:rsidRPr="00A047C8">
        <w:br/>
        <w:t xml:space="preserve">A. The suspect is </w:t>
      </w:r>
      <w:proofErr w:type="gramStart"/>
      <w:r w:rsidRPr="00A047C8">
        <w:t>definitely in</w:t>
      </w:r>
      <w:proofErr w:type="gramEnd"/>
      <w:r w:rsidRPr="00A047C8">
        <w:t xml:space="preserve"> the line-up.</w:t>
      </w:r>
      <w:r w:rsidRPr="00A047C8">
        <w:br/>
        <w:t>B. They must make an identification.</w:t>
      </w:r>
      <w:r w:rsidRPr="00A047C8">
        <w:br/>
        <w:t>C. The suspect may or may not be in the line-up, and the investigation will continue either way.</w:t>
      </w:r>
      <w:r w:rsidRPr="00A047C8">
        <w:br/>
        <w:t>D. To identify the person who looks the most suspicious.</w:t>
      </w:r>
      <w:r w:rsidRPr="00A047C8">
        <w:br/>
      </w:r>
      <w:r w:rsidRPr="00A047C8">
        <w:rPr>
          <w:b/>
          <w:bCs/>
        </w:rPr>
        <w:t>Answer:</w:t>
      </w:r>
      <w:r w:rsidRPr="00A047C8">
        <w:t xml:space="preserve"> C</w:t>
      </w:r>
    </w:p>
    <w:p w14:paraId="7ADEACB2" w14:textId="77777777" w:rsidR="00A047C8" w:rsidRPr="00A047C8" w:rsidRDefault="00A047C8" w:rsidP="00A047C8">
      <w:pPr>
        <w:numPr>
          <w:ilvl w:val="0"/>
          <w:numId w:val="186"/>
        </w:numPr>
      </w:pPr>
      <w:r w:rsidRPr="00A047C8">
        <w:rPr>
          <w:b/>
          <w:bCs/>
        </w:rPr>
        <w:t>Why is it important for investigators to consult with the prosecutor during the follow-up investigation?</w:t>
      </w:r>
      <w:r w:rsidRPr="00A047C8">
        <w:br/>
        <w:t>A. To receive permission to close the case.</w:t>
      </w:r>
      <w:r w:rsidRPr="00A047C8">
        <w:br/>
        <w:t>B. To ensure evidence and procedures meet legal standards for trial.</w:t>
      </w:r>
      <w:r w:rsidRPr="00A047C8">
        <w:br/>
        <w:t>C. To speed up the investigation.</w:t>
      </w:r>
      <w:r w:rsidRPr="00A047C8">
        <w:br/>
        <w:t>D. To determine sentencing options.</w:t>
      </w:r>
      <w:r w:rsidRPr="00A047C8">
        <w:br/>
      </w:r>
      <w:r w:rsidRPr="00A047C8">
        <w:rPr>
          <w:b/>
          <w:bCs/>
        </w:rPr>
        <w:t>Answer:</w:t>
      </w:r>
      <w:r w:rsidRPr="00A047C8">
        <w:t xml:space="preserve"> B</w:t>
      </w:r>
    </w:p>
    <w:p w14:paraId="4B941336" w14:textId="77777777" w:rsidR="00A047C8" w:rsidRPr="00A047C8" w:rsidRDefault="00A047C8" w:rsidP="00A047C8">
      <w:pPr>
        <w:numPr>
          <w:ilvl w:val="0"/>
          <w:numId w:val="186"/>
        </w:numPr>
      </w:pPr>
      <w:r w:rsidRPr="00A047C8">
        <w:rPr>
          <w:b/>
          <w:bCs/>
        </w:rPr>
        <w:t>Which of the following is NOT part of a follow-up investigation?</w:t>
      </w:r>
      <w:r w:rsidRPr="00A047C8">
        <w:br/>
        <w:t>A. Revisiting witnesses for clarification.</w:t>
      </w:r>
      <w:r w:rsidRPr="00A047C8">
        <w:br/>
        <w:t>B. Ignoring forensic reports.</w:t>
      </w:r>
      <w:r w:rsidRPr="00A047C8">
        <w:br/>
        <w:t>C. Conducting surveillance on suspects.</w:t>
      </w:r>
      <w:r w:rsidRPr="00A047C8">
        <w:br/>
        <w:t>D. Issuing wanted notices for suspects.</w:t>
      </w:r>
      <w:r w:rsidRPr="00A047C8">
        <w:br/>
      </w:r>
      <w:r w:rsidRPr="00A047C8">
        <w:rPr>
          <w:b/>
          <w:bCs/>
        </w:rPr>
        <w:t>Answer:</w:t>
      </w:r>
      <w:r w:rsidRPr="00A047C8">
        <w:t xml:space="preserve"> B</w:t>
      </w:r>
    </w:p>
    <w:p w14:paraId="0AB1E3D9" w14:textId="77777777" w:rsidR="00A047C8" w:rsidRPr="00A047C8" w:rsidRDefault="00A047C8" w:rsidP="00A047C8">
      <w:r w:rsidRPr="00A047C8">
        <w:pict w14:anchorId="7C17FA24">
          <v:rect id="_x0000_i2061" style="width:0;height:1.5pt" o:hralign="center" o:hrstd="t" o:hr="t" fillcolor="#a0a0a0" stroked="f"/>
        </w:pict>
      </w:r>
    </w:p>
    <w:p w14:paraId="7C2B5325" w14:textId="77777777" w:rsidR="00A047C8" w:rsidRPr="00A047C8" w:rsidRDefault="00A047C8" w:rsidP="004D5C0D">
      <w:pPr>
        <w:pStyle w:val="Heading1"/>
      </w:pPr>
      <w:bookmarkStart w:id="25" w:name="_Toc187701030"/>
      <w:r w:rsidRPr="00A047C8">
        <w:t>32.20. Definition of Autopsy and Its Value in Homicide Investigations</w:t>
      </w:r>
      <w:bookmarkEnd w:id="25"/>
    </w:p>
    <w:p w14:paraId="2521B651" w14:textId="7BA280C6" w:rsidR="00A047C8" w:rsidRPr="00A047C8" w:rsidRDefault="00A047C8" w:rsidP="00A047C8"/>
    <w:p w14:paraId="195C0F47" w14:textId="77777777" w:rsidR="00A047C8" w:rsidRPr="00A047C8" w:rsidRDefault="00A047C8" w:rsidP="00A047C8">
      <w:pPr>
        <w:rPr>
          <w:b/>
          <w:bCs/>
        </w:rPr>
      </w:pPr>
      <w:r w:rsidRPr="00A047C8">
        <w:rPr>
          <w:b/>
          <w:bCs/>
        </w:rPr>
        <w:t>Definition of Autopsy</w:t>
      </w:r>
    </w:p>
    <w:p w14:paraId="7BC2E610" w14:textId="77777777" w:rsidR="00A047C8" w:rsidRPr="00A047C8" w:rsidRDefault="00A047C8" w:rsidP="00A047C8">
      <w:r w:rsidRPr="00A047C8">
        <w:t xml:space="preserve">An </w:t>
      </w:r>
      <w:r w:rsidRPr="00A047C8">
        <w:rPr>
          <w:b/>
          <w:bCs/>
        </w:rPr>
        <w:t>autopsy</w:t>
      </w:r>
      <w:r w:rsidRPr="00A047C8">
        <w:t xml:space="preserve"> is a </w:t>
      </w:r>
      <w:r w:rsidRPr="00A047C8">
        <w:rPr>
          <w:b/>
          <w:bCs/>
        </w:rPr>
        <w:t>postmortem examination</w:t>
      </w:r>
      <w:r w:rsidRPr="00A047C8">
        <w:t xml:space="preserve"> of a deceased person's body, including X-rays and a detailed dissection and examination of internal organs and structures. The purpose is to determine the </w:t>
      </w:r>
      <w:r w:rsidRPr="00A047C8">
        <w:rPr>
          <w:b/>
          <w:bCs/>
        </w:rPr>
        <w:t>cause of death</w:t>
      </w:r>
      <w:r w:rsidRPr="00A047C8">
        <w:t xml:space="preserve"> and to identify any </w:t>
      </w:r>
      <w:r w:rsidRPr="00A047C8">
        <w:rPr>
          <w:b/>
          <w:bCs/>
        </w:rPr>
        <w:t>pathological changes</w:t>
      </w:r>
      <w:r w:rsidRPr="00A047C8">
        <w:t xml:space="preserve"> that may </w:t>
      </w:r>
      <w:r w:rsidRPr="00A047C8">
        <w:lastRenderedPageBreak/>
        <w:t>have contributed to the death.</w:t>
      </w:r>
      <w:r w:rsidRPr="00A047C8">
        <w:br/>
      </w:r>
      <w:r w:rsidRPr="00A047C8">
        <w:rPr>
          <w:b/>
          <w:bCs/>
        </w:rPr>
        <w:t>Source:</w:t>
      </w:r>
      <w:r w:rsidRPr="00A047C8">
        <w:t xml:space="preserve"> </w:t>
      </w:r>
      <w:r w:rsidRPr="00A047C8">
        <w:rPr>
          <w:i/>
          <w:iCs/>
        </w:rPr>
        <w:t>Code of Criminal Procedure Chapter 49.01 (1)</w:t>
      </w:r>
    </w:p>
    <w:p w14:paraId="7F00FAC1" w14:textId="77777777" w:rsidR="00A047C8" w:rsidRPr="00A047C8" w:rsidRDefault="00A047C8" w:rsidP="00A047C8">
      <w:r w:rsidRPr="00A047C8">
        <w:pict w14:anchorId="558E06DE">
          <v:rect id="_x0000_i2063" style="width:0;height:1.5pt" o:hralign="center" o:hrstd="t" o:hr="t" fillcolor="#a0a0a0" stroked="f"/>
        </w:pict>
      </w:r>
    </w:p>
    <w:p w14:paraId="63A0C38F" w14:textId="77777777" w:rsidR="00A047C8" w:rsidRPr="00A047C8" w:rsidRDefault="00A047C8" w:rsidP="00A047C8">
      <w:pPr>
        <w:rPr>
          <w:b/>
          <w:bCs/>
        </w:rPr>
      </w:pPr>
      <w:r w:rsidRPr="00A047C8">
        <w:rPr>
          <w:b/>
          <w:bCs/>
        </w:rPr>
        <w:t>Value of Autopsy in Homicide Investigations</w:t>
      </w:r>
    </w:p>
    <w:p w14:paraId="297B321F" w14:textId="77777777" w:rsidR="00A047C8" w:rsidRPr="00A047C8" w:rsidRDefault="00A047C8" w:rsidP="00A047C8">
      <w:r w:rsidRPr="00A047C8">
        <w:t xml:space="preserve">An autopsy is a critical tool in homicide investigations, providing detailed forensic information that can guide and support investigative efforts. The </w:t>
      </w:r>
      <w:r w:rsidRPr="00A047C8">
        <w:rPr>
          <w:b/>
          <w:bCs/>
        </w:rPr>
        <w:t>autopsy report</w:t>
      </w:r>
      <w:r w:rsidRPr="00A047C8">
        <w:t xml:space="preserve"> typically includes:</w:t>
      </w:r>
    </w:p>
    <w:p w14:paraId="763E9BB0" w14:textId="77777777" w:rsidR="00A047C8" w:rsidRPr="00A047C8" w:rsidRDefault="00A047C8" w:rsidP="00A047C8">
      <w:pPr>
        <w:numPr>
          <w:ilvl w:val="0"/>
          <w:numId w:val="187"/>
        </w:numPr>
      </w:pPr>
      <w:r w:rsidRPr="00A047C8">
        <w:rPr>
          <w:b/>
          <w:bCs/>
        </w:rPr>
        <w:t>Time of Death:</w:t>
      </w:r>
    </w:p>
    <w:p w14:paraId="5AE79344" w14:textId="77777777" w:rsidR="00A047C8" w:rsidRPr="00A047C8" w:rsidRDefault="00A047C8" w:rsidP="00A047C8">
      <w:pPr>
        <w:numPr>
          <w:ilvl w:val="1"/>
          <w:numId w:val="187"/>
        </w:numPr>
      </w:pPr>
      <w:r w:rsidRPr="00A047C8">
        <w:t>Establishes when the death occurred, helping to confirm or refute suspect alibis.</w:t>
      </w:r>
    </w:p>
    <w:p w14:paraId="010979F0" w14:textId="77777777" w:rsidR="00A047C8" w:rsidRPr="00A047C8" w:rsidRDefault="00A047C8" w:rsidP="00A047C8">
      <w:pPr>
        <w:numPr>
          <w:ilvl w:val="0"/>
          <w:numId w:val="187"/>
        </w:numPr>
      </w:pPr>
      <w:r w:rsidRPr="00A047C8">
        <w:rPr>
          <w:b/>
          <w:bCs/>
        </w:rPr>
        <w:t>Nature of Injuries Leading to Death:</w:t>
      </w:r>
    </w:p>
    <w:p w14:paraId="6397A4AE" w14:textId="77777777" w:rsidR="00A047C8" w:rsidRPr="00A047C8" w:rsidRDefault="00A047C8" w:rsidP="00A047C8">
      <w:pPr>
        <w:numPr>
          <w:ilvl w:val="1"/>
          <w:numId w:val="187"/>
        </w:numPr>
      </w:pPr>
      <w:r w:rsidRPr="00A047C8">
        <w:t xml:space="preserve">Identifies the type, location, and severity of </w:t>
      </w:r>
      <w:r w:rsidRPr="00A047C8">
        <w:rPr>
          <w:b/>
          <w:bCs/>
        </w:rPr>
        <w:t>fatal injuries</w:t>
      </w:r>
      <w:r w:rsidRPr="00A047C8">
        <w:t>.</w:t>
      </w:r>
    </w:p>
    <w:p w14:paraId="4B95A5C4" w14:textId="77777777" w:rsidR="00A047C8" w:rsidRPr="00A047C8" w:rsidRDefault="00A047C8" w:rsidP="00A047C8">
      <w:pPr>
        <w:numPr>
          <w:ilvl w:val="1"/>
          <w:numId w:val="187"/>
        </w:numPr>
      </w:pPr>
      <w:r w:rsidRPr="00A047C8">
        <w:t xml:space="preserve">Helps determine whether injuries were </w:t>
      </w:r>
      <w:r w:rsidRPr="00A047C8">
        <w:rPr>
          <w:b/>
          <w:bCs/>
        </w:rPr>
        <w:t>accidental, intentional, or self-inflicted</w:t>
      </w:r>
      <w:r w:rsidRPr="00A047C8">
        <w:t>.</w:t>
      </w:r>
    </w:p>
    <w:p w14:paraId="47052D7D" w14:textId="77777777" w:rsidR="00A047C8" w:rsidRPr="00A047C8" w:rsidRDefault="00A047C8" w:rsidP="00A047C8">
      <w:pPr>
        <w:numPr>
          <w:ilvl w:val="0"/>
          <w:numId w:val="187"/>
        </w:numPr>
      </w:pPr>
      <w:r w:rsidRPr="00A047C8">
        <w:rPr>
          <w:b/>
          <w:bCs/>
        </w:rPr>
        <w:t>Other Injuries or Evidence of Disease:</w:t>
      </w:r>
    </w:p>
    <w:p w14:paraId="2CAEF3B8" w14:textId="77777777" w:rsidR="00A047C8" w:rsidRPr="00A047C8" w:rsidRDefault="00A047C8" w:rsidP="00A047C8">
      <w:pPr>
        <w:numPr>
          <w:ilvl w:val="1"/>
          <w:numId w:val="187"/>
        </w:numPr>
      </w:pPr>
      <w:r w:rsidRPr="00A047C8">
        <w:t xml:space="preserve">Reveals </w:t>
      </w:r>
      <w:r w:rsidRPr="00A047C8">
        <w:rPr>
          <w:b/>
          <w:bCs/>
        </w:rPr>
        <w:t>non-fatal injuries</w:t>
      </w:r>
      <w:r w:rsidRPr="00A047C8">
        <w:t xml:space="preserve"> or signs of </w:t>
      </w:r>
      <w:r w:rsidRPr="00A047C8">
        <w:rPr>
          <w:b/>
          <w:bCs/>
        </w:rPr>
        <w:t>chronic illnesses</w:t>
      </w:r>
      <w:r w:rsidRPr="00A047C8">
        <w:t xml:space="preserve"> that could have contributed to or explain the death.</w:t>
      </w:r>
    </w:p>
    <w:p w14:paraId="4EC8B57B" w14:textId="77777777" w:rsidR="00A047C8" w:rsidRPr="00A047C8" w:rsidRDefault="00A047C8" w:rsidP="00A047C8">
      <w:pPr>
        <w:numPr>
          <w:ilvl w:val="0"/>
          <w:numId w:val="187"/>
        </w:numPr>
      </w:pPr>
      <w:r w:rsidRPr="00A047C8">
        <w:rPr>
          <w:b/>
          <w:bCs/>
        </w:rPr>
        <w:t>Weapon or Substance Causing Death:</w:t>
      </w:r>
    </w:p>
    <w:p w14:paraId="04E70F25" w14:textId="77777777" w:rsidR="00A047C8" w:rsidRPr="00A047C8" w:rsidRDefault="00A047C8" w:rsidP="00A047C8">
      <w:pPr>
        <w:numPr>
          <w:ilvl w:val="1"/>
          <w:numId w:val="187"/>
        </w:numPr>
      </w:pPr>
      <w:r w:rsidRPr="00A047C8">
        <w:t xml:space="preserve">Identifies the </w:t>
      </w:r>
      <w:r w:rsidRPr="00A047C8">
        <w:rPr>
          <w:b/>
          <w:bCs/>
        </w:rPr>
        <w:t>weapon</w:t>
      </w:r>
      <w:r w:rsidRPr="00A047C8">
        <w:t xml:space="preserve"> (e.g., firearm, knife) or </w:t>
      </w:r>
      <w:r w:rsidRPr="00A047C8">
        <w:rPr>
          <w:b/>
          <w:bCs/>
        </w:rPr>
        <w:t>substance</w:t>
      </w:r>
      <w:r w:rsidRPr="00A047C8">
        <w:t xml:space="preserve"> (e.g., poison) used in </w:t>
      </w:r>
      <w:proofErr w:type="gramStart"/>
      <w:r w:rsidRPr="00A047C8">
        <w:t>the homicide</w:t>
      </w:r>
      <w:proofErr w:type="gramEnd"/>
      <w:r w:rsidRPr="00A047C8">
        <w:t>.</w:t>
      </w:r>
    </w:p>
    <w:p w14:paraId="2F3CC1A7" w14:textId="77777777" w:rsidR="00A047C8" w:rsidRPr="00A047C8" w:rsidRDefault="00A047C8" w:rsidP="00A047C8">
      <w:pPr>
        <w:numPr>
          <w:ilvl w:val="1"/>
          <w:numId w:val="187"/>
        </w:numPr>
      </w:pPr>
      <w:proofErr w:type="gramStart"/>
      <w:r w:rsidRPr="00A047C8">
        <w:t>Allows</w:t>
      </w:r>
      <w:proofErr w:type="gramEnd"/>
      <w:r w:rsidRPr="00A047C8">
        <w:t xml:space="preserve"> investigators to match injuries with </w:t>
      </w:r>
      <w:r w:rsidRPr="00A047C8">
        <w:rPr>
          <w:b/>
          <w:bCs/>
        </w:rPr>
        <w:t>suspect weapons</w:t>
      </w:r>
      <w:r w:rsidRPr="00A047C8">
        <w:t>.</w:t>
      </w:r>
    </w:p>
    <w:p w14:paraId="48DDFAE2" w14:textId="77777777" w:rsidR="00A047C8" w:rsidRPr="00A047C8" w:rsidRDefault="00A047C8" w:rsidP="00A047C8">
      <w:pPr>
        <w:numPr>
          <w:ilvl w:val="0"/>
          <w:numId w:val="187"/>
        </w:numPr>
      </w:pPr>
      <w:r w:rsidRPr="00A047C8">
        <w:rPr>
          <w:b/>
          <w:bCs/>
        </w:rPr>
        <w:t>Movement of the Body After Death:</w:t>
      </w:r>
    </w:p>
    <w:p w14:paraId="06EE9A6E" w14:textId="77777777" w:rsidR="00A047C8" w:rsidRPr="00A047C8" w:rsidRDefault="00A047C8" w:rsidP="00A047C8">
      <w:pPr>
        <w:numPr>
          <w:ilvl w:val="1"/>
          <w:numId w:val="187"/>
        </w:numPr>
      </w:pPr>
      <w:r w:rsidRPr="00A047C8">
        <w:t xml:space="preserve">Determines if the body was </w:t>
      </w:r>
      <w:r w:rsidRPr="00A047C8">
        <w:rPr>
          <w:b/>
          <w:bCs/>
        </w:rPr>
        <w:t>moved postmortem</w:t>
      </w:r>
      <w:r w:rsidRPr="00A047C8">
        <w:t xml:space="preserve">, which can indicate </w:t>
      </w:r>
      <w:r w:rsidRPr="00A047C8">
        <w:rPr>
          <w:b/>
          <w:bCs/>
        </w:rPr>
        <w:t>staging</w:t>
      </w:r>
      <w:r w:rsidRPr="00A047C8">
        <w:t xml:space="preserve"> or attempt to </w:t>
      </w:r>
      <w:r w:rsidRPr="00A047C8">
        <w:rPr>
          <w:b/>
          <w:bCs/>
        </w:rPr>
        <w:t>conceal</w:t>
      </w:r>
      <w:r w:rsidRPr="00A047C8">
        <w:t xml:space="preserve"> the crime.</w:t>
      </w:r>
    </w:p>
    <w:p w14:paraId="0AA717C6" w14:textId="77777777" w:rsidR="00A047C8" w:rsidRPr="00A047C8" w:rsidRDefault="00A047C8" w:rsidP="00A047C8">
      <w:pPr>
        <w:numPr>
          <w:ilvl w:val="0"/>
          <w:numId w:val="187"/>
        </w:numPr>
      </w:pPr>
      <w:r w:rsidRPr="00A047C8">
        <w:rPr>
          <w:b/>
          <w:bCs/>
        </w:rPr>
        <w:t>Blood Alcohol and Toxicology:</w:t>
      </w:r>
    </w:p>
    <w:p w14:paraId="4747C80B" w14:textId="77777777" w:rsidR="00A047C8" w:rsidRPr="00A047C8" w:rsidRDefault="00A047C8" w:rsidP="00A047C8">
      <w:pPr>
        <w:numPr>
          <w:ilvl w:val="1"/>
          <w:numId w:val="187"/>
        </w:numPr>
      </w:pPr>
      <w:r w:rsidRPr="00A047C8">
        <w:t xml:space="preserve">Measures </w:t>
      </w:r>
      <w:r w:rsidRPr="00A047C8">
        <w:rPr>
          <w:b/>
          <w:bCs/>
        </w:rPr>
        <w:t>blood alcohol content (BAC)</w:t>
      </w:r>
      <w:r w:rsidRPr="00A047C8">
        <w:t xml:space="preserve"> and detects the presence of </w:t>
      </w:r>
      <w:r w:rsidRPr="00A047C8">
        <w:rPr>
          <w:b/>
          <w:bCs/>
        </w:rPr>
        <w:t>drugs or toxins</w:t>
      </w:r>
      <w:r w:rsidRPr="00A047C8">
        <w:t xml:space="preserve"> in the victim's system.</w:t>
      </w:r>
    </w:p>
    <w:p w14:paraId="27D221EB" w14:textId="77777777" w:rsidR="00A047C8" w:rsidRPr="00A047C8" w:rsidRDefault="00A047C8" w:rsidP="00A047C8">
      <w:pPr>
        <w:numPr>
          <w:ilvl w:val="1"/>
          <w:numId w:val="187"/>
        </w:numPr>
      </w:pPr>
      <w:r w:rsidRPr="00A047C8">
        <w:t xml:space="preserve">May provide insights into the victim’s </w:t>
      </w:r>
      <w:r w:rsidRPr="00A047C8">
        <w:rPr>
          <w:b/>
          <w:bCs/>
        </w:rPr>
        <w:t>state of mind</w:t>
      </w:r>
      <w:r w:rsidRPr="00A047C8">
        <w:t xml:space="preserve"> or incapacitation.</w:t>
      </w:r>
    </w:p>
    <w:p w14:paraId="436BF8A2" w14:textId="77777777" w:rsidR="00A047C8" w:rsidRPr="00A047C8" w:rsidRDefault="00A047C8" w:rsidP="00A047C8">
      <w:pPr>
        <w:numPr>
          <w:ilvl w:val="0"/>
          <w:numId w:val="187"/>
        </w:numPr>
      </w:pPr>
      <w:r w:rsidRPr="00A047C8">
        <w:rPr>
          <w:b/>
          <w:bCs/>
        </w:rPr>
        <w:t>Stomach Contents:</w:t>
      </w:r>
    </w:p>
    <w:p w14:paraId="202E248A" w14:textId="77777777" w:rsidR="00A047C8" w:rsidRPr="00A047C8" w:rsidRDefault="00A047C8" w:rsidP="00A047C8">
      <w:pPr>
        <w:numPr>
          <w:ilvl w:val="1"/>
          <w:numId w:val="187"/>
        </w:numPr>
      </w:pPr>
      <w:r w:rsidRPr="00A047C8">
        <w:lastRenderedPageBreak/>
        <w:t xml:space="preserve">Analyzes the victim’s last meal to estimate the </w:t>
      </w:r>
      <w:r w:rsidRPr="00A047C8">
        <w:rPr>
          <w:b/>
          <w:bCs/>
        </w:rPr>
        <w:t>interval between eating and death</w:t>
      </w:r>
      <w:r w:rsidRPr="00A047C8">
        <w:t>.</w:t>
      </w:r>
    </w:p>
    <w:p w14:paraId="253C72C3" w14:textId="77777777" w:rsidR="00A047C8" w:rsidRPr="00A047C8" w:rsidRDefault="00A047C8" w:rsidP="00A047C8">
      <w:pPr>
        <w:numPr>
          <w:ilvl w:val="1"/>
          <w:numId w:val="187"/>
        </w:numPr>
      </w:pPr>
      <w:r w:rsidRPr="00A047C8">
        <w:t>Can confirm or contradict suspect or witness timelines.</w:t>
      </w:r>
    </w:p>
    <w:p w14:paraId="1B0B7843" w14:textId="77777777" w:rsidR="00A047C8" w:rsidRPr="00A047C8" w:rsidRDefault="00A047C8" w:rsidP="00A047C8">
      <w:pPr>
        <w:numPr>
          <w:ilvl w:val="0"/>
          <w:numId w:val="187"/>
        </w:numPr>
      </w:pPr>
      <w:r w:rsidRPr="00A047C8">
        <w:rPr>
          <w:b/>
          <w:bCs/>
        </w:rPr>
        <w:t>Evidence of Sexual Assault:</w:t>
      </w:r>
    </w:p>
    <w:p w14:paraId="22115884" w14:textId="77777777" w:rsidR="00A047C8" w:rsidRPr="00A047C8" w:rsidRDefault="00A047C8" w:rsidP="00A047C8">
      <w:pPr>
        <w:numPr>
          <w:ilvl w:val="1"/>
          <w:numId w:val="187"/>
        </w:numPr>
      </w:pPr>
      <w:r w:rsidRPr="00A047C8">
        <w:t xml:space="preserve">Detects </w:t>
      </w:r>
      <w:r w:rsidRPr="00A047C8">
        <w:rPr>
          <w:b/>
          <w:bCs/>
        </w:rPr>
        <w:t>seminal fluids</w:t>
      </w:r>
      <w:r w:rsidRPr="00A047C8">
        <w:t xml:space="preserve">, injuries to </w:t>
      </w:r>
      <w:r w:rsidRPr="00A047C8">
        <w:rPr>
          <w:b/>
          <w:bCs/>
        </w:rPr>
        <w:t>genitalia</w:t>
      </w:r>
      <w:r w:rsidRPr="00A047C8">
        <w:t xml:space="preserve">, or signs of </w:t>
      </w:r>
      <w:r w:rsidRPr="00A047C8">
        <w:rPr>
          <w:b/>
          <w:bCs/>
        </w:rPr>
        <w:t>pregnancy</w:t>
      </w:r>
      <w:r w:rsidRPr="00A047C8">
        <w:t xml:space="preserve"> in female victims.</w:t>
      </w:r>
    </w:p>
    <w:p w14:paraId="0E7D7FF2" w14:textId="77777777" w:rsidR="00A047C8" w:rsidRPr="00A047C8" w:rsidRDefault="00A047C8" w:rsidP="00A047C8">
      <w:pPr>
        <w:numPr>
          <w:ilvl w:val="1"/>
          <w:numId w:val="187"/>
        </w:numPr>
      </w:pPr>
      <w:r w:rsidRPr="00A047C8">
        <w:t xml:space="preserve">Important for establishing </w:t>
      </w:r>
      <w:r w:rsidRPr="00A047C8">
        <w:rPr>
          <w:b/>
          <w:bCs/>
        </w:rPr>
        <w:t>sexual assault</w:t>
      </w:r>
      <w:r w:rsidRPr="00A047C8">
        <w:t xml:space="preserve"> as a motive or element of the crime.</w:t>
      </w:r>
    </w:p>
    <w:p w14:paraId="7FA21F08" w14:textId="77777777" w:rsidR="00A047C8" w:rsidRPr="00A047C8" w:rsidRDefault="00A047C8" w:rsidP="00A047C8">
      <w:pPr>
        <w:numPr>
          <w:ilvl w:val="0"/>
          <w:numId w:val="187"/>
        </w:numPr>
      </w:pPr>
      <w:r w:rsidRPr="00A047C8">
        <w:rPr>
          <w:b/>
          <w:bCs/>
        </w:rPr>
        <w:t>Trace Evidence:</w:t>
      </w:r>
    </w:p>
    <w:p w14:paraId="098D77FC" w14:textId="77777777" w:rsidR="00A047C8" w:rsidRPr="00A047C8" w:rsidRDefault="00A047C8" w:rsidP="00A047C8">
      <w:pPr>
        <w:numPr>
          <w:ilvl w:val="1"/>
          <w:numId w:val="187"/>
        </w:numPr>
      </w:pPr>
      <w:proofErr w:type="gramStart"/>
      <w:r w:rsidRPr="00A047C8">
        <w:t>Examines</w:t>
      </w:r>
      <w:proofErr w:type="gramEnd"/>
      <w:r w:rsidRPr="00A047C8">
        <w:t xml:space="preserve"> </w:t>
      </w:r>
      <w:r w:rsidRPr="00A047C8">
        <w:rPr>
          <w:b/>
          <w:bCs/>
        </w:rPr>
        <w:t>blood, hair, fibers</w:t>
      </w:r>
      <w:r w:rsidRPr="00A047C8">
        <w:t>, or other materials not belonging to the victim.</w:t>
      </w:r>
    </w:p>
    <w:p w14:paraId="1340BE9D" w14:textId="77777777" w:rsidR="00A047C8" w:rsidRPr="00A047C8" w:rsidRDefault="00A047C8" w:rsidP="00A047C8">
      <w:pPr>
        <w:numPr>
          <w:ilvl w:val="1"/>
          <w:numId w:val="187"/>
        </w:numPr>
      </w:pPr>
      <w:r w:rsidRPr="00A047C8">
        <w:t>May link the suspect to the crime scene through DNA or material comparison.</w:t>
      </w:r>
    </w:p>
    <w:p w14:paraId="35DD4C20" w14:textId="77777777" w:rsidR="00A047C8" w:rsidRPr="00A047C8" w:rsidRDefault="00A047C8" w:rsidP="00A047C8">
      <w:pPr>
        <w:numPr>
          <w:ilvl w:val="0"/>
          <w:numId w:val="187"/>
        </w:numPr>
      </w:pPr>
      <w:r w:rsidRPr="00A047C8">
        <w:rPr>
          <w:b/>
          <w:bCs/>
        </w:rPr>
        <w:t>Ballistics Evidence:</w:t>
      </w:r>
    </w:p>
    <w:p w14:paraId="05BE3F38" w14:textId="77777777" w:rsidR="00A047C8" w:rsidRPr="00A047C8" w:rsidRDefault="00A047C8" w:rsidP="00A047C8">
      <w:pPr>
        <w:numPr>
          <w:ilvl w:val="1"/>
          <w:numId w:val="187"/>
        </w:numPr>
      </w:pPr>
      <w:r w:rsidRPr="00A047C8">
        <w:t xml:space="preserve">Retrieves </w:t>
      </w:r>
      <w:r w:rsidRPr="00A047C8">
        <w:rPr>
          <w:b/>
          <w:bCs/>
        </w:rPr>
        <w:t>bullets</w:t>
      </w:r>
      <w:r w:rsidRPr="00A047C8">
        <w:t xml:space="preserve"> or </w:t>
      </w:r>
      <w:r w:rsidRPr="00A047C8">
        <w:rPr>
          <w:b/>
          <w:bCs/>
        </w:rPr>
        <w:t>bullet fragments</w:t>
      </w:r>
      <w:r w:rsidRPr="00A047C8">
        <w:t xml:space="preserve"> for comparison with </w:t>
      </w:r>
      <w:r w:rsidRPr="00A047C8">
        <w:rPr>
          <w:b/>
          <w:bCs/>
        </w:rPr>
        <w:t>suspect firearms</w:t>
      </w:r>
      <w:r w:rsidRPr="00A047C8">
        <w:t>.</w:t>
      </w:r>
    </w:p>
    <w:p w14:paraId="6E8C07C8" w14:textId="77777777" w:rsidR="00A047C8" w:rsidRPr="00A047C8" w:rsidRDefault="00A047C8" w:rsidP="00A047C8">
      <w:pPr>
        <w:numPr>
          <w:ilvl w:val="1"/>
          <w:numId w:val="187"/>
        </w:numPr>
      </w:pPr>
      <w:r w:rsidRPr="00A047C8">
        <w:t xml:space="preserve">Helps confirm the type of </w:t>
      </w:r>
      <w:r w:rsidRPr="00A047C8">
        <w:rPr>
          <w:b/>
          <w:bCs/>
        </w:rPr>
        <w:t>weapon</w:t>
      </w:r>
      <w:r w:rsidRPr="00A047C8">
        <w:t xml:space="preserve"> used.</w:t>
      </w:r>
    </w:p>
    <w:p w14:paraId="0D136597" w14:textId="77777777" w:rsidR="00A047C8" w:rsidRPr="00A047C8" w:rsidRDefault="00A047C8" w:rsidP="00A047C8">
      <w:pPr>
        <w:numPr>
          <w:ilvl w:val="0"/>
          <w:numId w:val="187"/>
        </w:numPr>
      </w:pPr>
      <w:r w:rsidRPr="00A047C8">
        <w:rPr>
          <w:b/>
          <w:bCs/>
        </w:rPr>
        <w:t>Poison and Toxin Identification:</w:t>
      </w:r>
    </w:p>
    <w:p w14:paraId="3C2D14EB" w14:textId="77777777" w:rsidR="00A047C8" w:rsidRPr="00A047C8" w:rsidRDefault="00A047C8" w:rsidP="00A047C8">
      <w:pPr>
        <w:numPr>
          <w:ilvl w:val="1"/>
          <w:numId w:val="187"/>
        </w:numPr>
      </w:pPr>
      <w:r w:rsidRPr="00A047C8">
        <w:t xml:space="preserve">Detects and identifies </w:t>
      </w:r>
      <w:r w:rsidRPr="00A047C8">
        <w:rPr>
          <w:b/>
          <w:bCs/>
        </w:rPr>
        <w:t>poisons</w:t>
      </w:r>
      <w:r w:rsidRPr="00A047C8">
        <w:t xml:space="preserve"> or </w:t>
      </w:r>
      <w:r w:rsidRPr="00A047C8">
        <w:rPr>
          <w:b/>
          <w:bCs/>
        </w:rPr>
        <w:t>chemical substances</w:t>
      </w:r>
      <w:r w:rsidRPr="00A047C8">
        <w:t xml:space="preserve"> responsible for the victim’s death.</w:t>
      </w:r>
    </w:p>
    <w:p w14:paraId="288844A7" w14:textId="77777777" w:rsidR="00A047C8" w:rsidRPr="00A047C8" w:rsidRDefault="00A047C8" w:rsidP="00A047C8">
      <w:pPr>
        <w:numPr>
          <w:ilvl w:val="0"/>
          <w:numId w:val="187"/>
        </w:numPr>
      </w:pPr>
      <w:r w:rsidRPr="00A047C8">
        <w:rPr>
          <w:b/>
          <w:bCs/>
        </w:rPr>
        <w:t>Bite Marks and Wound Analysis:</w:t>
      </w:r>
    </w:p>
    <w:p w14:paraId="0EBE86E0" w14:textId="77777777" w:rsidR="00A047C8" w:rsidRPr="00A047C8" w:rsidRDefault="00A047C8" w:rsidP="00A047C8">
      <w:pPr>
        <w:numPr>
          <w:ilvl w:val="1"/>
          <w:numId w:val="187"/>
        </w:numPr>
      </w:pPr>
      <w:r w:rsidRPr="00A047C8">
        <w:t xml:space="preserve">Compares </w:t>
      </w:r>
      <w:r w:rsidRPr="00A047C8">
        <w:rPr>
          <w:b/>
          <w:bCs/>
        </w:rPr>
        <w:t>bite marks</w:t>
      </w:r>
      <w:r w:rsidRPr="00A047C8">
        <w:t xml:space="preserve"> or wound patterns with suspect </w:t>
      </w:r>
      <w:r w:rsidRPr="00A047C8">
        <w:rPr>
          <w:b/>
          <w:bCs/>
        </w:rPr>
        <w:t>dental impressions</w:t>
      </w:r>
      <w:r w:rsidRPr="00A047C8">
        <w:t xml:space="preserve"> or </w:t>
      </w:r>
      <w:r w:rsidRPr="00A047C8">
        <w:rPr>
          <w:b/>
          <w:bCs/>
        </w:rPr>
        <w:t>weapon characteristics</w:t>
      </w:r>
      <w:r w:rsidRPr="00A047C8">
        <w:t>.</w:t>
      </w:r>
    </w:p>
    <w:p w14:paraId="3E48E870" w14:textId="77777777" w:rsidR="00A047C8" w:rsidRPr="00A047C8" w:rsidRDefault="00A047C8" w:rsidP="00A047C8">
      <w:r w:rsidRPr="00A047C8">
        <w:pict w14:anchorId="44AA46B8">
          <v:rect id="_x0000_i2064" style="width:0;height:1.5pt" o:hralign="center" o:hrstd="t" o:hr="t" fillcolor="#a0a0a0" stroked="f"/>
        </w:pict>
      </w:r>
    </w:p>
    <w:p w14:paraId="0E09D8D9" w14:textId="77777777" w:rsidR="00A047C8" w:rsidRPr="00A047C8" w:rsidRDefault="00A047C8" w:rsidP="00A047C8">
      <w:pPr>
        <w:rPr>
          <w:b/>
          <w:bCs/>
        </w:rPr>
      </w:pPr>
      <w:r w:rsidRPr="00A047C8">
        <w:rPr>
          <w:b/>
          <w:bCs/>
        </w:rPr>
        <w:t>Memory Aid</w:t>
      </w:r>
    </w:p>
    <w:p w14:paraId="2AD0AD3D" w14:textId="77777777" w:rsidR="00A047C8" w:rsidRPr="00A047C8" w:rsidRDefault="00A047C8" w:rsidP="00A047C8">
      <w:r w:rsidRPr="00A047C8">
        <w:rPr>
          <w:b/>
          <w:bCs/>
        </w:rPr>
        <w:t>AUTOPSY → "I.N.T.E.R.R.O.G.A.T.E."</w:t>
      </w:r>
    </w:p>
    <w:p w14:paraId="2292BDAD" w14:textId="77777777" w:rsidR="00A047C8" w:rsidRPr="00A047C8" w:rsidRDefault="00A047C8" w:rsidP="00A047C8">
      <w:pPr>
        <w:numPr>
          <w:ilvl w:val="0"/>
          <w:numId w:val="188"/>
        </w:numPr>
      </w:pPr>
      <w:r w:rsidRPr="00A047C8">
        <w:rPr>
          <w:b/>
          <w:bCs/>
        </w:rPr>
        <w:t>I</w:t>
      </w:r>
      <w:r w:rsidRPr="00A047C8">
        <w:t>njuries (Fatal and non-fatal)</w:t>
      </w:r>
    </w:p>
    <w:p w14:paraId="72835862" w14:textId="77777777" w:rsidR="00A047C8" w:rsidRPr="00A047C8" w:rsidRDefault="00A047C8" w:rsidP="00A047C8">
      <w:pPr>
        <w:numPr>
          <w:ilvl w:val="0"/>
          <w:numId w:val="188"/>
        </w:numPr>
      </w:pPr>
      <w:r w:rsidRPr="00A047C8">
        <w:rPr>
          <w:b/>
          <w:bCs/>
        </w:rPr>
        <w:t>N</w:t>
      </w:r>
      <w:r w:rsidRPr="00A047C8">
        <w:t>ature of death (Cause and manner)</w:t>
      </w:r>
    </w:p>
    <w:p w14:paraId="33E28CD5" w14:textId="77777777" w:rsidR="00A047C8" w:rsidRPr="00A047C8" w:rsidRDefault="00A047C8" w:rsidP="00A047C8">
      <w:pPr>
        <w:numPr>
          <w:ilvl w:val="0"/>
          <w:numId w:val="188"/>
        </w:numPr>
      </w:pPr>
      <w:r w:rsidRPr="00A047C8">
        <w:rPr>
          <w:b/>
          <w:bCs/>
        </w:rPr>
        <w:t>T</w:t>
      </w:r>
      <w:r w:rsidRPr="00A047C8">
        <w:t>ime of death</w:t>
      </w:r>
    </w:p>
    <w:p w14:paraId="15418A25" w14:textId="77777777" w:rsidR="00A047C8" w:rsidRPr="00A047C8" w:rsidRDefault="00A047C8" w:rsidP="00A047C8">
      <w:pPr>
        <w:numPr>
          <w:ilvl w:val="0"/>
          <w:numId w:val="188"/>
        </w:numPr>
      </w:pPr>
      <w:r w:rsidRPr="00A047C8">
        <w:rPr>
          <w:b/>
          <w:bCs/>
        </w:rPr>
        <w:lastRenderedPageBreak/>
        <w:t>E</w:t>
      </w:r>
      <w:r w:rsidRPr="00A047C8">
        <w:t>vidence of sexual assault</w:t>
      </w:r>
    </w:p>
    <w:p w14:paraId="0E5D5ADA" w14:textId="77777777" w:rsidR="00A047C8" w:rsidRPr="00A047C8" w:rsidRDefault="00A047C8" w:rsidP="00A047C8">
      <w:pPr>
        <w:numPr>
          <w:ilvl w:val="0"/>
          <w:numId w:val="188"/>
        </w:numPr>
      </w:pPr>
      <w:r w:rsidRPr="00A047C8">
        <w:rPr>
          <w:b/>
          <w:bCs/>
        </w:rPr>
        <w:t>R</w:t>
      </w:r>
      <w:r w:rsidRPr="00A047C8">
        <w:t>elocation of the body</w:t>
      </w:r>
    </w:p>
    <w:p w14:paraId="2E731385" w14:textId="77777777" w:rsidR="00A047C8" w:rsidRPr="00A047C8" w:rsidRDefault="00A047C8" w:rsidP="00A047C8">
      <w:pPr>
        <w:numPr>
          <w:ilvl w:val="0"/>
          <w:numId w:val="188"/>
        </w:numPr>
      </w:pPr>
      <w:r w:rsidRPr="00A047C8">
        <w:rPr>
          <w:b/>
          <w:bCs/>
        </w:rPr>
        <w:t>R</w:t>
      </w:r>
      <w:r w:rsidRPr="00A047C8">
        <w:t>ecovered bullets or weapons</w:t>
      </w:r>
    </w:p>
    <w:p w14:paraId="0FC0A33F" w14:textId="77777777" w:rsidR="00A047C8" w:rsidRPr="00A047C8" w:rsidRDefault="00A047C8" w:rsidP="00A047C8">
      <w:pPr>
        <w:numPr>
          <w:ilvl w:val="0"/>
          <w:numId w:val="188"/>
        </w:numPr>
      </w:pPr>
      <w:r w:rsidRPr="00A047C8">
        <w:rPr>
          <w:b/>
          <w:bCs/>
        </w:rPr>
        <w:t>O</w:t>
      </w:r>
      <w:r w:rsidRPr="00A047C8">
        <w:t>rgans and internal conditions</w:t>
      </w:r>
    </w:p>
    <w:p w14:paraId="6C4357C3" w14:textId="77777777" w:rsidR="00A047C8" w:rsidRPr="00A047C8" w:rsidRDefault="00A047C8" w:rsidP="00A047C8">
      <w:pPr>
        <w:numPr>
          <w:ilvl w:val="0"/>
          <w:numId w:val="188"/>
        </w:numPr>
      </w:pPr>
      <w:r w:rsidRPr="00A047C8">
        <w:rPr>
          <w:b/>
          <w:bCs/>
        </w:rPr>
        <w:t>G</w:t>
      </w:r>
      <w:r w:rsidRPr="00A047C8">
        <w:t>astric contents (Stomach analysis)</w:t>
      </w:r>
    </w:p>
    <w:p w14:paraId="6E8AD6AA" w14:textId="77777777" w:rsidR="00A047C8" w:rsidRPr="00A047C8" w:rsidRDefault="00A047C8" w:rsidP="00A047C8">
      <w:pPr>
        <w:numPr>
          <w:ilvl w:val="0"/>
          <w:numId w:val="188"/>
        </w:numPr>
      </w:pPr>
      <w:r w:rsidRPr="00A047C8">
        <w:rPr>
          <w:b/>
          <w:bCs/>
        </w:rPr>
        <w:t>A</w:t>
      </w:r>
      <w:r w:rsidRPr="00A047C8">
        <w:t>lcohol and toxins in blood</w:t>
      </w:r>
    </w:p>
    <w:p w14:paraId="5F5A174A" w14:textId="77777777" w:rsidR="00A047C8" w:rsidRPr="00A047C8" w:rsidRDefault="00A047C8" w:rsidP="00A047C8">
      <w:pPr>
        <w:numPr>
          <w:ilvl w:val="0"/>
          <w:numId w:val="188"/>
        </w:numPr>
      </w:pPr>
      <w:r w:rsidRPr="00A047C8">
        <w:rPr>
          <w:b/>
          <w:bCs/>
        </w:rPr>
        <w:t>T</w:t>
      </w:r>
      <w:r w:rsidRPr="00A047C8">
        <w:t>race evidence (Hair, fibers, DNA)</w:t>
      </w:r>
    </w:p>
    <w:p w14:paraId="1E3C6281" w14:textId="77777777" w:rsidR="00A047C8" w:rsidRPr="00A047C8" w:rsidRDefault="00A047C8" w:rsidP="00A047C8">
      <w:pPr>
        <w:numPr>
          <w:ilvl w:val="0"/>
          <w:numId w:val="188"/>
        </w:numPr>
      </w:pPr>
      <w:r w:rsidRPr="00A047C8">
        <w:rPr>
          <w:b/>
          <w:bCs/>
        </w:rPr>
        <w:t>E</w:t>
      </w:r>
      <w:r w:rsidRPr="00A047C8">
        <w:t>xternal markings (Bruises, bite marks)</w:t>
      </w:r>
    </w:p>
    <w:p w14:paraId="0D9BA291" w14:textId="77777777" w:rsidR="00A047C8" w:rsidRPr="00A047C8" w:rsidRDefault="00A047C8" w:rsidP="00A047C8">
      <w:r w:rsidRPr="00A047C8">
        <w:pict w14:anchorId="5367D30A">
          <v:rect id="_x0000_i2065" style="width:0;height:1.5pt" o:hralign="center" o:hrstd="t" o:hr="t" fillcolor="#a0a0a0" stroked="f"/>
        </w:pict>
      </w:r>
    </w:p>
    <w:p w14:paraId="26B854E4" w14:textId="77777777" w:rsidR="00A047C8" w:rsidRPr="00A047C8" w:rsidRDefault="00A047C8" w:rsidP="00A047C8">
      <w:pPr>
        <w:rPr>
          <w:b/>
          <w:bCs/>
        </w:rPr>
      </w:pPr>
      <w:r w:rsidRPr="00A047C8">
        <w:rPr>
          <w:b/>
          <w:bCs/>
        </w:rPr>
        <w:t>Multiple Choice Questions</w:t>
      </w:r>
    </w:p>
    <w:p w14:paraId="089D7BDC" w14:textId="77777777" w:rsidR="00A047C8" w:rsidRPr="00A047C8" w:rsidRDefault="00A047C8" w:rsidP="00A047C8">
      <w:pPr>
        <w:numPr>
          <w:ilvl w:val="0"/>
          <w:numId w:val="189"/>
        </w:numPr>
      </w:pPr>
      <w:r w:rsidRPr="00A047C8">
        <w:rPr>
          <w:b/>
          <w:bCs/>
        </w:rPr>
        <w:t>What is the primary purpose of an autopsy in a homicide investigation?</w:t>
      </w:r>
      <w:r w:rsidRPr="00A047C8">
        <w:br/>
        <w:t>A. To prepare the body for burial.</w:t>
      </w:r>
      <w:r w:rsidRPr="00A047C8">
        <w:br/>
        <w:t>B. To determine the cause and manner of death.</w:t>
      </w:r>
      <w:r w:rsidRPr="00A047C8">
        <w:br/>
        <w:t>C. To estimate funeral costs.</w:t>
      </w:r>
      <w:r w:rsidRPr="00A047C8">
        <w:br/>
        <w:t>D. To identify the victim’s next of kin.</w:t>
      </w:r>
      <w:r w:rsidRPr="00A047C8">
        <w:br/>
      </w:r>
      <w:r w:rsidRPr="00A047C8">
        <w:rPr>
          <w:b/>
          <w:bCs/>
        </w:rPr>
        <w:t>Answer:</w:t>
      </w:r>
      <w:r w:rsidRPr="00A047C8">
        <w:t xml:space="preserve"> B</w:t>
      </w:r>
    </w:p>
    <w:p w14:paraId="1CA54FE9" w14:textId="77777777" w:rsidR="00A047C8" w:rsidRPr="00A047C8" w:rsidRDefault="00A047C8" w:rsidP="00A047C8">
      <w:pPr>
        <w:numPr>
          <w:ilvl w:val="0"/>
          <w:numId w:val="189"/>
        </w:numPr>
      </w:pPr>
      <w:r w:rsidRPr="00A047C8">
        <w:rPr>
          <w:b/>
          <w:bCs/>
        </w:rPr>
        <w:t>Which of the following can help investigators determine if a victim's body was moved after death?</w:t>
      </w:r>
      <w:r w:rsidRPr="00A047C8">
        <w:br/>
        <w:t>A. The victim’s stomach contents.</w:t>
      </w:r>
      <w:r w:rsidRPr="00A047C8">
        <w:br/>
        <w:t>B. Analysis of the victim’s blood alcohol content.</w:t>
      </w:r>
      <w:r w:rsidRPr="00A047C8">
        <w:br/>
        <w:t>C. The presence of livor mortis patterns.</w:t>
      </w:r>
      <w:r w:rsidRPr="00A047C8">
        <w:br/>
        <w:t>D. The type of weapon used.</w:t>
      </w:r>
      <w:r w:rsidRPr="00A047C8">
        <w:br/>
      </w:r>
      <w:r w:rsidRPr="00A047C8">
        <w:rPr>
          <w:b/>
          <w:bCs/>
        </w:rPr>
        <w:t>Answer:</w:t>
      </w:r>
      <w:r w:rsidRPr="00A047C8">
        <w:t xml:space="preserve"> C</w:t>
      </w:r>
    </w:p>
    <w:p w14:paraId="0CF75ED6" w14:textId="77777777" w:rsidR="00A047C8" w:rsidRPr="00A047C8" w:rsidRDefault="00A047C8" w:rsidP="00A047C8">
      <w:pPr>
        <w:numPr>
          <w:ilvl w:val="0"/>
          <w:numId w:val="189"/>
        </w:numPr>
      </w:pPr>
      <w:r w:rsidRPr="00A047C8">
        <w:rPr>
          <w:b/>
          <w:bCs/>
        </w:rPr>
        <w:t>What can the analysis of stomach contents reveal in a homicide case?</w:t>
      </w:r>
      <w:r w:rsidRPr="00A047C8">
        <w:br/>
        <w:t>A. The victim's cause of death.</w:t>
      </w:r>
      <w:r w:rsidRPr="00A047C8">
        <w:br/>
        <w:t>B. The time elapsed between the victim’s last meal and death.</w:t>
      </w:r>
      <w:r w:rsidRPr="00A047C8">
        <w:br/>
        <w:t>C. The identity of the perpetrator.</w:t>
      </w:r>
      <w:r w:rsidRPr="00A047C8">
        <w:br/>
        <w:t>D. Whether the body was moved.</w:t>
      </w:r>
      <w:r w:rsidRPr="00A047C8">
        <w:br/>
      </w:r>
      <w:r w:rsidRPr="00A047C8">
        <w:rPr>
          <w:b/>
          <w:bCs/>
        </w:rPr>
        <w:t>Answer:</w:t>
      </w:r>
      <w:r w:rsidRPr="00A047C8">
        <w:t xml:space="preserve"> B</w:t>
      </w:r>
    </w:p>
    <w:p w14:paraId="08FDEC45" w14:textId="77777777" w:rsidR="00A047C8" w:rsidRPr="00A047C8" w:rsidRDefault="00A047C8" w:rsidP="00A047C8">
      <w:pPr>
        <w:numPr>
          <w:ilvl w:val="0"/>
          <w:numId w:val="189"/>
        </w:numPr>
      </w:pPr>
      <w:r w:rsidRPr="00A047C8">
        <w:rPr>
          <w:b/>
          <w:bCs/>
        </w:rPr>
        <w:t>How does an autopsy contribute to linking a suspect to a crime scene?</w:t>
      </w:r>
      <w:r w:rsidRPr="00A047C8">
        <w:br/>
        <w:t>A. By interviewing the suspect.</w:t>
      </w:r>
      <w:r w:rsidRPr="00A047C8">
        <w:br/>
        <w:t>B. By collecting trace evidence from the victim.</w:t>
      </w:r>
      <w:r w:rsidRPr="00A047C8">
        <w:br/>
      </w:r>
      <w:r w:rsidRPr="00A047C8">
        <w:lastRenderedPageBreak/>
        <w:t>C. By analyzing the suspect’s alibi.</w:t>
      </w:r>
      <w:r w:rsidRPr="00A047C8">
        <w:br/>
        <w:t>D. By checking the victim’s medical history.</w:t>
      </w:r>
      <w:r w:rsidRPr="00A047C8">
        <w:br/>
      </w:r>
      <w:r w:rsidRPr="00A047C8">
        <w:rPr>
          <w:b/>
          <w:bCs/>
        </w:rPr>
        <w:t>Answer:</w:t>
      </w:r>
      <w:r w:rsidRPr="00A047C8">
        <w:t xml:space="preserve"> B</w:t>
      </w:r>
    </w:p>
    <w:p w14:paraId="105DD335" w14:textId="77777777" w:rsidR="00A047C8" w:rsidRPr="00A047C8" w:rsidRDefault="00A047C8" w:rsidP="00A047C8">
      <w:pPr>
        <w:numPr>
          <w:ilvl w:val="0"/>
          <w:numId w:val="189"/>
        </w:numPr>
      </w:pPr>
      <w:r w:rsidRPr="00A047C8">
        <w:rPr>
          <w:b/>
          <w:bCs/>
        </w:rPr>
        <w:t>Which of the following is NOT typically included in an autopsy report?</w:t>
      </w:r>
      <w:r w:rsidRPr="00A047C8">
        <w:br/>
        <w:t>A. Victim’s time of death.</w:t>
      </w:r>
      <w:r w:rsidRPr="00A047C8">
        <w:br/>
        <w:t>B. Amount of life insurance.</w:t>
      </w:r>
      <w:r w:rsidRPr="00A047C8">
        <w:br/>
        <w:t>C. Nature of fatal injuries.</w:t>
      </w:r>
      <w:r w:rsidRPr="00A047C8">
        <w:br/>
        <w:t>D. Identification of the weapon used.</w:t>
      </w:r>
      <w:r w:rsidRPr="00A047C8">
        <w:br/>
      </w:r>
      <w:r w:rsidRPr="00A047C8">
        <w:rPr>
          <w:b/>
          <w:bCs/>
        </w:rPr>
        <w:t>Answer:</w:t>
      </w:r>
      <w:r w:rsidRPr="00A047C8">
        <w:t xml:space="preserve"> B</w:t>
      </w:r>
    </w:p>
    <w:p w14:paraId="23AB3F27" w14:textId="77777777" w:rsidR="00A047C8" w:rsidRDefault="00A047C8" w:rsidP="00A047C8">
      <w:r w:rsidRPr="00A047C8">
        <w:pict w14:anchorId="51180A70">
          <v:rect id="_x0000_i2066" style="width:0;height:1.5pt" o:hralign="center" o:hrstd="t" o:hr="t" fillcolor="#a0a0a0" stroked="f"/>
        </w:pict>
      </w:r>
    </w:p>
    <w:p w14:paraId="4501328D" w14:textId="5AFC7F44" w:rsidR="00A047C8" w:rsidRPr="00A047C8" w:rsidRDefault="00A047C8" w:rsidP="004D5C0D">
      <w:pPr>
        <w:pStyle w:val="Heading1"/>
      </w:pPr>
      <w:bookmarkStart w:id="26" w:name="_Toc187701031"/>
      <w:r w:rsidRPr="00A047C8">
        <w:t>32.21. Significance of Homicide Investigation Terms</w:t>
      </w:r>
      <w:bookmarkEnd w:id="26"/>
    </w:p>
    <w:p w14:paraId="59FD237D" w14:textId="77777777" w:rsidR="00A047C8" w:rsidRPr="00A047C8" w:rsidRDefault="00A047C8" w:rsidP="00A047C8">
      <w:r w:rsidRPr="00A047C8">
        <w:t xml:space="preserve">Understanding postmortem changes is essential for accurately determining the </w:t>
      </w:r>
      <w:r w:rsidRPr="00A047C8">
        <w:rPr>
          <w:b/>
          <w:bCs/>
        </w:rPr>
        <w:t>time</w:t>
      </w:r>
      <w:r w:rsidRPr="00A047C8">
        <w:t xml:space="preserve">, </w:t>
      </w:r>
      <w:r w:rsidRPr="00A047C8">
        <w:rPr>
          <w:b/>
          <w:bCs/>
        </w:rPr>
        <w:t>cause</w:t>
      </w:r>
      <w:r w:rsidRPr="00A047C8">
        <w:t xml:space="preserve">, and </w:t>
      </w:r>
      <w:r w:rsidRPr="00A047C8">
        <w:rPr>
          <w:b/>
          <w:bCs/>
        </w:rPr>
        <w:t>circumstances</w:t>
      </w:r>
      <w:r w:rsidRPr="00A047C8">
        <w:t xml:space="preserve"> of death in homicide investigations. These physical indicators provide crucial clues for investigators and medical examiners.</w:t>
      </w:r>
    </w:p>
    <w:p w14:paraId="5F474B33" w14:textId="77777777" w:rsidR="00A047C8" w:rsidRPr="00A047C8" w:rsidRDefault="00A047C8" w:rsidP="00A047C8">
      <w:r w:rsidRPr="00A047C8">
        <w:pict w14:anchorId="2255426E">
          <v:rect id="_x0000_i2067" style="width:0;height:1.5pt" o:hralign="center" o:hrstd="t" o:hr="t" fillcolor="#a0a0a0" stroked="f"/>
        </w:pict>
      </w:r>
    </w:p>
    <w:p w14:paraId="4D1CC6BB" w14:textId="77777777" w:rsidR="00A047C8" w:rsidRPr="00A047C8" w:rsidRDefault="00A047C8" w:rsidP="00A047C8">
      <w:pPr>
        <w:rPr>
          <w:b/>
          <w:bCs/>
        </w:rPr>
      </w:pPr>
      <w:r w:rsidRPr="00A047C8">
        <w:rPr>
          <w:b/>
          <w:bCs/>
        </w:rPr>
        <w:t>Key Postmortem Indicators</w:t>
      </w:r>
    </w:p>
    <w:p w14:paraId="6400E0A7" w14:textId="77777777" w:rsidR="00A047C8" w:rsidRPr="00A047C8" w:rsidRDefault="00A047C8" w:rsidP="00A047C8">
      <w:r w:rsidRPr="00A047C8">
        <w:pict w14:anchorId="3BE24456">
          <v:rect id="_x0000_i2068" style="width:0;height:1.5pt" o:hralign="center" o:hrstd="t" o:hr="t" fillcolor="#a0a0a0" stroked="f"/>
        </w:pict>
      </w:r>
    </w:p>
    <w:p w14:paraId="10B75604" w14:textId="77777777" w:rsidR="00A047C8" w:rsidRPr="00A047C8" w:rsidRDefault="00A047C8" w:rsidP="00A047C8">
      <w:pPr>
        <w:rPr>
          <w:b/>
          <w:bCs/>
        </w:rPr>
      </w:pPr>
      <w:r w:rsidRPr="00A047C8">
        <w:rPr>
          <w:b/>
          <w:bCs/>
        </w:rPr>
        <w:t>Postmortem Lividity (Livor Mortis)</w:t>
      </w:r>
    </w:p>
    <w:p w14:paraId="646B87C8" w14:textId="77777777" w:rsidR="00A047C8" w:rsidRPr="00A047C8" w:rsidRDefault="00A047C8" w:rsidP="00A047C8">
      <w:pPr>
        <w:numPr>
          <w:ilvl w:val="0"/>
          <w:numId w:val="190"/>
        </w:numPr>
      </w:pPr>
      <w:r w:rsidRPr="00A047C8">
        <w:t xml:space="preserve">A </w:t>
      </w:r>
      <w:r w:rsidRPr="00A047C8">
        <w:rPr>
          <w:b/>
          <w:bCs/>
        </w:rPr>
        <w:t>purplish discoloration</w:t>
      </w:r>
      <w:r w:rsidRPr="00A047C8">
        <w:t xml:space="preserve"> on the parts of the body closest to the ground due to blood pooling after the heart stops beating.</w:t>
      </w:r>
    </w:p>
    <w:p w14:paraId="0C44E391" w14:textId="77777777" w:rsidR="00A047C8" w:rsidRPr="00A047C8" w:rsidRDefault="00A047C8" w:rsidP="00A047C8">
      <w:pPr>
        <w:numPr>
          <w:ilvl w:val="0"/>
          <w:numId w:val="190"/>
        </w:numPr>
      </w:pPr>
      <w:r w:rsidRPr="00A047C8">
        <w:t xml:space="preserve">Appears </w:t>
      </w:r>
      <w:r w:rsidRPr="00A047C8">
        <w:rPr>
          <w:b/>
          <w:bCs/>
        </w:rPr>
        <w:t>1–2 hours after death</w:t>
      </w:r>
      <w:r w:rsidRPr="00A047C8">
        <w:t xml:space="preserve"> and becomes fixed after </w:t>
      </w:r>
      <w:r w:rsidRPr="00A047C8">
        <w:rPr>
          <w:b/>
          <w:bCs/>
        </w:rPr>
        <w:t>6–12 hours</w:t>
      </w:r>
      <w:r w:rsidRPr="00A047C8">
        <w:t>.</w:t>
      </w:r>
    </w:p>
    <w:p w14:paraId="49DAF855" w14:textId="77777777" w:rsidR="00A047C8" w:rsidRPr="00A047C8" w:rsidRDefault="00A047C8" w:rsidP="00A047C8">
      <w:pPr>
        <w:numPr>
          <w:ilvl w:val="0"/>
          <w:numId w:val="190"/>
        </w:numPr>
      </w:pPr>
      <w:r w:rsidRPr="00A047C8">
        <w:rPr>
          <w:b/>
          <w:bCs/>
        </w:rPr>
        <w:t>Significance:</w:t>
      </w:r>
    </w:p>
    <w:p w14:paraId="7075B9BB" w14:textId="77777777" w:rsidR="00A047C8" w:rsidRPr="00A047C8" w:rsidRDefault="00A047C8" w:rsidP="00A047C8">
      <w:pPr>
        <w:numPr>
          <w:ilvl w:val="1"/>
          <w:numId w:val="190"/>
        </w:numPr>
      </w:pPr>
      <w:r w:rsidRPr="00A047C8">
        <w:t xml:space="preserve">Helps determine the </w:t>
      </w:r>
      <w:r w:rsidRPr="00A047C8">
        <w:rPr>
          <w:b/>
          <w:bCs/>
        </w:rPr>
        <w:t>position of the body</w:t>
      </w:r>
      <w:r w:rsidRPr="00A047C8">
        <w:t xml:space="preserve"> after death.</w:t>
      </w:r>
    </w:p>
    <w:p w14:paraId="6F632781" w14:textId="77777777" w:rsidR="00A047C8" w:rsidRPr="00A047C8" w:rsidRDefault="00A047C8" w:rsidP="00A047C8">
      <w:pPr>
        <w:numPr>
          <w:ilvl w:val="1"/>
          <w:numId w:val="190"/>
        </w:numPr>
      </w:pPr>
      <w:proofErr w:type="gramStart"/>
      <w:r w:rsidRPr="00A047C8">
        <w:t>Can</w:t>
      </w:r>
      <w:proofErr w:type="gramEnd"/>
      <w:r w:rsidRPr="00A047C8">
        <w:t xml:space="preserve"> reveal if the </w:t>
      </w:r>
      <w:r w:rsidRPr="00A047C8">
        <w:rPr>
          <w:b/>
          <w:bCs/>
        </w:rPr>
        <w:t>body was moved</w:t>
      </w:r>
      <w:r w:rsidRPr="00A047C8">
        <w:t xml:space="preserve"> postmortem.</w:t>
      </w:r>
    </w:p>
    <w:p w14:paraId="49EF6158" w14:textId="77777777" w:rsidR="00A047C8" w:rsidRPr="00A047C8" w:rsidRDefault="00A047C8" w:rsidP="00A047C8">
      <w:pPr>
        <w:numPr>
          <w:ilvl w:val="1"/>
          <w:numId w:val="190"/>
        </w:numPr>
      </w:pPr>
      <w:r w:rsidRPr="00A047C8">
        <w:t xml:space="preserve">Influenced by </w:t>
      </w:r>
      <w:r w:rsidRPr="00A047C8">
        <w:rPr>
          <w:b/>
          <w:bCs/>
        </w:rPr>
        <w:t>ambient temperature</w:t>
      </w:r>
      <w:r w:rsidRPr="00A047C8">
        <w:t xml:space="preserve">, </w:t>
      </w:r>
      <w:r w:rsidRPr="00A047C8">
        <w:rPr>
          <w:b/>
          <w:bCs/>
        </w:rPr>
        <w:t>body mass</w:t>
      </w:r>
      <w:r w:rsidRPr="00A047C8">
        <w:t xml:space="preserve">, and </w:t>
      </w:r>
      <w:r w:rsidRPr="00A047C8">
        <w:rPr>
          <w:b/>
          <w:bCs/>
        </w:rPr>
        <w:t>age</w:t>
      </w:r>
      <w:r w:rsidRPr="00A047C8">
        <w:t>.</w:t>
      </w:r>
    </w:p>
    <w:p w14:paraId="7F7652F1" w14:textId="77777777" w:rsidR="00A047C8" w:rsidRPr="00A047C8" w:rsidRDefault="00A047C8" w:rsidP="00A047C8">
      <w:r w:rsidRPr="00A047C8">
        <w:pict w14:anchorId="726470EE">
          <v:rect id="_x0000_i2069" style="width:0;height:1.5pt" o:hralign="center" o:hrstd="t" o:hr="t" fillcolor="#a0a0a0" stroked="f"/>
        </w:pict>
      </w:r>
    </w:p>
    <w:p w14:paraId="7958EFEB" w14:textId="77777777" w:rsidR="00A047C8" w:rsidRPr="00A047C8" w:rsidRDefault="00A047C8" w:rsidP="00A047C8">
      <w:pPr>
        <w:rPr>
          <w:b/>
          <w:bCs/>
        </w:rPr>
      </w:pPr>
      <w:r w:rsidRPr="00A047C8">
        <w:rPr>
          <w:b/>
          <w:bCs/>
        </w:rPr>
        <w:t>Rigor Mortis</w:t>
      </w:r>
    </w:p>
    <w:p w14:paraId="63F8FAB0" w14:textId="77777777" w:rsidR="00A047C8" w:rsidRPr="00A047C8" w:rsidRDefault="00A047C8" w:rsidP="00A047C8">
      <w:pPr>
        <w:numPr>
          <w:ilvl w:val="0"/>
          <w:numId w:val="191"/>
        </w:numPr>
      </w:pPr>
      <w:r w:rsidRPr="00A047C8">
        <w:t xml:space="preserve">The </w:t>
      </w:r>
      <w:r w:rsidRPr="00A047C8">
        <w:rPr>
          <w:b/>
          <w:bCs/>
        </w:rPr>
        <w:t>stiffening of muscles</w:t>
      </w:r>
      <w:r w:rsidRPr="00A047C8">
        <w:t xml:space="preserve"> due to chemical changes in body tissues after death.</w:t>
      </w:r>
    </w:p>
    <w:p w14:paraId="61B61691" w14:textId="77777777" w:rsidR="00A047C8" w:rsidRPr="00A047C8" w:rsidRDefault="00A047C8" w:rsidP="00A047C8">
      <w:pPr>
        <w:numPr>
          <w:ilvl w:val="0"/>
          <w:numId w:val="191"/>
        </w:numPr>
      </w:pPr>
      <w:r w:rsidRPr="00A047C8">
        <w:lastRenderedPageBreak/>
        <w:t xml:space="preserve">Begins in the </w:t>
      </w:r>
      <w:r w:rsidRPr="00A047C8">
        <w:rPr>
          <w:b/>
          <w:bCs/>
        </w:rPr>
        <w:t>neck and lower jaw</w:t>
      </w:r>
      <w:r w:rsidRPr="00A047C8">
        <w:t xml:space="preserve"> and spreads </w:t>
      </w:r>
      <w:r w:rsidRPr="00A047C8">
        <w:rPr>
          <w:b/>
          <w:bCs/>
        </w:rPr>
        <w:t>downward</w:t>
      </w:r>
      <w:r w:rsidRPr="00A047C8">
        <w:t>.</w:t>
      </w:r>
    </w:p>
    <w:p w14:paraId="218C9058" w14:textId="77777777" w:rsidR="00A047C8" w:rsidRPr="00A047C8" w:rsidRDefault="00A047C8" w:rsidP="00A047C8">
      <w:pPr>
        <w:numPr>
          <w:ilvl w:val="0"/>
          <w:numId w:val="191"/>
        </w:numPr>
      </w:pPr>
      <w:r w:rsidRPr="00A047C8">
        <w:t xml:space="preserve">Onset: </w:t>
      </w:r>
      <w:r w:rsidRPr="00A047C8">
        <w:rPr>
          <w:b/>
          <w:bCs/>
        </w:rPr>
        <w:t>15 minutes to 15 hours</w:t>
      </w:r>
      <w:r w:rsidRPr="00A047C8">
        <w:t xml:space="preserve">, typically around </w:t>
      </w:r>
      <w:r w:rsidRPr="00A047C8">
        <w:rPr>
          <w:b/>
          <w:bCs/>
        </w:rPr>
        <w:t>5–6 hours</w:t>
      </w:r>
      <w:r w:rsidRPr="00A047C8">
        <w:t xml:space="preserve"> postmortem.</w:t>
      </w:r>
    </w:p>
    <w:p w14:paraId="288A4761" w14:textId="77777777" w:rsidR="00A047C8" w:rsidRPr="00A047C8" w:rsidRDefault="00A047C8" w:rsidP="00A047C8">
      <w:pPr>
        <w:numPr>
          <w:ilvl w:val="0"/>
          <w:numId w:val="191"/>
        </w:numPr>
      </w:pPr>
      <w:r w:rsidRPr="00A047C8">
        <w:t xml:space="preserve">Fully established within </w:t>
      </w:r>
      <w:r w:rsidRPr="00A047C8">
        <w:rPr>
          <w:b/>
          <w:bCs/>
        </w:rPr>
        <w:t>12–18 hours</w:t>
      </w:r>
      <w:r w:rsidRPr="00A047C8">
        <w:t xml:space="preserve"> and disappears by </w:t>
      </w:r>
      <w:r w:rsidRPr="00A047C8">
        <w:rPr>
          <w:b/>
          <w:bCs/>
        </w:rPr>
        <w:t>36 hours</w:t>
      </w:r>
      <w:r w:rsidRPr="00A047C8">
        <w:t>, starting from the head down.</w:t>
      </w:r>
    </w:p>
    <w:p w14:paraId="5BE10BAF" w14:textId="77777777" w:rsidR="00A047C8" w:rsidRPr="00A047C8" w:rsidRDefault="00A047C8" w:rsidP="00A047C8">
      <w:pPr>
        <w:numPr>
          <w:ilvl w:val="0"/>
          <w:numId w:val="191"/>
        </w:numPr>
      </w:pPr>
      <w:r w:rsidRPr="00A047C8">
        <w:rPr>
          <w:b/>
          <w:bCs/>
        </w:rPr>
        <w:t>Significance:</w:t>
      </w:r>
    </w:p>
    <w:p w14:paraId="638A224C" w14:textId="77777777" w:rsidR="00A047C8" w:rsidRPr="00A047C8" w:rsidRDefault="00A047C8" w:rsidP="00A047C8">
      <w:pPr>
        <w:numPr>
          <w:ilvl w:val="1"/>
          <w:numId w:val="191"/>
        </w:numPr>
      </w:pPr>
      <w:r w:rsidRPr="00A047C8">
        <w:t xml:space="preserve">Helps </w:t>
      </w:r>
      <w:r w:rsidRPr="00A047C8">
        <w:rPr>
          <w:b/>
          <w:bCs/>
        </w:rPr>
        <w:t>estimate the time of death</w:t>
      </w:r>
      <w:r w:rsidRPr="00A047C8">
        <w:t>.</w:t>
      </w:r>
    </w:p>
    <w:p w14:paraId="4552A2C3" w14:textId="77777777" w:rsidR="00A047C8" w:rsidRPr="00A047C8" w:rsidRDefault="00A047C8" w:rsidP="00A047C8">
      <w:pPr>
        <w:numPr>
          <w:ilvl w:val="1"/>
          <w:numId w:val="191"/>
        </w:numPr>
      </w:pPr>
      <w:r w:rsidRPr="00A047C8">
        <w:t xml:space="preserve">Absence or presence of rigor mortis provides a </w:t>
      </w:r>
      <w:r w:rsidRPr="00A047C8">
        <w:rPr>
          <w:b/>
          <w:bCs/>
        </w:rPr>
        <w:t>timeline</w:t>
      </w:r>
      <w:r w:rsidRPr="00A047C8">
        <w:t xml:space="preserve"> for investigators.</w:t>
      </w:r>
    </w:p>
    <w:p w14:paraId="0E3AF4ED" w14:textId="77777777" w:rsidR="00A047C8" w:rsidRPr="00A047C8" w:rsidRDefault="00A047C8" w:rsidP="00A047C8">
      <w:r w:rsidRPr="00A047C8">
        <w:pict w14:anchorId="124D4490">
          <v:rect id="_x0000_i2070" style="width:0;height:1.5pt" o:hralign="center" o:hrstd="t" o:hr="t" fillcolor="#a0a0a0" stroked="f"/>
        </w:pict>
      </w:r>
    </w:p>
    <w:p w14:paraId="06D2D2A9" w14:textId="77777777" w:rsidR="00A047C8" w:rsidRPr="00A047C8" w:rsidRDefault="00A047C8" w:rsidP="00A047C8">
      <w:pPr>
        <w:rPr>
          <w:b/>
          <w:bCs/>
        </w:rPr>
      </w:pPr>
      <w:r w:rsidRPr="00A047C8">
        <w:rPr>
          <w:b/>
          <w:bCs/>
        </w:rPr>
        <w:t>Body Temperature (Algor Mortis)</w:t>
      </w:r>
    </w:p>
    <w:p w14:paraId="60E85776" w14:textId="77777777" w:rsidR="00A047C8" w:rsidRPr="00A047C8" w:rsidRDefault="00A047C8" w:rsidP="00A047C8">
      <w:pPr>
        <w:numPr>
          <w:ilvl w:val="0"/>
          <w:numId w:val="192"/>
        </w:numPr>
      </w:pPr>
      <w:r w:rsidRPr="00A047C8">
        <w:t xml:space="preserve">A healthy body’s temperature is </w:t>
      </w:r>
      <w:r w:rsidRPr="00A047C8">
        <w:rPr>
          <w:b/>
          <w:bCs/>
        </w:rPr>
        <w:t>98.6°F (37°C)</w:t>
      </w:r>
      <w:r w:rsidRPr="00A047C8">
        <w:t>.</w:t>
      </w:r>
    </w:p>
    <w:p w14:paraId="4C70414D" w14:textId="77777777" w:rsidR="00A047C8" w:rsidRPr="00A047C8" w:rsidRDefault="00A047C8" w:rsidP="00A047C8">
      <w:pPr>
        <w:numPr>
          <w:ilvl w:val="0"/>
          <w:numId w:val="192"/>
        </w:numPr>
      </w:pPr>
      <w:r w:rsidRPr="00A047C8">
        <w:t xml:space="preserve">After death, the body cools at a rate influenced by </w:t>
      </w:r>
      <w:r w:rsidRPr="00A047C8">
        <w:rPr>
          <w:b/>
          <w:bCs/>
        </w:rPr>
        <w:t>air temperature</w:t>
      </w:r>
      <w:r w:rsidRPr="00A047C8">
        <w:t xml:space="preserve">, </w:t>
      </w:r>
      <w:r w:rsidRPr="00A047C8">
        <w:rPr>
          <w:b/>
          <w:bCs/>
        </w:rPr>
        <w:t>clothing</w:t>
      </w:r>
      <w:r w:rsidRPr="00A047C8">
        <w:t xml:space="preserve">, and </w:t>
      </w:r>
      <w:r w:rsidRPr="00A047C8">
        <w:rPr>
          <w:b/>
          <w:bCs/>
        </w:rPr>
        <w:t>body size</w:t>
      </w:r>
      <w:r w:rsidRPr="00A047C8">
        <w:t>.</w:t>
      </w:r>
    </w:p>
    <w:p w14:paraId="09861558" w14:textId="77777777" w:rsidR="00A047C8" w:rsidRPr="00A047C8" w:rsidRDefault="00A047C8" w:rsidP="00A047C8">
      <w:pPr>
        <w:numPr>
          <w:ilvl w:val="0"/>
          <w:numId w:val="192"/>
        </w:numPr>
      </w:pPr>
      <w:r w:rsidRPr="00A047C8">
        <w:rPr>
          <w:b/>
          <w:bCs/>
        </w:rPr>
        <w:t>Significance:</w:t>
      </w:r>
    </w:p>
    <w:p w14:paraId="77ED99CC" w14:textId="77777777" w:rsidR="00A047C8" w:rsidRPr="00A047C8" w:rsidRDefault="00A047C8" w:rsidP="00A047C8">
      <w:pPr>
        <w:numPr>
          <w:ilvl w:val="1"/>
          <w:numId w:val="192"/>
        </w:numPr>
      </w:pPr>
      <w:r w:rsidRPr="00A047C8">
        <w:t xml:space="preserve">Useful in determining the </w:t>
      </w:r>
      <w:r w:rsidRPr="00A047C8">
        <w:rPr>
          <w:b/>
          <w:bCs/>
        </w:rPr>
        <w:t>time of death</w:t>
      </w:r>
      <w:r w:rsidRPr="00A047C8">
        <w:t xml:space="preserve"> by measuring the rate of </w:t>
      </w:r>
      <w:r w:rsidRPr="00A047C8">
        <w:rPr>
          <w:b/>
          <w:bCs/>
        </w:rPr>
        <w:t>body heat loss</w:t>
      </w:r>
      <w:r w:rsidRPr="00A047C8">
        <w:t>.</w:t>
      </w:r>
    </w:p>
    <w:p w14:paraId="7132163A" w14:textId="77777777" w:rsidR="00A047C8" w:rsidRPr="00A047C8" w:rsidRDefault="00A047C8" w:rsidP="00A047C8">
      <w:pPr>
        <w:numPr>
          <w:ilvl w:val="1"/>
          <w:numId w:val="192"/>
        </w:numPr>
      </w:pPr>
      <w:r w:rsidRPr="00A047C8">
        <w:t>Faster cooling occurs in cold environments; slower in warm, insulated settings.</w:t>
      </w:r>
    </w:p>
    <w:p w14:paraId="298B974C" w14:textId="77777777" w:rsidR="00A047C8" w:rsidRPr="00A047C8" w:rsidRDefault="00A047C8" w:rsidP="00A047C8">
      <w:r w:rsidRPr="00A047C8">
        <w:pict w14:anchorId="394C0395">
          <v:rect id="_x0000_i2071" style="width:0;height:1.5pt" o:hralign="center" o:hrstd="t" o:hr="t" fillcolor="#a0a0a0" stroked="f"/>
        </w:pict>
      </w:r>
    </w:p>
    <w:p w14:paraId="6B380B8F" w14:textId="77777777" w:rsidR="00A047C8" w:rsidRPr="00A047C8" w:rsidRDefault="00A047C8" w:rsidP="00A047C8">
      <w:pPr>
        <w:rPr>
          <w:b/>
          <w:bCs/>
        </w:rPr>
      </w:pPr>
      <w:r w:rsidRPr="00A047C8">
        <w:rPr>
          <w:b/>
          <w:bCs/>
        </w:rPr>
        <w:t>Putrefaction</w:t>
      </w:r>
    </w:p>
    <w:p w14:paraId="60205BB1" w14:textId="77777777" w:rsidR="00A047C8" w:rsidRPr="00A047C8" w:rsidRDefault="00A047C8" w:rsidP="00A047C8">
      <w:pPr>
        <w:numPr>
          <w:ilvl w:val="0"/>
          <w:numId w:val="193"/>
        </w:numPr>
      </w:pPr>
      <w:r w:rsidRPr="00A047C8">
        <w:t xml:space="preserve">The </w:t>
      </w:r>
      <w:r w:rsidRPr="00A047C8">
        <w:rPr>
          <w:b/>
          <w:bCs/>
        </w:rPr>
        <w:t>decomposition</w:t>
      </w:r>
      <w:r w:rsidRPr="00A047C8">
        <w:t xml:space="preserve"> of body tissues, marked by physical changes due to bacterial activity.</w:t>
      </w:r>
    </w:p>
    <w:p w14:paraId="546A811F" w14:textId="77777777" w:rsidR="00A047C8" w:rsidRPr="00A047C8" w:rsidRDefault="00A047C8" w:rsidP="00A047C8">
      <w:pPr>
        <w:numPr>
          <w:ilvl w:val="0"/>
          <w:numId w:val="193"/>
        </w:numPr>
      </w:pPr>
      <w:r w:rsidRPr="00A047C8">
        <w:t xml:space="preserve">Influenced by the </w:t>
      </w:r>
      <w:r w:rsidRPr="00A047C8">
        <w:rPr>
          <w:b/>
          <w:bCs/>
        </w:rPr>
        <w:t>temperature</w:t>
      </w:r>
      <w:r w:rsidRPr="00A047C8">
        <w:t xml:space="preserve"> and </w:t>
      </w:r>
      <w:r w:rsidRPr="00A047C8">
        <w:rPr>
          <w:b/>
          <w:bCs/>
        </w:rPr>
        <w:t>humidity</w:t>
      </w:r>
      <w:r w:rsidRPr="00A047C8">
        <w:t xml:space="preserve"> of the environment.</w:t>
      </w:r>
    </w:p>
    <w:p w14:paraId="14E86AB7" w14:textId="77777777" w:rsidR="00A047C8" w:rsidRPr="00A047C8" w:rsidRDefault="00A047C8" w:rsidP="00A047C8">
      <w:pPr>
        <w:numPr>
          <w:ilvl w:val="0"/>
          <w:numId w:val="193"/>
        </w:numPr>
      </w:pPr>
      <w:r w:rsidRPr="00A047C8">
        <w:rPr>
          <w:b/>
          <w:bCs/>
        </w:rPr>
        <w:t>Signs include:</w:t>
      </w:r>
    </w:p>
    <w:p w14:paraId="3352A9E6" w14:textId="77777777" w:rsidR="00A047C8" w:rsidRPr="00A047C8" w:rsidRDefault="00A047C8" w:rsidP="00A047C8">
      <w:pPr>
        <w:numPr>
          <w:ilvl w:val="1"/>
          <w:numId w:val="193"/>
        </w:numPr>
      </w:pPr>
      <w:r w:rsidRPr="00A047C8">
        <w:rPr>
          <w:b/>
          <w:bCs/>
        </w:rPr>
        <w:t>Bloating</w:t>
      </w:r>
      <w:r w:rsidRPr="00A047C8">
        <w:t xml:space="preserve"> from gas buildup.</w:t>
      </w:r>
    </w:p>
    <w:p w14:paraId="054CB7F9" w14:textId="77777777" w:rsidR="00A047C8" w:rsidRPr="00A047C8" w:rsidRDefault="00A047C8" w:rsidP="00A047C8">
      <w:pPr>
        <w:numPr>
          <w:ilvl w:val="1"/>
          <w:numId w:val="193"/>
        </w:numPr>
      </w:pPr>
      <w:r w:rsidRPr="00A047C8">
        <w:rPr>
          <w:b/>
          <w:bCs/>
        </w:rPr>
        <w:t>Darkened skin</w:t>
      </w:r>
      <w:r w:rsidRPr="00A047C8">
        <w:t xml:space="preserve"> in suspended areas.</w:t>
      </w:r>
    </w:p>
    <w:p w14:paraId="6B3A6FA5" w14:textId="77777777" w:rsidR="00A047C8" w:rsidRPr="00A047C8" w:rsidRDefault="00A047C8" w:rsidP="00A047C8">
      <w:pPr>
        <w:numPr>
          <w:ilvl w:val="1"/>
          <w:numId w:val="193"/>
        </w:numPr>
      </w:pPr>
      <w:r w:rsidRPr="00A047C8">
        <w:rPr>
          <w:b/>
          <w:bCs/>
        </w:rPr>
        <w:t>Green discoloration</w:t>
      </w:r>
      <w:r w:rsidRPr="00A047C8">
        <w:t xml:space="preserve"> of the abdomen.</w:t>
      </w:r>
    </w:p>
    <w:p w14:paraId="3BDA02E1" w14:textId="77777777" w:rsidR="00A047C8" w:rsidRPr="00A047C8" w:rsidRDefault="00A047C8" w:rsidP="00A047C8">
      <w:pPr>
        <w:numPr>
          <w:ilvl w:val="1"/>
          <w:numId w:val="193"/>
        </w:numPr>
      </w:pPr>
      <w:r w:rsidRPr="00A047C8">
        <w:rPr>
          <w:b/>
          <w:bCs/>
        </w:rPr>
        <w:t>Blisters</w:t>
      </w:r>
      <w:r w:rsidRPr="00A047C8">
        <w:t xml:space="preserve"> filled with </w:t>
      </w:r>
      <w:proofErr w:type="gramStart"/>
      <w:r w:rsidRPr="00A047C8">
        <w:t>fluid</w:t>
      </w:r>
      <w:proofErr w:type="gramEnd"/>
      <w:r w:rsidRPr="00A047C8">
        <w:t xml:space="preserve"> or gas.</w:t>
      </w:r>
    </w:p>
    <w:p w14:paraId="35AD47FB" w14:textId="77777777" w:rsidR="00A047C8" w:rsidRPr="00A047C8" w:rsidRDefault="00A047C8" w:rsidP="00A047C8">
      <w:pPr>
        <w:numPr>
          <w:ilvl w:val="0"/>
          <w:numId w:val="193"/>
        </w:numPr>
      </w:pPr>
      <w:r w:rsidRPr="00A047C8">
        <w:rPr>
          <w:b/>
          <w:bCs/>
        </w:rPr>
        <w:lastRenderedPageBreak/>
        <w:t>Significance:</w:t>
      </w:r>
    </w:p>
    <w:p w14:paraId="53AF44A5" w14:textId="77777777" w:rsidR="00A047C8" w:rsidRPr="00A047C8" w:rsidRDefault="00A047C8" w:rsidP="00A047C8">
      <w:pPr>
        <w:numPr>
          <w:ilvl w:val="1"/>
          <w:numId w:val="193"/>
        </w:numPr>
      </w:pPr>
      <w:r w:rsidRPr="00A047C8">
        <w:t xml:space="preserve">Helps estimate the </w:t>
      </w:r>
      <w:r w:rsidRPr="00A047C8">
        <w:rPr>
          <w:b/>
          <w:bCs/>
        </w:rPr>
        <w:t>postmortem interval</w:t>
      </w:r>
      <w:r w:rsidRPr="00A047C8">
        <w:t xml:space="preserve"> (time since death).</w:t>
      </w:r>
    </w:p>
    <w:p w14:paraId="05E94D54" w14:textId="77777777" w:rsidR="00A047C8" w:rsidRPr="00A047C8" w:rsidRDefault="00A047C8" w:rsidP="00A047C8">
      <w:pPr>
        <w:numPr>
          <w:ilvl w:val="1"/>
          <w:numId w:val="193"/>
        </w:numPr>
      </w:pPr>
      <w:r w:rsidRPr="00A047C8">
        <w:t xml:space="preserve">Accelerates in </w:t>
      </w:r>
      <w:r w:rsidRPr="00A047C8">
        <w:rPr>
          <w:b/>
          <w:bCs/>
        </w:rPr>
        <w:t>warm, moist environments</w:t>
      </w:r>
      <w:r w:rsidRPr="00A047C8">
        <w:t xml:space="preserve"> and slows in </w:t>
      </w:r>
      <w:r w:rsidRPr="00A047C8">
        <w:rPr>
          <w:b/>
          <w:bCs/>
        </w:rPr>
        <w:t>cold, dry areas</w:t>
      </w:r>
      <w:r w:rsidRPr="00A047C8">
        <w:t>.</w:t>
      </w:r>
    </w:p>
    <w:p w14:paraId="62484BC2" w14:textId="77777777" w:rsidR="00A047C8" w:rsidRPr="00A047C8" w:rsidRDefault="00A047C8" w:rsidP="00A047C8">
      <w:r w:rsidRPr="00A047C8">
        <w:pict w14:anchorId="3432389B">
          <v:rect id="_x0000_i2072" style="width:0;height:1.5pt" o:hralign="center" o:hrstd="t" o:hr="t" fillcolor="#a0a0a0" stroked="f"/>
        </w:pict>
      </w:r>
    </w:p>
    <w:p w14:paraId="0A8F2CD1" w14:textId="77777777" w:rsidR="00A047C8" w:rsidRPr="00A047C8" w:rsidRDefault="00A047C8" w:rsidP="00A047C8">
      <w:pPr>
        <w:rPr>
          <w:b/>
          <w:bCs/>
        </w:rPr>
      </w:pPr>
      <w:r w:rsidRPr="00A047C8">
        <w:rPr>
          <w:b/>
          <w:bCs/>
        </w:rPr>
        <w:t>Cadaveric Spasm</w:t>
      </w:r>
    </w:p>
    <w:p w14:paraId="31B71183" w14:textId="77777777" w:rsidR="00A047C8" w:rsidRPr="00A047C8" w:rsidRDefault="00A047C8" w:rsidP="00A047C8">
      <w:pPr>
        <w:numPr>
          <w:ilvl w:val="0"/>
          <w:numId w:val="194"/>
        </w:numPr>
      </w:pPr>
      <w:r w:rsidRPr="00A047C8">
        <w:rPr>
          <w:b/>
          <w:bCs/>
        </w:rPr>
        <w:t>Instantaneous stiffening</w:t>
      </w:r>
      <w:r w:rsidRPr="00A047C8">
        <w:t xml:space="preserve"> of muscles </w:t>
      </w:r>
      <w:proofErr w:type="gramStart"/>
      <w:r w:rsidRPr="00A047C8">
        <w:t>at the moment</w:t>
      </w:r>
      <w:proofErr w:type="gramEnd"/>
      <w:r w:rsidRPr="00A047C8">
        <w:t xml:space="preserve"> of death due to </w:t>
      </w:r>
      <w:r w:rsidRPr="00A047C8">
        <w:rPr>
          <w:b/>
          <w:bCs/>
        </w:rPr>
        <w:t>severe physical or emotional stress</w:t>
      </w:r>
      <w:r w:rsidRPr="00A047C8">
        <w:t>.</w:t>
      </w:r>
    </w:p>
    <w:p w14:paraId="5727A249" w14:textId="77777777" w:rsidR="00A047C8" w:rsidRPr="00A047C8" w:rsidRDefault="00A047C8" w:rsidP="00A047C8">
      <w:pPr>
        <w:numPr>
          <w:ilvl w:val="0"/>
          <w:numId w:val="194"/>
        </w:numPr>
      </w:pPr>
      <w:r w:rsidRPr="00A047C8">
        <w:t xml:space="preserve">Typically affects </w:t>
      </w:r>
      <w:r w:rsidRPr="00A047C8">
        <w:rPr>
          <w:b/>
          <w:bCs/>
        </w:rPr>
        <w:t>small muscles</w:t>
      </w:r>
      <w:r w:rsidRPr="00A047C8">
        <w:t xml:space="preserve"> in the </w:t>
      </w:r>
      <w:r w:rsidRPr="00A047C8">
        <w:rPr>
          <w:b/>
          <w:bCs/>
        </w:rPr>
        <w:t>hands</w:t>
      </w:r>
      <w:r w:rsidRPr="00A047C8">
        <w:t xml:space="preserve"> or </w:t>
      </w:r>
      <w:r w:rsidRPr="00A047C8">
        <w:rPr>
          <w:b/>
          <w:bCs/>
        </w:rPr>
        <w:t>face</w:t>
      </w:r>
      <w:r w:rsidRPr="00A047C8">
        <w:t>.</w:t>
      </w:r>
    </w:p>
    <w:p w14:paraId="2689A03D" w14:textId="77777777" w:rsidR="00A047C8" w:rsidRPr="00A047C8" w:rsidRDefault="00A047C8" w:rsidP="00A047C8">
      <w:pPr>
        <w:numPr>
          <w:ilvl w:val="0"/>
          <w:numId w:val="194"/>
        </w:numPr>
      </w:pPr>
      <w:r w:rsidRPr="00A047C8">
        <w:rPr>
          <w:b/>
          <w:bCs/>
        </w:rPr>
        <w:t>Significance:</w:t>
      </w:r>
    </w:p>
    <w:p w14:paraId="08D51636" w14:textId="77777777" w:rsidR="00A047C8" w:rsidRPr="00A047C8" w:rsidRDefault="00A047C8" w:rsidP="00A047C8">
      <w:pPr>
        <w:numPr>
          <w:ilvl w:val="1"/>
          <w:numId w:val="194"/>
        </w:numPr>
      </w:pPr>
      <w:r w:rsidRPr="00A047C8">
        <w:t xml:space="preserve">Provides strong evidence of </w:t>
      </w:r>
      <w:r w:rsidRPr="00A047C8">
        <w:rPr>
          <w:b/>
          <w:bCs/>
        </w:rPr>
        <w:t>suicide</w:t>
      </w:r>
      <w:r w:rsidRPr="00A047C8">
        <w:t xml:space="preserve"> if the deceased is found clutching a </w:t>
      </w:r>
      <w:r w:rsidRPr="00A047C8">
        <w:rPr>
          <w:b/>
          <w:bCs/>
        </w:rPr>
        <w:t>weapon</w:t>
      </w:r>
      <w:r w:rsidRPr="00A047C8">
        <w:t>.</w:t>
      </w:r>
    </w:p>
    <w:p w14:paraId="71C1C51E" w14:textId="77777777" w:rsidR="00A047C8" w:rsidRPr="00A047C8" w:rsidRDefault="00A047C8" w:rsidP="00A047C8">
      <w:pPr>
        <w:numPr>
          <w:ilvl w:val="1"/>
          <w:numId w:val="194"/>
        </w:numPr>
      </w:pPr>
      <w:r w:rsidRPr="00A047C8">
        <w:t xml:space="preserve">Suggests </w:t>
      </w:r>
      <w:r w:rsidRPr="00A047C8">
        <w:rPr>
          <w:b/>
          <w:bCs/>
        </w:rPr>
        <w:t>sudden death</w:t>
      </w:r>
      <w:r w:rsidRPr="00A047C8">
        <w:t xml:space="preserve"> with </w:t>
      </w:r>
      <w:r w:rsidRPr="00A047C8">
        <w:rPr>
          <w:b/>
          <w:bCs/>
        </w:rPr>
        <w:t>high tension</w:t>
      </w:r>
      <w:r w:rsidRPr="00A047C8">
        <w:t xml:space="preserve"> </w:t>
      </w:r>
      <w:proofErr w:type="gramStart"/>
      <w:r w:rsidRPr="00A047C8">
        <w:t>at the moment</w:t>
      </w:r>
      <w:proofErr w:type="gramEnd"/>
      <w:r w:rsidRPr="00A047C8">
        <w:t xml:space="preserve"> of death.</w:t>
      </w:r>
    </w:p>
    <w:p w14:paraId="31B4163F" w14:textId="77777777" w:rsidR="00A047C8" w:rsidRPr="00A047C8" w:rsidRDefault="00A047C8" w:rsidP="00A047C8">
      <w:r w:rsidRPr="00A047C8">
        <w:pict w14:anchorId="05B2651C">
          <v:rect id="_x0000_i2073" style="width:0;height:1.5pt" o:hralign="center" o:hrstd="t" o:hr="t" fillcolor="#a0a0a0" stroked="f"/>
        </w:pict>
      </w:r>
    </w:p>
    <w:p w14:paraId="64C63C96" w14:textId="77777777" w:rsidR="00A047C8" w:rsidRPr="00A047C8" w:rsidRDefault="00A047C8" w:rsidP="00A047C8">
      <w:pPr>
        <w:rPr>
          <w:b/>
          <w:bCs/>
        </w:rPr>
      </w:pPr>
      <w:r w:rsidRPr="00A047C8">
        <w:rPr>
          <w:b/>
          <w:bCs/>
        </w:rPr>
        <w:t>Memory Aid</w:t>
      </w:r>
    </w:p>
    <w:p w14:paraId="240F2E32" w14:textId="77777777" w:rsidR="00A047C8" w:rsidRPr="00A047C8" w:rsidRDefault="00A047C8" w:rsidP="00A047C8">
      <w:r w:rsidRPr="00A047C8">
        <w:rPr>
          <w:b/>
          <w:bCs/>
        </w:rPr>
        <w:t>"L.R.B.P.C." → Postmortem Clues</w:t>
      </w:r>
    </w:p>
    <w:p w14:paraId="756BF69F" w14:textId="77777777" w:rsidR="00A047C8" w:rsidRPr="00A047C8" w:rsidRDefault="00A047C8" w:rsidP="00A047C8">
      <w:pPr>
        <w:numPr>
          <w:ilvl w:val="0"/>
          <w:numId w:val="195"/>
        </w:numPr>
      </w:pPr>
      <w:r w:rsidRPr="00A047C8">
        <w:rPr>
          <w:b/>
          <w:bCs/>
        </w:rPr>
        <w:t>L</w:t>
      </w:r>
      <w:r w:rsidRPr="00A047C8">
        <w:t>ividity → Body position &amp; movement</w:t>
      </w:r>
    </w:p>
    <w:p w14:paraId="49E13662" w14:textId="77777777" w:rsidR="00A047C8" w:rsidRPr="00A047C8" w:rsidRDefault="00A047C8" w:rsidP="00A047C8">
      <w:pPr>
        <w:numPr>
          <w:ilvl w:val="0"/>
          <w:numId w:val="195"/>
        </w:numPr>
      </w:pPr>
      <w:r w:rsidRPr="00A047C8">
        <w:rPr>
          <w:b/>
          <w:bCs/>
        </w:rPr>
        <w:t>R</w:t>
      </w:r>
      <w:r w:rsidRPr="00A047C8">
        <w:t>igor Mortis → Muscle stiffness → Time of death</w:t>
      </w:r>
    </w:p>
    <w:p w14:paraId="5FF03AEC" w14:textId="77777777" w:rsidR="00A047C8" w:rsidRPr="00A047C8" w:rsidRDefault="00A047C8" w:rsidP="00A047C8">
      <w:pPr>
        <w:numPr>
          <w:ilvl w:val="0"/>
          <w:numId w:val="195"/>
        </w:numPr>
      </w:pPr>
      <w:r w:rsidRPr="00A047C8">
        <w:rPr>
          <w:b/>
          <w:bCs/>
        </w:rPr>
        <w:t>B</w:t>
      </w:r>
      <w:r w:rsidRPr="00A047C8">
        <w:t>ody Temperature → Cooling rate → Time of death</w:t>
      </w:r>
    </w:p>
    <w:p w14:paraId="1E114A1A" w14:textId="77777777" w:rsidR="00A047C8" w:rsidRPr="00A047C8" w:rsidRDefault="00A047C8" w:rsidP="00A047C8">
      <w:pPr>
        <w:numPr>
          <w:ilvl w:val="0"/>
          <w:numId w:val="195"/>
        </w:numPr>
      </w:pPr>
      <w:r w:rsidRPr="00A047C8">
        <w:rPr>
          <w:b/>
          <w:bCs/>
        </w:rPr>
        <w:t>P</w:t>
      </w:r>
      <w:r w:rsidRPr="00A047C8">
        <w:t>utrefaction → Decomposition → Environmental conditions</w:t>
      </w:r>
    </w:p>
    <w:p w14:paraId="18547D2C" w14:textId="77777777" w:rsidR="00A047C8" w:rsidRPr="00A047C8" w:rsidRDefault="00A047C8" w:rsidP="00A047C8">
      <w:pPr>
        <w:numPr>
          <w:ilvl w:val="0"/>
          <w:numId w:val="195"/>
        </w:numPr>
      </w:pPr>
      <w:r w:rsidRPr="00A047C8">
        <w:rPr>
          <w:b/>
          <w:bCs/>
        </w:rPr>
        <w:t>C</w:t>
      </w:r>
      <w:r w:rsidRPr="00A047C8">
        <w:t>adaveric Spasm → Instant stiffening → Clues of suicide or sudden death</w:t>
      </w:r>
    </w:p>
    <w:p w14:paraId="7C52BD86" w14:textId="77777777" w:rsidR="00A047C8" w:rsidRPr="00A047C8" w:rsidRDefault="00A047C8" w:rsidP="00A047C8">
      <w:r w:rsidRPr="00A047C8">
        <w:pict w14:anchorId="27DD8BA3">
          <v:rect id="_x0000_i2074" style="width:0;height:1.5pt" o:hralign="center" o:hrstd="t" o:hr="t" fillcolor="#a0a0a0" stroked="f"/>
        </w:pict>
      </w:r>
    </w:p>
    <w:p w14:paraId="0D3DB4E5" w14:textId="77777777" w:rsidR="00A047C8" w:rsidRPr="00A047C8" w:rsidRDefault="00A047C8" w:rsidP="00A047C8">
      <w:pPr>
        <w:rPr>
          <w:b/>
          <w:bCs/>
        </w:rPr>
      </w:pPr>
      <w:r w:rsidRPr="00A047C8">
        <w:rPr>
          <w:b/>
          <w:bCs/>
        </w:rPr>
        <w:t>Multiple Choice Questions</w:t>
      </w:r>
    </w:p>
    <w:p w14:paraId="1351685F" w14:textId="77777777" w:rsidR="00A047C8" w:rsidRPr="00A047C8" w:rsidRDefault="00A047C8" w:rsidP="00A047C8">
      <w:pPr>
        <w:numPr>
          <w:ilvl w:val="0"/>
          <w:numId w:val="196"/>
        </w:numPr>
      </w:pPr>
      <w:r w:rsidRPr="00A047C8">
        <w:rPr>
          <w:b/>
          <w:bCs/>
        </w:rPr>
        <w:t>Which postmortem indicator helps determine if a body was moved after death?</w:t>
      </w:r>
      <w:r w:rsidRPr="00A047C8">
        <w:br/>
        <w:t>A. Rigor Mortis</w:t>
      </w:r>
      <w:r w:rsidRPr="00A047C8">
        <w:br/>
        <w:t>B. Postmortem Lividity</w:t>
      </w:r>
      <w:r w:rsidRPr="00A047C8">
        <w:br/>
        <w:t>C. Cadaveric Spasm</w:t>
      </w:r>
      <w:r w:rsidRPr="00A047C8">
        <w:br/>
        <w:t>D. Body Temperature</w:t>
      </w:r>
      <w:r w:rsidRPr="00A047C8">
        <w:br/>
      </w:r>
      <w:r w:rsidRPr="00A047C8">
        <w:rPr>
          <w:b/>
          <w:bCs/>
        </w:rPr>
        <w:t>Answer:</w:t>
      </w:r>
      <w:r w:rsidRPr="00A047C8">
        <w:t xml:space="preserve"> B</w:t>
      </w:r>
    </w:p>
    <w:p w14:paraId="351DBA50" w14:textId="77777777" w:rsidR="00A047C8" w:rsidRPr="00A047C8" w:rsidRDefault="00A047C8" w:rsidP="00A047C8">
      <w:pPr>
        <w:numPr>
          <w:ilvl w:val="0"/>
          <w:numId w:val="196"/>
        </w:numPr>
      </w:pPr>
      <w:r w:rsidRPr="00A047C8">
        <w:rPr>
          <w:b/>
          <w:bCs/>
        </w:rPr>
        <w:lastRenderedPageBreak/>
        <w:t>Rigor mortis typically begins how long after death?</w:t>
      </w:r>
      <w:r w:rsidRPr="00A047C8">
        <w:br/>
        <w:t>A. 1–2 hours</w:t>
      </w:r>
      <w:r w:rsidRPr="00A047C8">
        <w:br/>
        <w:t>B. 5–6 hours</w:t>
      </w:r>
      <w:r w:rsidRPr="00A047C8">
        <w:br/>
        <w:t>C. 12–18 hours</w:t>
      </w:r>
      <w:r w:rsidRPr="00A047C8">
        <w:br/>
        <w:t>D. Immediately after death</w:t>
      </w:r>
      <w:r w:rsidRPr="00A047C8">
        <w:br/>
      </w:r>
      <w:r w:rsidRPr="00A047C8">
        <w:rPr>
          <w:b/>
          <w:bCs/>
        </w:rPr>
        <w:t>Answer:</w:t>
      </w:r>
      <w:r w:rsidRPr="00A047C8">
        <w:t xml:space="preserve"> B</w:t>
      </w:r>
    </w:p>
    <w:p w14:paraId="50815292" w14:textId="77777777" w:rsidR="00A047C8" w:rsidRPr="00A047C8" w:rsidRDefault="00A047C8" w:rsidP="00A047C8">
      <w:pPr>
        <w:numPr>
          <w:ilvl w:val="0"/>
          <w:numId w:val="196"/>
        </w:numPr>
      </w:pPr>
      <w:r w:rsidRPr="00A047C8">
        <w:rPr>
          <w:b/>
          <w:bCs/>
        </w:rPr>
        <w:t>Which postmortem condition could indicate suicide if a weapon is tightly held in the victim's hand?</w:t>
      </w:r>
      <w:r w:rsidRPr="00A047C8">
        <w:br/>
        <w:t>A. Rigor Mortis</w:t>
      </w:r>
      <w:r w:rsidRPr="00A047C8">
        <w:br/>
        <w:t>B. Putrefaction</w:t>
      </w:r>
      <w:r w:rsidRPr="00A047C8">
        <w:br/>
        <w:t>C. Cadaveric Spasm</w:t>
      </w:r>
      <w:r w:rsidRPr="00A047C8">
        <w:br/>
        <w:t>D. Postmortem Lividity</w:t>
      </w:r>
      <w:r w:rsidRPr="00A047C8">
        <w:br/>
      </w:r>
      <w:r w:rsidRPr="00A047C8">
        <w:rPr>
          <w:b/>
          <w:bCs/>
        </w:rPr>
        <w:t>Answer:</w:t>
      </w:r>
      <w:r w:rsidRPr="00A047C8">
        <w:t xml:space="preserve"> C</w:t>
      </w:r>
    </w:p>
    <w:p w14:paraId="0C499E22" w14:textId="77777777" w:rsidR="00A047C8" w:rsidRPr="00A047C8" w:rsidRDefault="00A047C8" w:rsidP="00A047C8">
      <w:pPr>
        <w:numPr>
          <w:ilvl w:val="0"/>
          <w:numId w:val="196"/>
        </w:numPr>
      </w:pPr>
      <w:r w:rsidRPr="00A047C8">
        <w:rPr>
          <w:b/>
          <w:bCs/>
        </w:rPr>
        <w:t>What is the typical body temperature of a healthy individual before death?</w:t>
      </w:r>
      <w:r w:rsidRPr="00A047C8">
        <w:br/>
        <w:t>A. 96.8°F</w:t>
      </w:r>
      <w:r w:rsidRPr="00A047C8">
        <w:br/>
        <w:t>B. 97.6°F</w:t>
      </w:r>
      <w:r w:rsidRPr="00A047C8">
        <w:br/>
        <w:t>C. 98.6°F</w:t>
      </w:r>
      <w:r w:rsidRPr="00A047C8">
        <w:br/>
        <w:t>D. 99.6°F</w:t>
      </w:r>
      <w:r w:rsidRPr="00A047C8">
        <w:br/>
      </w:r>
      <w:r w:rsidRPr="00A047C8">
        <w:rPr>
          <w:b/>
          <w:bCs/>
        </w:rPr>
        <w:t>Answer:</w:t>
      </w:r>
      <w:r w:rsidRPr="00A047C8">
        <w:t xml:space="preserve"> C</w:t>
      </w:r>
    </w:p>
    <w:p w14:paraId="7F4431D3" w14:textId="77777777" w:rsidR="00A047C8" w:rsidRPr="00A047C8" w:rsidRDefault="00A047C8" w:rsidP="00A047C8">
      <w:pPr>
        <w:numPr>
          <w:ilvl w:val="0"/>
          <w:numId w:val="196"/>
        </w:numPr>
      </w:pPr>
      <w:r w:rsidRPr="00A047C8">
        <w:rPr>
          <w:b/>
          <w:bCs/>
        </w:rPr>
        <w:t>Which factor does NOT significantly influence the rate of putrefaction?</w:t>
      </w:r>
      <w:r w:rsidRPr="00A047C8">
        <w:br/>
        <w:t>A. Air temperature</w:t>
      </w:r>
      <w:r w:rsidRPr="00A047C8">
        <w:br/>
        <w:t>B. Body clothing</w:t>
      </w:r>
      <w:r w:rsidRPr="00A047C8">
        <w:br/>
        <w:t>C. Body size</w:t>
      </w:r>
      <w:r w:rsidRPr="00A047C8">
        <w:br/>
        <w:t>D. Blood type</w:t>
      </w:r>
      <w:r w:rsidRPr="00A047C8">
        <w:br/>
      </w:r>
      <w:r w:rsidRPr="00A047C8">
        <w:rPr>
          <w:b/>
          <w:bCs/>
        </w:rPr>
        <w:t>Answer:</w:t>
      </w:r>
      <w:r w:rsidRPr="00A047C8">
        <w:t xml:space="preserve"> D</w:t>
      </w:r>
    </w:p>
    <w:p w14:paraId="763863AF" w14:textId="77777777" w:rsidR="00A047C8" w:rsidRPr="00A047C8" w:rsidRDefault="00A047C8" w:rsidP="00A047C8">
      <w:r w:rsidRPr="00A047C8">
        <w:pict w14:anchorId="7942A2FC">
          <v:rect id="_x0000_i2075" style="width:0;height:1.5pt" o:hralign="center" o:hrstd="t" o:hr="t" fillcolor="#a0a0a0" stroked="f"/>
        </w:pict>
      </w:r>
    </w:p>
    <w:p w14:paraId="45E07535" w14:textId="7ED36185" w:rsidR="00A047C8" w:rsidRPr="00A047C8" w:rsidRDefault="00A047C8" w:rsidP="004D5C0D">
      <w:pPr>
        <w:pStyle w:val="Heading1"/>
      </w:pPr>
      <w:bookmarkStart w:id="27" w:name="_Toc187701032"/>
      <w:r w:rsidRPr="00A047C8">
        <w:t>32.26. Legal Authority to Protect the Crime Scene and Establish Perimeters</w:t>
      </w:r>
      <w:bookmarkEnd w:id="27"/>
    </w:p>
    <w:p w14:paraId="4EFD4FFD" w14:textId="77777777" w:rsidR="00A047C8" w:rsidRPr="00A047C8" w:rsidRDefault="00A047C8" w:rsidP="00A047C8">
      <w:r w:rsidRPr="00A047C8">
        <w:t xml:space="preserve">Establishing and maintaining the security of a crime scene is a critical responsibility of law enforcement. Legal authority ensures that officers can </w:t>
      </w:r>
      <w:r w:rsidRPr="00A047C8">
        <w:rPr>
          <w:b/>
          <w:bCs/>
        </w:rPr>
        <w:t>preserve evidence</w:t>
      </w:r>
      <w:r w:rsidRPr="00A047C8">
        <w:t xml:space="preserve">, </w:t>
      </w:r>
      <w:r w:rsidRPr="00A047C8">
        <w:rPr>
          <w:b/>
          <w:bCs/>
        </w:rPr>
        <w:t>protect the integrity of the investigation</w:t>
      </w:r>
      <w:r w:rsidRPr="00A047C8">
        <w:t xml:space="preserve">, and </w:t>
      </w:r>
      <w:r w:rsidRPr="00A047C8">
        <w:rPr>
          <w:b/>
          <w:bCs/>
        </w:rPr>
        <w:t>prevent contamination</w:t>
      </w:r>
      <w:r w:rsidRPr="00A047C8">
        <w:t xml:space="preserve"> or loss of crucial information.</w:t>
      </w:r>
    </w:p>
    <w:p w14:paraId="66F27FAA" w14:textId="77777777" w:rsidR="00A047C8" w:rsidRPr="00A047C8" w:rsidRDefault="00A047C8" w:rsidP="00A047C8">
      <w:r w:rsidRPr="00A047C8">
        <w:pict w14:anchorId="4932CF2F">
          <v:rect id="_x0000_i2077" style="width:0;height:1.5pt" o:hralign="center" o:hrstd="t" o:hr="t" fillcolor="#a0a0a0" stroked="f"/>
        </w:pict>
      </w:r>
    </w:p>
    <w:p w14:paraId="00188609" w14:textId="77777777" w:rsidR="00A047C8" w:rsidRPr="00A047C8" w:rsidRDefault="00A047C8" w:rsidP="00A047C8">
      <w:pPr>
        <w:rPr>
          <w:b/>
          <w:bCs/>
        </w:rPr>
      </w:pPr>
      <w:r w:rsidRPr="00A047C8">
        <w:rPr>
          <w:b/>
          <w:bCs/>
        </w:rPr>
        <w:lastRenderedPageBreak/>
        <w:t>Legal Authority for Crime Scene Protection</w:t>
      </w:r>
    </w:p>
    <w:p w14:paraId="47DAC29D" w14:textId="77777777" w:rsidR="00A047C8" w:rsidRPr="00A047C8" w:rsidRDefault="00A047C8" w:rsidP="00A047C8">
      <w:pPr>
        <w:numPr>
          <w:ilvl w:val="0"/>
          <w:numId w:val="197"/>
        </w:numPr>
      </w:pPr>
      <w:r w:rsidRPr="00A047C8">
        <w:rPr>
          <w:b/>
          <w:bCs/>
        </w:rPr>
        <w:t>Peace Officer to Prevent Injury</w:t>
      </w:r>
    </w:p>
    <w:p w14:paraId="2E68D57B" w14:textId="77777777" w:rsidR="00A047C8" w:rsidRPr="00A047C8" w:rsidRDefault="00A047C8" w:rsidP="00A047C8">
      <w:pPr>
        <w:numPr>
          <w:ilvl w:val="1"/>
          <w:numId w:val="197"/>
        </w:numPr>
      </w:pPr>
      <w:r w:rsidRPr="00A047C8">
        <w:rPr>
          <w:b/>
          <w:bCs/>
        </w:rPr>
        <w:t>Code of Criminal Procedure (CCP) Chapter 6.06</w:t>
      </w:r>
    </w:p>
    <w:p w14:paraId="06D2AC00" w14:textId="77777777" w:rsidR="00A047C8" w:rsidRPr="00A047C8" w:rsidRDefault="00A047C8" w:rsidP="00A047C8">
      <w:pPr>
        <w:numPr>
          <w:ilvl w:val="1"/>
          <w:numId w:val="197"/>
        </w:numPr>
      </w:pPr>
      <w:proofErr w:type="gramStart"/>
      <w:r w:rsidRPr="00A047C8">
        <w:t>Grants peace officers</w:t>
      </w:r>
      <w:proofErr w:type="gramEnd"/>
      <w:r w:rsidRPr="00A047C8">
        <w:t xml:space="preserve"> the authority to intervene and prevent </w:t>
      </w:r>
      <w:r w:rsidRPr="00A047C8">
        <w:rPr>
          <w:b/>
          <w:bCs/>
        </w:rPr>
        <w:t>injury to persons or property</w:t>
      </w:r>
      <w:r w:rsidRPr="00A047C8">
        <w:t>.</w:t>
      </w:r>
    </w:p>
    <w:p w14:paraId="5B1D2715" w14:textId="77777777" w:rsidR="00A047C8" w:rsidRPr="00A047C8" w:rsidRDefault="00A047C8" w:rsidP="00A047C8">
      <w:pPr>
        <w:numPr>
          <w:ilvl w:val="1"/>
          <w:numId w:val="197"/>
        </w:numPr>
      </w:pPr>
      <w:r w:rsidRPr="00A047C8">
        <w:t xml:space="preserve">Allows officers to </w:t>
      </w:r>
      <w:r w:rsidRPr="00A047C8">
        <w:rPr>
          <w:b/>
          <w:bCs/>
        </w:rPr>
        <w:t>secure a crime scene</w:t>
      </w:r>
      <w:r w:rsidRPr="00A047C8">
        <w:t xml:space="preserve"> to protect it from interference or damage.</w:t>
      </w:r>
    </w:p>
    <w:p w14:paraId="08713B7B" w14:textId="77777777" w:rsidR="00A047C8" w:rsidRPr="00A047C8" w:rsidRDefault="00A047C8" w:rsidP="00A047C8">
      <w:pPr>
        <w:numPr>
          <w:ilvl w:val="0"/>
          <w:numId w:val="197"/>
        </w:numPr>
      </w:pPr>
      <w:r w:rsidRPr="00A047C8">
        <w:rPr>
          <w:b/>
          <w:bCs/>
        </w:rPr>
        <w:t>Conduct of Peace Officer</w:t>
      </w:r>
    </w:p>
    <w:p w14:paraId="7B0391E8" w14:textId="77777777" w:rsidR="00A047C8" w:rsidRPr="00A047C8" w:rsidRDefault="00A047C8" w:rsidP="00A047C8">
      <w:pPr>
        <w:numPr>
          <w:ilvl w:val="1"/>
          <w:numId w:val="197"/>
        </w:numPr>
      </w:pPr>
      <w:r w:rsidRPr="00A047C8">
        <w:rPr>
          <w:b/>
          <w:bCs/>
        </w:rPr>
        <w:t>CCP Chapter 6.07</w:t>
      </w:r>
    </w:p>
    <w:p w14:paraId="53016246" w14:textId="77777777" w:rsidR="00A047C8" w:rsidRPr="00A047C8" w:rsidRDefault="00A047C8" w:rsidP="00A047C8">
      <w:pPr>
        <w:numPr>
          <w:ilvl w:val="1"/>
          <w:numId w:val="197"/>
        </w:numPr>
      </w:pPr>
      <w:r w:rsidRPr="00A047C8">
        <w:t xml:space="preserve">Outlines the </w:t>
      </w:r>
      <w:r w:rsidRPr="00A047C8">
        <w:rPr>
          <w:b/>
          <w:bCs/>
        </w:rPr>
        <w:t>duties and responsibilities</w:t>
      </w:r>
      <w:r w:rsidRPr="00A047C8">
        <w:t xml:space="preserve"> of peace officers in preserving the peace, including controlling crime scenes.</w:t>
      </w:r>
    </w:p>
    <w:p w14:paraId="7723EDF8" w14:textId="77777777" w:rsidR="00A047C8" w:rsidRPr="00A047C8" w:rsidRDefault="00A047C8" w:rsidP="00A047C8">
      <w:pPr>
        <w:numPr>
          <w:ilvl w:val="1"/>
          <w:numId w:val="197"/>
        </w:numPr>
      </w:pPr>
      <w:r w:rsidRPr="00A047C8">
        <w:t xml:space="preserve">Justifies officers' actions in establishing a </w:t>
      </w:r>
      <w:r w:rsidRPr="00A047C8">
        <w:rPr>
          <w:b/>
          <w:bCs/>
        </w:rPr>
        <w:t>secure perimeter</w:t>
      </w:r>
      <w:r w:rsidRPr="00A047C8">
        <w:t xml:space="preserve"> to maintain scene integrity.</w:t>
      </w:r>
    </w:p>
    <w:p w14:paraId="386D3B6E" w14:textId="77777777" w:rsidR="00A047C8" w:rsidRPr="00A047C8" w:rsidRDefault="00A047C8" w:rsidP="00A047C8">
      <w:pPr>
        <w:numPr>
          <w:ilvl w:val="0"/>
          <w:numId w:val="197"/>
        </w:numPr>
      </w:pPr>
      <w:r w:rsidRPr="00A047C8">
        <w:rPr>
          <w:b/>
          <w:bCs/>
        </w:rPr>
        <w:t>Duties Performed by Medical Examiner</w:t>
      </w:r>
    </w:p>
    <w:p w14:paraId="518DBA02" w14:textId="77777777" w:rsidR="00A047C8" w:rsidRPr="00A047C8" w:rsidRDefault="00A047C8" w:rsidP="00A047C8">
      <w:pPr>
        <w:numPr>
          <w:ilvl w:val="1"/>
          <w:numId w:val="197"/>
        </w:numPr>
      </w:pPr>
      <w:r w:rsidRPr="00A047C8">
        <w:rPr>
          <w:b/>
          <w:bCs/>
        </w:rPr>
        <w:t>CCP Chapter 49.25</w:t>
      </w:r>
    </w:p>
    <w:p w14:paraId="4525D0C4" w14:textId="77777777" w:rsidR="00A047C8" w:rsidRPr="00A047C8" w:rsidRDefault="00A047C8" w:rsidP="00A047C8">
      <w:pPr>
        <w:numPr>
          <w:ilvl w:val="1"/>
          <w:numId w:val="197"/>
        </w:numPr>
      </w:pPr>
      <w:r w:rsidRPr="00A047C8">
        <w:t xml:space="preserve">Defines the </w:t>
      </w:r>
      <w:r w:rsidRPr="00A047C8">
        <w:rPr>
          <w:b/>
          <w:bCs/>
        </w:rPr>
        <w:t>medical examiner’s authority</w:t>
      </w:r>
      <w:r w:rsidRPr="00A047C8">
        <w:t xml:space="preserve"> to investigate deaths and take control of the crime scene concerning a deceased person.</w:t>
      </w:r>
    </w:p>
    <w:p w14:paraId="56C6DA93" w14:textId="77777777" w:rsidR="00A047C8" w:rsidRPr="00A047C8" w:rsidRDefault="00A047C8" w:rsidP="00A047C8">
      <w:pPr>
        <w:numPr>
          <w:ilvl w:val="1"/>
          <w:numId w:val="197"/>
        </w:numPr>
      </w:pPr>
      <w:r w:rsidRPr="00A047C8">
        <w:t>Peace officers must protect the scene until the medical examiner arrives to perform their duties.</w:t>
      </w:r>
    </w:p>
    <w:p w14:paraId="25BC1E68" w14:textId="77777777" w:rsidR="00A047C8" w:rsidRPr="00A047C8" w:rsidRDefault="00A047C8" w:rsidP="00A047C8">
      <w:pPr>
        <w:numPr>
          <w:ilvl w:val="0"/>
          <w:numId w:val="197"/>
        </w:numPr>
      </w:pPr>
      <w:r w:rsidRPr="00A047C8">
        <w:rPr>
          <w:b/>
          <w:bCs/>
        </w:rPr>
        <w:t>Removal of Body and Property from Place of Death</w:t>
      </w:r>
    </w:p>
    <w:p w14:paraId="3CE74FED" w14:textId="77777777" w:rsidR="00A047C8" w:rsidRPr="00A047C8" w:rsidRDefault="00A047C8" w:rsidP="00A047C8">
      <w:pPr>
        <w:numPr>
          <w:ilvl w:val="1"/>
          <w:numId w:val="197"/>
        </w:numPr>
      </w:pPr>
      <w:r w:rsidRPr="00A047C8">
        <w:rPr>
          <w:b/>
          <w:bCs/>
        </w:rPr>
        <w:t>CCP Chapter 49.05</w:t>
      </w:r>
    </w:p>
    <w:p w14:paraId="10F21044" w14:textId="77777777" w:rsidR="00A047C8" w:rsidRPr="00A047C8" w:rsidRDefault="00A047C8" w:rsidP="00A047C8">
      <w:pPr>
        <w:numPr>
          <w:ilvl w:val="1"/>
          <w:numId w:val="197"/>
        </w:numPr>
      </w:pPr>
      <w:r w:rsidRPr="00A047C8">
        <w:t>Prohibits the removal of a body or property from a crime scene without authorization.</w:t>
      </w:r>
    </w:p>
    <w:p w14:paraId="3166BA06" w14:textId="77777777" w:rsidR="00A047C8" w:rsidRPr="00A047C8" w:rsidRDefault="00A047C8" w:rsidP="00A047C8">
      <w:pPr>
        <w:numPr>
          <w:ilvl w:val="1"/>
          <w:numId w:val="197"/>
        </w:numPr>
      </w:pPr>
      <w:r w:rsidRPr="00A047C8">
        <w:t xml:space="preserve">Officers are required to </w:t>
      </w:r>
      <w:r w:rsidRPr="00A047C8">
        <w:rPr>
          <w:b/>
          <w:bCs/>
        </w:rPr>
        <w:t>secure the area</w:t>
      </w:r>
      <w:r w:rsidRPr="00A047C8">
        <w:t xml:space="preserve"> until the medical examiner authorizes the removal.</w:t>
      </w:r>
    </w:p>
    <w:p w14:paraId="4CFB504B" w14:textId="77777777" w:rsidR="00A047C8" w:rsidRPr="00A047C8" w:rsidRDefault="00A047C8" w:rsidP="00A047C8">
      <w:pPr>
        <w:numPr>
          <w:ilvl w:val="0"/>
          <w:numId w:val="197"/>
        </w:numPr>
      </w:pPr>
      <w:r w:rsidRPr="00A047C8">
        <w:rPr>
          <w:b/>
          <w:bCs/>
        </w:rPr>
        <w:t>Sealing Premises of the Deceased by Medical Examiner</w:t>
      </w:r>
    </w:p>
    <w:p w14:paraId="60443E76" w14:textId="77777777" w:rsidR="00A047C8" w:rsidRPr="00A047C8" w:rsidRDefault="00A047C8" w:rsidP="00A047C8">
      <w:pPr>
        <w:numPr>
          <w:ilvl w:val="1"/>
          <w:numId w:val="197"/>
        </w:numPr>
      </w:pPr>
      <w:r w:rsidRPr="00A047C8">
        <w:rPr>
          <w:b/>
          <w:bCs/>
        </w:rPr>
        <w:t>CCP Chapter 49.22</w:t>
      </w:r>
    </w:p>
    <w:p w14:paraId="351D2051" w14:textId="77777777" w:rsidR="00A047C8" w:rsidRPr="00A047C8" w:rsidRDefault="00A047C8" w:rsidP="00A047C8">
      <w:pPr>
        <w:numPr>
          <w:ilvl w:val="1"/>
          <w:numId w:val="197"/>
        </w:numPr>
      </w:pPr>
      <w:r w:rsidRPr="00A047C8">
        <w:t xml:space="preserve">Grants the medical examiner the authority to </w:t>
      </w:r>
      <w:r w:rsidRPr="00A047C8">
        <w:rPr>
          <w:b/>
          <w:bCs/>
        </w:rPr>
        <w:t>seal the premises</w:t>
      </w:r>
      <w:r w:rsidRPr="00A047C8">
        <w:t xml:space="preserve"> where a death occurred.</w:t>
      </w:r>
    </w:p>
    <w:p w14:paraId="396D8909" w14:textId="77777777" w:rsidR="00A047C8" w:rsidRPr="00A047C8" w:rsidRDefault="00A047C8" w:rsidP="00A047C8">
      <w:pPr>
        <w:numPr>
          <w:ilvl w:val="1"/>
          <w:numId w:val="197"/>
        </w:numPr>
      </w:pPr>
      <w:r w:rsidRPr="00A047C8">
        <w:lastRenderedPageBreak/>
        <w:t xml:space="preserve">Peace officers must </w:t>
      </w:r>
      <w:r w:rsidRPr="00A047C8">
        <w:rPr>
          <w:b/>
          <w:bCs/>
        </w:rPr>
        <w:t>assist</w:t>
      </w:r>
      <w:r w:rsidRPr="00A047C8">
        <w:t xml:space="preserve"> in securing the premises and enforcing the seal to protect evidence.</w:t>
      </w:r>
    </w:p>
    <w:p w14:paraId="3A2EEE4B" w14:textId="77777777" w:rsidR="00A047C8" w:rsidRPr="00A047C8" w:rsidRDefault="00A047C8" w:rsidP="00A047C8">
      <w:r w:rsidRPr="00A047C8">
        <w:pict w14:anchorId="3D432AB9">
          <v:rect id="_x0000_i2078" style="width:0;height:1.5pt" o:hralign="center" o:hrstd="t" o:hr="t" fillcolor="#a0a0a0" stroked="f"/>
        </w:pict>
      </w:r>
    </w:p>
    <w:p w14:paraId="35788CC9" w14:textId="77777777" w:rsidR="00A047C8" w:rsidRPr="00A047C8" w:rsidRDefault="00A047C8" w:rsidP="00A047C8">
      <w:pPr>
        <w:rPr>
          <w:b/>
          <w:bCs/>
        </w:rPr>
      </w:pPr>
      <w:r w:rsidRPr="00A047C8">
        <w:rPr>
          <w:b/>
          <w:bCs/>
        </w:rPr>
        <w:t>Establishing Crime Scene Perimeters</w:t>
      </w:r>
    </w:p>
    <w:p w14:paraId="6CBDD72E" w14:textId="77777777" w:rsidR="00A047C8" w:rsidRPr="00A047C8" w:rsidRDefault="00A047C8" w:rsidP="00A047C8">
      <w:r w:rsidRPr="00A047C8">
        <w:t xml:space="preserve">Properly establishing and securing a crime scene is essential to </w:t>
      </w:r>
      <w:r w:rsidRPr="00A047C8">
        <w:rPr>
          <w:b/>
          <w:bCs/>
        </w:rPr>
        <w:t>preserve evidence</w:t>
      </w:r>
      <w:r w:rsidRPr="00A047C8">
        <w:t xml:space="preserve"> and </w:t>
      </w:r>
      <w:r w:rsidRPr="00A047C8">
        <w:rPr>
          <w:b/>
          <w:bCs/>
        </w:rPr>
        <w:t>maintain the chain of custody</w:t>
      </w:r>
      <w:r w:rsidRPr="00A047C8">
        <w:t>. Officers must:</w:t>
      </w:r>
    </w:p>
    <w:p w14:paraId="49F4E996" w14:textId="77777777" w:rsidR="00A047C8" w:rsidRPr="00A047C8" w:rsidRDefault="00A047C8" w:rsidP="00A047C8">
      <w:pPr>
        <w:numPr>
          <w:ilvl w:val="0"/>
          <w:numId w:val="198"/>
        </w:numPr>
      </w:pPr>
      <w:r w:rsidRPr="00A047C8">
        <w:rPr>
          <w:b/>
          <w:bCs/>
        </w:rPr>
        <w:t>Secure the Scene Immediately</w:t>
      </w:r>
    </w:p>
    <w:p w14:paraId="53B1EC4B" w14:textId="77777777" w:rsidR="00A047C8" w:rsidRPr="00A047C8" w:rsidRDefault="00A047C8" w:rsidP="00A047C8">
      <w:pPr>
        <w:numPr>
          <w:ilvl w:val="1"/>
          <w:numId w:val="198"/>
        </w:numPr>
      </w:pPr>
      <w:r w:rsidRPr="00A047C8">
        <w:t xml:space="preserve">Use </w:t>
      </w:r>
      <w:r w:rsidRPr="00A047C8">
        <w:rPr>
          <w:b/>
          <w:bCs/>
        </w:rPr>
        <w:t>crime scene tape</w:t>
      </w:r>
      <w:r w:rsidRPr="00A047C8">
        <w:t xml:space="preserve"> or physical barriers to establish a </w:t>
      </w:r>
      <w:r w:rsidRPr="00A047C8">
        <w:rPr>
          <w:b/>
          <w:bCs/>
        </w:rPr>
        <w:t>clear perimeter</w:t>
      </w:r>
      <w:r w:rsidRPr="00A047C8">
        <w:t>.</w:t>
      </w:r>
    </w:p>
    <w:p w14:paraId="6BC2DA0D" w14:textId="77777777" w:rsidR="00A047C8" w:rsidRPr="00A047C8" w:rsidRDefault="00A047C8" w:rsidP="00A047C8">
      <w:pPr>
        <w:numPr>
          <w:ilvl w:val="1"/>
          <w:numId w:val="198"/>
        </w:numPr>
      </w:pPr>
      <w:r w:rsidRPr="00A047C8">
        <w:t xml:space="preserve">Prevent unauthorized </w:t>
      </w:r>
      <w:proofErr w:type="gramStart"/>
      <w:r w:rsidRPr="00A047C8">
        <w:t>persons</w:t>
      </w:r>
      <w:proofErr w:type="gramEnd"/>
      <w:r w:rsidRPr="00A047C8">
        <w:t xml:space="preserve"> from entering the scene.</w:t>
      </w:r>
    </w:p>
    <w:p w14:paraId="2D3418A3" w14:textId="77777777" w:rsidR="00A047C8" w:rsidRPr="00A047C8" w:rsidRDefault="00A047C8" w:rsidP="00A047C8">
      <w:pPr>
        <w:numPr>
          <w:ilvl w:val="0"/>
          <w:numId w:val="198"/>
        </w:numPr>
      </w:pPr>
      <w:r w:rsidRPr="00A047C8">
        <w:rPr>
          <w:b/>
          <w:bCs/>
        </w:rPr>
        <w:t>Control Entry and Exit</w:t>
      </w:r>
    </w:p>
    <w:p w14:paraId="42A1FF0E" w14:textId="77777777" w:rsidR="00A047C8" w:rsidRPr="00A047C8" w:rsidRDefault="00A047C8" w:rsidP="00A047C8">
      <w:pPr>
        <w:numPr>
          <w:ilvl w:val="1"/>
          <w:numId w:val="198"/>
        </w:numPr>
      </w:pPr>
      <w:r w:rsidRPr="00A047C8">
        <w:t xml:space="preserve">Maintain a </w:t>
      </w:r>
      <w:r w:rsidRPr="00A047C8">
        <w:rPr>
          <w:b/>
          <w:bCs/>
        </w:rPr>
        <w:t>crime scene log</w:t>
      </w:r>
      <w:r w:rsidRPr="00A047C8">
        <w:t xml:space="preserve"> documenting </w:t>
      </w:r>
      <w:r w:rsidRPr="00A047C8">
        <w:rPr>
          <w:b/>
          <w:bCs/>
        </w:rPr>
        <w:t>who enters</w:t>
      </w:r>
      <w:r w:rsidRPr="00A047C8">
        <w:t xml:space="preserve"> and </w:t>
      </w:r>
      <w:r w:rsidRPr="00A047C8">
        <w:rPr>
          <w:b/>
          <w:bCs/>
        </w:rPr>
        <w:t>leaves</w:t>
      </w:r>
      <w:r w:rsidRPr="00A047C8">
        <w:t xml:space="preserve"> the scene, including the time and purpose.</w:t>
      </w:r>
    </w:p>
    <w:p w14:paraId="5BC28DC2" w14:textId="77777777" w:rsidR="00A047C8" w:rsidRPr="00A047C8" w:rsidRDefault="00A047C8" w:rsidP="00A047C8">
      <w:pPr>
        <w:numPr>
          <w:ilvl w:val="0"/>
          <w:numId w:val="198"/>
        </w:numPr>
      </w:pPr>
      <w:r w:rsidRPr="00A047C8">
        <w:rPr>
          <w:b/>
          <w:bCs/>
        </w:rPr>
        <w:t>Expand the Perimeter as Needed</w:t>
      </w:r>
    </w:p>
    <w:p w14:paraId="51C524DE" w14:textId="77777777" w:rsidR="00A047C8" w:rsidRPr="00A047C8" w:rsidRDefault="00A047C8" w:rsidP="00A047C8">
      <w:pPr>
        <w:numPr>
          <w:ilvl w:val="1"/>
          <w:numId w:val="198"/>
        </w:numPr>
      </w:pPr>
      <w:r w:rsidRPr="00A047C8">
        <w:t xml:space="preserve">If necessary, </w:t>
      </w:r>
      <w:r w:rsidRPr="00A047C8">
        <w:rPr>
          <w:b/>
          <w:bCs/>
        </w:rPr>
        <w:t>enlarge</w:t>
      </w:r>
      <w:r w:rsidRPr="00A047C8">
        <w:t xml:space="preserve"> the perimeter to ensure all potential evidence is secured.</w:t>
      </w:r>
    </w:p>
    <w:p w14:paraId="132426E0" w14:textId="77777777" w:rsidR="00A047C8" w:rsidRPr="00A047C8" w:rsidRDefault="00A047C8" w:rsidP="00A047C8">
      <w:pPr>
        <w:numPr>
          <w:ilvl w:val="1"/>
          <w:numId w:val="198"/>
        </w:numPr>
      </w:pPr>
      <w:r w:rsidRPr="00A047C8">
        <w:t xml:space="preserve">Err on the side of caution by making the perimeter </w:t>
      </w:r>
      <w:r w:rsidRPr="00A047C8">
        <w:rPr>
          <w:b/>
          <w:bCs/>
        </w:rPr>
        <w:t>larger</w:t>
      </w:r>
      <w:r w:rsidRPr="00A047C8">
        <w:t xml:space="preserve"> than initially thought necessary.</w:t>
      </w:r>
    </w:p>
    <w:p w14:paraId="6CF42B20" w14:textId="77777777" w:rsidR="00A047C8" w:rsidRPr="00A047C8" w:rsidRDefault="00A047C8" w:rsidP="00A047C8">
      <w:pPr>
        <w:numPr>
          <w:ilvl w:val="0"/>
          <w:numId w:val="198"/>
        </w:numPr>
      </w:pPr>
      <w:r w:rsidRPr="00A047C8">
        <w:rPr>
          <w:b/>
          <w:bCs/>
        </w:rPr>
        <w:t>Preserve Evidence</w:t>
      </w:r>
    </w:p>
    <w:p w14:paraId="6E275CF7" w14:textId="77777777" w:rsidR="00A047C8" w:rsidRPr="00A047C8" w:rsidRDefault="00A047C8" w:rsidP="00A047C8">
      <w:pPr>
        <w:numPr>
          <w:ilvl w:val="1"/>
          <w:numId w:val="198"/>
        </w:numPr>
      </w:pPr>
      <w:r w:rsidRPr="00A047C8">
        <w:t>Prevent contamination by restricting access and movement within the scene.</w:t>
      </w:r>
    </w:p>
    <w:p w14:paraId="772650C2" w14:textId="77777777" w:rsidR="00A047C8" w:rsidRPr="00A047C8" w:rsidRDefault="00A047C8" w:rsidP="00A047C8">
      <w:pPr>
        <w:numPr>
          <w:ilvl w:val="1"/>
          <w:numId w:val="198"/>
        </w:numPr>
      </w:pPr>
      <w:r w:rsidRPr="00A047C8">
        <w:t xml:space="preserve">Protect the scene from </w:t>
      </w:r>
      <w:r w:rsidRPr="00A047C8">
        <w:rPr>
          <w:b/>
          <w:bCs/>
        </w:rPr>
        <w:t>weather conditions</w:t>
      </w:r>
      <w:r w:rsidRPr="00A047C8">
        <w:t xml:space="preserve"> or other environmental threats.</w:t>
      </w:r>
    </w:p>
    <w:p w14:paraId="13F52B60" w14:textId="77777777" w:rsidR="00A047C8" w:rsidRPr="00A047C8" w:rsidRDefault="00A047C8" w:rsidP="00A047C8">
      <w:pPr>
        <w:numPr>
          <w:ilvl w:val="0"/>
          <w:numId w:val="198"/>
        </w:numPr>
      </w:pPr>
      <w:r w:rsidRPr="00A047C8">
        <w:rPr>
          <w:b/>
          <w:bCs/>
        </w:rPr>
        <w:t>Coordinate with the Medical Examiner</w:t>
      </w:r>
    </w:p>
    <w:p w14:paraId="3F8DAFF5" w14:textId="77777777" w:rsidR="00A047C8" w:rsidRPr="00A047C8" w:rsidRDefault="00A047C8" w:rsidP="00A047C8">
      <w:pPr>
        <w:numPr>
          <w:ilvl w:val="1"/>
          <w:numId w:val="198"/>
        </w:numPr>
      </w:pPr>
      <w:r w:rsidRPr="00A047C8">
        <w:t xml:space="preserve">Maintain control of the scene until the </w:t>
      </w:r>
      <w:r w:rsidRPr="00A047C8">
        <w:rPr>
          <w:b/>
          <w:bCs/>
        </w:rPr>
        <w:t>medical examiner</w:t>
      </w:r>
      <w:r w:rsidRPr="00A047C8">
        <w:t xml:space="preserve"> authorizes the removal of the body or evidence.</w:t>
      </w:r>
    </w:p>
    <w:p w14:paraId="39A418AE" w14:textId="77777777" w:rsidR="00A047C8" w:rsidRPr="00A047C8" w:rsidRDefault="00A047C8" w:rsidP="00A047C8">
      <w:r w:rsidRPr="00A047C8">
        <w:pict w14:anchorId="54CABD38">
          <v:rect id="_x0000_i2079" style="width:0;height:1.5pt" o:hralign="center" o:hrstd="t" o:hr="t" fillcolor="#a0a0a0" stroked="f"/>
        </w:pict>
      </w:r>
    </w:p>
    <w:p w14:paraId="67539A68" w14:textId="77777777" w:rsidR="00A047C8" w:rsidRPr="00A047C8" w:rsidRDefault="00A047C8" w:rsidP="00A047C8">
      <w:pPr>
        <w:rPr>
          <w:b/>
          <w:bCs/>
        </w:rPr>
      </w:pPr>
      <w:r w:rsidRPr="00A047C8">
        <w:rPr>
          <w:b/>
          <w:bCs/>
        </w:rPr>
        <w:t>Memory Aid</w:t>
      </w:r>
    </w:p>
    <w:p w14:paraId="0D5787C3" w14:textId="77777777" w:rsidR="00A047C8" w:rsidRPr="00A047C8" w:rsidRDefault="00A047C8" w:rsidP="00A047C8">
      <w:r w:rsidRPr="00A047C8">
        <w:rPr>
          <w:b/>
          <w:bCs/>
        </w:rPr>
        <w:t>"P.E.R.I.M.E.T.E.R."</w:t>
      </w:r>
    </w:p>
    <w:p w14:paraId="7200009B" w14:textId="77777777" w:rsidR="00A047C8" w:rsidRPr="00A047C8" w:rsidRDefault="00A047C8" w:rsidP="00A047C8">
      <w:pPr>
        <w:numPr>
          <w:ilvl w:val="0"/>
          <w:numId w:val="199"/>
        </w:numPr>
      </w:pPr>
      <w:r w:rsidRPr="00A047C8">
        <w:rPr>
          <w:b/>
          <w:bCs/>
        </w:rPr>
        <w:t>P</w:t>
      </w:r>
      <w:r w:rsidRPr="00A047C8">
        <w:t>rotect life first</w:t>
      </w:r>
    </w:p>
    <w:p w14:paraId="05242011" w14:textId="77777777" w:rsidR="00A047C8" w:rsidRPr="00A047C8" w:rsidRDefault="00A047C8" w:rsidP="00A047C8">
      <w:pPr>
        <w:numPr>
          <w:ilvl w:val="0"/>
          <w:numId w:val="199"/>
        </w:numPr>
      </w:pPr>
      <w:r w:rsidRPr="00A047C8">
        <w:rPr>
          <w:b/>
          <w:bCs/>
        </w:rPr>
        <w:t>E</w:t>
      </w:r>
      <w:r w:rsidRPr="00A047C8">
        <w:t>stablish boundaries</w:t>
      </w:r>
    </w:p>
    <w:p w14:paraId="55EED310" w14:textId="77777777" w:rsidR="00A047C8" w:rsidRPr="00A047C8" w:rsidRDefault="00A047C8" w:rsidP="00A047C8">
      <w:pPr>
        <w:numPr>
          <w:ilvl w:val="0"/>
          <w:numId w:val="199"/>
        </w:numPr>
      </w:pPr>
      <w:r w:rsidRPr="00A047C8">
        <w:rPr>
          <w:b/>
          <w:bCs/>
        </w:rPr>
        <w:lastRenderedPageBreak/>
        <w:t>R</w:t>
      </w:r>
      <w:r w:rsidRPr="00A047C8">
        <w:t>ecord who enters/exits</w:t>
      </w:r>
    </w:p>
    <w:p w14:paraId="4623F111" w14:textId="77777777" w:rsidR="00A047C8" w:rsidRPr="00A047C8" w:rsidRDefault="00A047C8" w:rsidP="00A047C8">
      <w:pPr>
        <w:numPr>
          <w:ilvl w:val="0"/>
          <w:numId w:val="199"/>
        </w:numPr>
      </w:pPr>
      <w:r w:rsidRPr="00A047C8">
        <w:rPr>
          <w:b/>
          <w:bCs/>
        </w:rPr>
        <w:t>I</w:t>
      </w:r>
      <w:r w:rsidRPr="00A047C8">
        <w:t>ncrease perimeter if needed</w:t>
      </w:r>
    </w:p>
    <w:p w14:paraId="6BE3F45C" w14:textId="77777777" w:rsidR="00A047C8" w:rsidRPr="00A047C8" w:rsidRDefault="00A047C8" w:rsidP="00A047C8">
      <w:pPr>
        <w:numPr>
          <w:ilvl w:val="0"/>
          <w:numId w:val="199"/>
        </w:numPr>
      </w:pPr>
      <w:r w:rsidRPr="00A047C8">
        <w:rPr>
          <w:b/>
          <w:bCs/>
        </w:rPr>
        <w:t>M</w:t>
      </w:r>
      <w:r w:rsidRPr="00A047C8">
        <w:t>inimize contamination</w:t>
      </w:r>
    </w:p>
    <w:p w14:paraId="23226FCD" w14:textId="77777777" w:rsidR="00A047C8" w:rsidRPr="00A047C8" w:rsidRDefault="00A047C8" w:rsidP="00A047C8">
      <w:pPr>
        <w:numPr>
          <w:ilvl w:val="0"/>
          <w:numId w:val="199"/>
        </w:numPr>
      </w:pPr>
      <w:r w:rsidRPr="00A047C8">
        <w:rPr>
          <w:b/>
          <w:bCs/>
        </w:rPr>
        <w:t>E</w:t>
      </w:r>
      <w:r w:rsidRPr="00A047C8">
        <w:t>vidence preservation is critical</w:t>
      </w:r>
    </w:p>
    <w:p w14:paraId="7B27C10B" w14:textId="77777777" w:rsidR="00A047C8" w:rsidRPr="00A047C8" w:rsidRDefault="00A047C8" w:rsidP="00A047C8">
      <w:pPr>
        <w:numPr>
          <w:ilvl w:val="0"/>
          <w:numId w:val="199"/>
        </w:numPr>
      </w:pPr>
      <w:r w:rsidRPr="00A047C8">
        <w:rPr>
          <w:b/>
          <w:bCs/>
        </w:rPr>
        <w:t>T</w:t>
      </w:r>
      <w:r w:rsidRPr="00A047C8">
        <w:t>ake photos before moving anything</w:t>
      </w:r>
    </w:p>
    <w:p w14:paraId="3F25BE54" w14:textId="77777777" w:rsidR="00A047C8" w:rsidRPr="00A047C8" w:rsidRDefault="00A047C8" w:rsidP="00A047C8">
      <w:pPr>
        <w:numPr>
          <w:ilvl w:val="0"/>
          <w:numId w:val="199"/>
        </w:numPr>
      </w:pPr>
      <w:r w:rsidRPr="00A047C8">
        <w:rPr>
          <w:b/>
          <w:bCs/>
        </w:rPr>
        <w:t>E</w:t>
      </w:r>
      <w:r w:rsidRPr="00A047C8">
        <w:t>nforce scene control</w:t>
      </w:r>
    </w:p>
    <w:p w14:paraId="260375C2" w14:textId="77777777" w:rsidR="00A047C8" w:rsidRPr="00A047C8" w:rsidRDefault="00A047C8" w:rsidP="00A047C8">
      <w:pPr>
        <w:numPr>
          <w:ilvl w:val="0"/>
          <w:numId w:val="199"/>
        </w:numPr>
      </w:pPr>
      <w:r w:rsidRPr="00A047C8">
        <w:rPr>
          <w:b/>
          <w:bCs/>
        </w:rPr>
        <w:t>R</w:t>
      </w:r>
      <w:r w:rsidRPr="00A047C8">
        <w:t>elease scene only when authorized</w:t>
      </w:r>
    </w:p>
    <w:p w14:paraId="6DC953C3" w14:textId="77777777" w:rsidR="00A047C8" w:rsidRPr="00A047C8" w:rsidRDefault="00A047C8" w:rsidP="00A047C8">
      <w:r w:rsidRPr="00A047C8">
        <w:pict w14:anchorId="00C9E829">
          <v:rect id="_x0000_i2080" style="width:0;height:1.5pt" o:hralign="center" o:hrstd="t" o:hr="t" fillcolor="#a0a0a0" stroked="f"/>
        </w:pict>
      </w:r>
    </w:p>
    <w:p w14:paraId="5F9F5A32" w14:textId="77777777" w:rsidR="00A047C8" w:rsidRPr="00A047C8" w:rsidRDefault="00A047C8" w:rsidP="00A047C8">
      <w:pPr>
        <w:rPr>
          <w:b/>
          <w:bCs/>
        </w:rPr>
      </w:pPr>
      <w:r w:rsidRPr="00A047C8">
        <w:rPr>
          <w:b/>
          <w:bCs/>
        </w:rPr>
        <w:t>Multiple Choice Questions</w:t>
      </w:r>
    </w:p>
    <w:p w14:paraId="7F5421D4" w14:textId="77777777" w:rsidR="00A047C8" w:rsidRPr="00A047C8" w:rsidRDefault="00A047C8" w:rsidP="00A047C8">
      <w:pPr>
        <w:numPr>
          <w:ilvl w:val="0"/>
          <w:numId w:val="200"/>
        </w:numPr>
      </w:pPr>
      <w:r w:rsidRPr="00A047C8">
        <w:rPr>
          <w:b/>
          <w:bCs/>
        </w:rPr>
        <w:t>Which code grants peace officers the authority to prevent injury and secure a crime scene?</w:t>
      </w:r>
      <w:r w:rsidRPr="00A047C8">
        <w:br/>
        <w:t>A. CCP Chapter 49.05</w:t>
      </w:r>
      <w:r w:rsidRPr="00A047C8">
        <w:br/>
        <w:t>B. CCP Chapter 6.06</w:t>
      </w:r>
      <w:r w:rsidRPr="00A047C8">
        <w:br/>
        <w:t>C. CCP Chapter 49.22</w:t>
      </w:r>
      <w:r w:rsidRPr="00A047C8">
        <w:br/>
        <w:t>D. CCP Chapter 6.07</w:t>
      </w:r>
      <w:r w:rsidRPr="00A047C8">
        <w:br/>
      </w:r>
      <w:r w:rsidRPr="00A047C8">
        <w:rPr>
          <w:b/>
          <w:bCs/>
        </w:rPr>
        <w:t>Answer:</w:t>
      </w:r>
      <w:r w:rsidRPr="00A047C8">
        <w:t xml:space="preserve"> B</w:t>
      </w:r>
    </w:p>
    <w:p w14:paraId="59A2B0E9" w14:textId="77777777" w:rsidR="00A047C8" w:rsidRPr="00A047C8" w:rsidRDefault="00A047C8" w:rsidP="00A047C8">
      <w:pPr>
        <w:numPr>
          <w:ilvl w:val="0"/>
          <w:numId w:val="200"/>
        </w:numPr>
      </w:pPr>
      <w:r w:rsidRPr="00A047C8">
        <w:rPr>
          <w:b/>
          <w:bCs/>
        </w:rPr>
        <w:t>Who has the authority to seal a premises where a death occurred?</w:t>
      </w:r>
      <w:r w:rsidRPr="00A047C8">
        <w:br/>
        <w:t>A. Lead detective</w:t>
      </w:r>
      <w:r w:rsidRPr="00A047C8">
        <w:br/>
        <w:t>B. Medical examiner</w:t>
      </w:r>
      <w:r w:rsidRPr="00A047C8">
        <w:br/>
        <w:t>C. District attorney</w:t>
      </w:r>
      <w:r w:rsidRPr="00A047C8">
        <w:br/>
        <w:t>D. Officer in charge</w:t>
      </w:r>
      <w:r w:rsidRPr="00A047C8">
        <w:br/>
      </w:r>
      <w:r w:rsidRPr="00A047C8">
        <w:rPr>
          <w:b/>
          <w:bCs/>
        </w:rPr>
        <w:t>Answer:</w:t>
      </w:r>
      <w:r w:rsidRPr="00A047C8">
        <w:t xml:space="preserve"> B</w:t>
      </w:r>
    </w:p>
    <w:p w14:paraId="5169ADE4" w14:textId="77777777" w:rsidR="00A047C8" w:rsidRPr="00A047C8" w:rsidRDefault="00A047C8" w:rsidP="00A047C8">
      <w:pPr>
        <w:numPr>
          <w:ilvl w:val="0"/>
          <w:numId w:val="200"/>
        </w:numPr>
      </w:pPr>
      <w:r w:rsidRPr="00A047C8">
        <w:rPr>
          <w:b/>
          <w:bCs/>
        </w:rPr>
        <w:t>Which of the following is NOT a responsibility of an officer at a crime scene?</w:t>
      </w:r>
      <w:r w:rsidRPr="00A047C8">
        <w:br/>
        <w:t>A. Establishing a perimeter</w:t>
      </w:r>
      <w:r w:rsidRPr="00A047C8">
        <w:br/>
        <w:t>B. Removing the body before the medical examiner arrives</w:t>
      </w:r>
      <w:r w:rsidRPr="00A047C8">
        <w:br/>
        <w:t>C. Maintaining a crime scene log</w:t>
      </w:r>
      <w:r w:rsidRPr="00A047C8">
        <w:br/>
        <w:t>D. Expanding the scene perimeter if necessary</w:t>
      </w:r>
      <w:r w:rsidRPr="00A047C8">
        <w:br/>
      </w:r>
      <w:r w:rsidRPr="00A047C8">
        <w:rPr>
          <w:b/>
          <w:bCs/>
        </w:rPr>
        <w:t>Answer:</w:t>
      </w:r>
      <w:r w:rsidRPr="00A047C8">
        <w:t xml:space="preserve"> B</w:t>
      </w:r>
    </w:p>
    <w:p w14:paraId="5E40D619" w14:textId="77777777" w:rsidR="00A047C8" w:rsidRPr="00A047C8" w:rsidRDefault="00A047C8" w:rsidP="00A047C8">
      <w:pPr>
        <w:numPr>
          <w:ilvl w:val="0"/>
          <w:numId w:val="200"/>
        </w:numPr>
      </w:pPr>
      <w:r w:rsidRPr="00A047C8">
        <w:rPr>
          <w:b/>
          <w:bCs/>
        </w:rPr>
        <w:t>What document authorizes the removal of a body from a crime scene?</w:t>
      </w:r>
      <w:r w:rsidRPr="00A047C8">
        <w:br/>
        <w:t>A. CCP Chapter 49.22</w:t>
      </w:r>
      <w:r w:rsidRPr="00A047C8">
        <w:br/>
        <w:t>B. CCP Chapter 6.06</w:t>
      </w:r>
      <w:r w:rsidRPr="00A047C8">
        <w:br/>
        <w:t>C. CCP Chapter 49.05</w:t>
      </w:r>
      <w:r w:rsidRPr="00A047C8">
        <w:br/>
      </w:r>
      <w:r w:rsidRPr="00A047C8">
        <w:lastRenderedPageBreak/>
        <w:t>D. CCP Chapter 6.07</w:t>
      </w:r>
      <w:r w:rsidRPr="00A047C8">
        <w:br/>
      </w:r>
      <w:r w:rsidRPr="00A047C8">
        <w:rPr>
          <w:b/>
          <w:bCs/>
        </w:rPr>
        <w:t>Answer:</w:t>
      </w:r>
      <w:r w:rsidRPr="00A047C8">
        <w:t xml:space="preserve"> C</w:t>
      </w:r>
    </w:p>
    <w:p w14:paraId="786267DA" w14:textId="77777777" w:rsidR="00A047C8" w:rsidRPr="00A047C8" w:rsidRDefault="00A047C8" w:rsidP="00A047C8">
      <w:pPr>
        <w:numPr>
          <w:ilvl w:val="0"/>
          <w:numId w:val="200"/>
        </w:numPr>
      </w:pPr>
      <w:r w:rsidRPr="00A047C8">
        <w:rPr>
          <w:b/>
          <w:bCs/>
        </w:rPr>
        <w:t>Why should officers err on the side of caution when setting crime scene boundaries?</w:t>
      </w:r>
      <w:r w:rsidRPr="00A047C8">
        <w:br/>
        <w:t>A. To avoid public complaints.</w:t>
      </w:r>
      <w:r w:rsidRPr="00A047C8">
        <w:br/>
        <w:t>B. To make it easier to manage the crowd.</w:t>
      </w:r>
      <w:r w:rsidRPr="00A047C8">
        <w:br/>
        <w:t>C. To ensure all possible evidence is protected.</w:t>
      </w:r>
      <w:r w:rsidRPr="00A047C8">
        <w:br/>
        <w:t>D. To allow the media better access.</w:t>
      </w:r>
      <w:r w:rsidRPr="00A047C8">
        <w:br/>
      </w:r>
      <w:r w:rsidRPr="00A047C8">
        <w:rPr>
          <w:b/>
          <w:bCs/>
        </w:rPr>
        <w:t>Answer:</w:t>
      </w:r>
      <w:r w:rsidRPr="00A047C8">
        <w:t xml:space="preserve"> C</w:t>
      </w:r>
    </w:p>
    <w:p w14:paraId="7237102D" w14:textId="77777777" w:rsidR="00A047C8" w:rsidRPr="00A047C8" w:rsidRDefault="00A047C8" w:rsidP="00A047C8">
      <w:r w:rsidRPr="00A047C8">
        <w:pict w14:anchorId="5CDC2610">
          <v:rect id="_x0000_i2081" style="width:0;height:1.5pt" o:hralign="center" o:hrstd="t" o:hr="t" fillcolor="#a0a0a0" stroked="f"/>
        </w:pict>
      </w:r>
    </w:p>
    <w:p w14:paraId="1F4BA2C2" w14:textId="77777777" w:rsidR="00A047C8" w:rsidRPr="00A047C8" w:rsidRDefault="00A047C8" w:rsidP="004D5C0D">
      <w:pPr>
        <w:pStyle w:val="Heading1"/>
      </w:pPr>
      <w:bookmarkStart w:id="28" w:name="_Toc187701033"/>
      <w:r w:rsidRPr="00A047C8">
        <w:t>32.27. Procedures for Securing the Crime Scene</w:t>
      </w:r>
      <w:bookmarkEnd w:id="28"/>
    </w:p>
    <w:p w14:paraId="33AFB010" w14:textId="77777777" w:rsidR="00A047C8" w:rsidRPr="00A047C8" w:rsidRDefault="00A047C8" w:rsidP="00A047C8">
      <w:r w:rsidRPr="00A047C8">
        <w:t>Properly securing a crime scene is critical for preserving evidence, maintaining the integrity of the investigation, and ensuring the successful prosecution of a crime. The first officers on the scene have the responsibility to establish control and prevent contamination or loss of evidence.</w:t>
      </w:r>
    </w:p>
    <w:p w14:paraId="76022981" w14:textId="77777777" w:rsidR="00A047C8" w:rsidRPr="00A047C8" w:rsidRDefault="00A047C8" w:rsidP="00A047C8">
      <w:r w:rsidRPr="00A047C8">
        <w:pict w14:anchorId="04AD245C">
          <v:rect id="_x0000_i2082" style="width:0;height:1.5pt" o:hralign="center" o:hrstd="t" o:hr="t" fillcolor="#a0a0a0" stroked="f"/>
        </w:pict>
      </w:r>
    </w:p>
    <w:p w14:paraId="4BFF35F2" w14:textId="77777777" w:rsidR="00A047C8" w:rsidRPr="00A047C8" w:rsidRDefault="00A047C8" w:rsidP="00A047C8">
      <w:pPr>
        <w:rPr>
          <w:b/>
          <w:bCs/>
        </w:rPr>
      </w:pPr>
      <w:r w:rsidRPr="00A047C8">
        <w:rPr>
          <w:b/>
          <w:bCs/>
        </w:rPr>
        <w:t>Key Procedures for Securing the Crime Scene</w:t>
      </w:r>
    </w:p>
    <w:p w14:paraId="18C556F7" w14:textId="77777777" w:rsidR="00A047C8" w:rsidRPr="00A047C8" w:rsidRDefault="00A047C8" w:rsidP="00A047C8">
      <w:r w:rsidRPr="00A047C8">
        <w:pict w14:anchorId="0158959F">
          <v:rect id="_x0000_i2083" style="width:0;height:1.5pt" o:hralign="center" o:hrstd="t" o:hr="t" fillcolor="#a0a0a0" stroked="f"/>
        </w:pict>
      </w:r>
    </w:p>
    <w:p w14:paraId="65A5F13C" w14:textId="77777777" w:rsidR="00A047C8" w:rsidRPr="00A047C8" w:rsidRDefault="00A047C8" w:rsidP="00A047C8">
      <w:pPr>
        <w:rPr>
          <w:b/>
          <w:bCs/>
        </w:rPr>
      </w:pPr>
      <w:r w:rsidRPr="00A047C8">
        <w:rPr>
          <w:b/>
          <w:bCs/>
        </w:rPr>
        <w:t>1. Establish Defined Entry and Exit Points</w:t>
      </w:r>
    </w:p>
    <w:p w14:paraId="2A246AC8" w14:textId="77777777" w:rsidR="00A047C8" w:rsidRPr="00A047C8" w:rsidRDefault="00A047C8" w:rsidP="00A047C8">
      <w:pPr>
        <w:numPr>
          <w:ilvl w:val="0"/>
          <w:numId w:val="201"/>
        </w:numPr>
      </w:pPr>
      <w:r w:rsidRPr="00A047C8">
        <w:rPr>
          <w:b/>
          <w:bCs/>
        </w:rPr>
        <w:t>Set clear access points</w:t>
      </w:r>
      <w:r w:rsidRPr="00A047C8">
        <w:t xml:space="preserve"> for law enforcement and authorized personnel to minimize contamination.</w:t>
      </w:r>
    </w:p>
    <w:p w14:paraId="52214848" w14:textId="77777777" w:rsidR="00A047C8" w:rsidRPr="00A047C8" w:rsidRDefault="00A047C8" w:rsidP="00A047C8">
      <w:pPr>
        <w:numPr>
          <w:ilvl w:val="0"/>
          <w:numId w:val="201"/>
        </w:numPr>
      </w:pPr>
      <w:r w:rsidRPr="00A047C8">
        <w:rPr>
          <w:b/>
          <w:bCs/>
        </w:rPr>
        <w:t>Limit movement</w:t>
      </w:r>
      <w:r w:rsidRPr="00A047C8">
        <w:t xml:space="preserve"> in and out of the scene to avoid disturbing or destroying evidence.</w:t>
      </w:r>
    </w:p>
    <w:p w14:paraId="61DED2E3" w14:textId="77777777" w:rsidR="00A047C8" w:rsidRPr="00A047C8" w:rsidRDefault="00A047C8" w:rsidP="00A047C8">
      <w:pPr>
        <w:numPr>
          <w:ilvl w:val="0"/>
          <w:numId w:val="201"/>
        </w:numPr>
      </w:pPr>
      <w:r w:rsidRPr="00A047C8">
        <w:t xml:space="preserve">Use designated paths to prevent the introduction of </w:t>
      </w:r>
      <w:r w:rsidRPr="00A047C8">
        <w:rPr>
          <w:b/>
          <w:bCs/>
        </w:rPr>
        <w:t>trace evidence</w:t>
      </w:r>
      <w:r w:rsidRPr="00A047C8">
        <w:t xml:space="preserve"> or the </w:t>
      </w:r>
      <w:r w:rsidRPr="00A047C8">
        <w:rPr>
          <w:b/>
          <w:bCs/>
        </w:rPr>
        <w:t>removal</w:t>
      </w:r>
      <w:r w:rsidRPr="00A047C8">
        <w:t xml:space="preserve"> of physical evidence.</w:t>
      </w:r>
    </w:p>
    <w:p w14:paraId="3C4D3B69" w14:textId="77777777" w:rsidR="00A047C8" w:rsidRPr="00A047C8" w:rsidRDefault="00A047C8" w:rsidP="00A047C8">
      <w:pPr>
        <w:numPr>
          <w:ilvl w:val="0"/>
          <w:numId w:val="201"/>
        </w:numPr>
      </w:pPr>
      <w:r w:rsidRPr="00A047C8">
        <w:t xml:space="preserve">Maintain a </w:t>
      </w:r>
      <w:r w:rsidRPr="00A047C8">
        <w:rPr>
          <w:b/>
          <w:bCs/>
        </w:rPr>
        <w:t>crime scene log</w:t>
      </w:r>
      <w:r w:rsidRPr="00A047C8">
        <w:t xml:space="preserve"> to document who enters and exits the scene, including time, purpose, and agency.</w:t>
      </w:r>
    </w:p>
    <w:p w14:paraId="79ED0907" w14:textId="77777777" w:rsidR="00A047C8" w:rsidRPr="00A047C8" w:rsidRDefault="00A047C8" w:rsidP="00A047C8">
      <w:r w:rsidRPr="00A047C8">
        <w:pict w14:anchorId="3E70B114">
          <v:rect id="_x0000_i2084" style="width:0;height:1.5pt" o:hralign="center" o:hrstd="t" o:hr="t" fillcolor="#a0a0a0" stroked="f"/>
        </w:pict>
      </w:r>
    </w:p>
    <w:p w14:paraId="1580423D" w14:textId="77777777" w:rsidR="00A047C8" w:rsidRPr="00A047C8" w:rsidRDefault="00A047C8" w:rsidP="00A047C8">
      <w:pPr>
        <w:rPr>
          <w:b/>
          <w:bCs/>
        </w:rPr>
      </w:pPr>
      <w:r w:rsidRPr="00A047C8">
        <w:rPr>
          <w:b/>
          <w:bCs/>
        </w:rPr>
        <w:t>2. Create an Inner and Outer Perimeter</w:t>
      </w:r>
    </w:p>
    <w:p w14:paraId="7479D8D3" w14:textId="77777777" w:rsidR="00A047C8" w:rsidRPr="00A047C8" w:rsidRDefault="00A047C8" w:rsidP="00A047C8">
      <w:pPr>
        <w:numPr>
          <w:ilvl w:val="0"/>
          <w:numId w:val="202"/>
        </w:numPr>
      </w:pPr>
      <w:r w:rsidRPr="00A047C8">
        <w:rPr>
          <w:b/>
          <w:bCs/>
        </w:rPr>
        <w:t>Inner Perimeter:</w:t>
      </w:r>
      <w:r w:rsidRPr="00A047C8">
        <w:t xml:space="preserve"> Directly surrounds the core crime scene and contains all potential evidence.</w:t>
      </w:r>
    </w:p>
    <w:p w14:paraId="01801F7A" w14:textId="77777777" w:rsidR="00A047C8" w:rsidRPr="00A047C8" w:rsidRDefault="00A047C8" w:rsidP="00A047C8">
      <w:pPr>
        <w:numPr>
          <w:ilvl w:val="0"/>
          <w:numId w:val="202"/>
        </w:numPr>
      </w:pPr>
      <w:r w:rsidRPr="00A047C8">
        <w:rPr>
          <w:b/>
          <w:bCs/>
        </w:rPr>
        <w:lastRenderedPageBreak/>
        <w:t>Outer Perimeter:</w:t>
      </w:r>
      <w:r w:rsidRPr="00A047C8">
        <w:t xml:space="preserve"> Extends beyond the inner perimeter to control crowd access, media, and unauthorized personnel.</w:t>
      </w:r>
    </w:p>
    <w:p w14:paraId="2B443282" w14:textId="77777777" w:rsidR="00A047C8" w:rsidRPr="00A047C8" w:rsidRDefault="00A047C8" w:rsidP="00A047C8">
      <w:pPr>
        <w:numPr>
          <w:ilvl w:val="0"/>
          <w:numId w:val="202"/>
        </w:numPr>
      </w:pPr>
      <w:r w:rsidRPr="00A047C8">
        <w:t xml:space="preserve">Use </w:t>
      </w:r>
      <w:r w:rsidRPr="00A047C8">
        <w:rPr>
          <w:b/>
          <w:bCs/>
        </w:rPr>
        <w:t>crime scene tape</w:t>
      </w:r>
      <w:r w:rsidRPr="00A047C8">
        <w:t xml:space="preserve">, </w:t>
      </w:r>
      <w:r w:rsidRPr="00A047C8">
        <w:rPr>
          <w:b/>
          <w:bCs/>
        </w:rPr>
        <w:t>ropes</w:t>
      </w:r>
      <w:r w:rsidRPr="00A047C8">
        <w:t xml:space="preserve">, </w:t>
      </w:r>
      <w:r w:rsidRPr="00A047C8">
        <w:rPr>
          <w:b/>
          <w:bCs/>
        </w:rPr>
        <w:t>street barricades</w:t>
      </w:r>
      <w:r w:rsidRPr="00A047C8">
        <w:t xml:space="preserve">, or </w:t>
      </w:r>
      <w:r w:rsidRPr="00A047C8">
        <w:rPr>
          <w:b/>
          <w:bCs/>
        </w:rPr>
        <w:t>additional officers</w:t>
      </w:r>
      <w:r w:rsidRPr="00A047C8">
        <w:t xml:space="preserve"> to secure both perimeters.</w:t>
      </w:r>
    </w:p>
    <w:p w14:paraId="72527EFD" w14:textId="77777777" w:rsidR="00A047C8" w:rsidRPr="00A047C8" w:rsidRDefault="00A047C8" w:rsidP="00A047C8">
      <w:pPr>
        <w:numPr>
          <w:ilvl w:val="0"/>
          <w:numId w:val="202"/>
        </w:numPr>
      </w:pPr>
      <w:r w:rsidRPr="00A047C8">
        <w:t xml:space="preserve">The perimeter should be large enough to </w:t>
      </w:r>
      <w:r w:rsidRPr="00A047C8">
        <w:rPr>
          <w:b/>
          <w:bCs/>
        </w:rPr>
        <w:t>encompass all evidence</w:t>
      </w:r>
      <w:r w:rsidRPr="00A047C8">
        <w:t xml:space="preserve"> and may be expanded as needed.</w:t>
      </w:r>
    </w:p>
    <w:p w14:paraId="61DEAC7A" w14:textId="77777777" w:rsidR="00A047C8" w:rsidRPr="00A047C8" w:rsidRDefault="00A047C8" w:rsidP="00A047C8">
      <w:r w:rsidRPr="00A047C8">
        <w:pict w14:anchorId="04462E94">
          <v:rect id="_x0000_i2085" style="width:0;height:1.5pt" o:hralign="center" o:hrstd="t" o:hr="t" fillcolor="#a0a0a0" stroked="f"/>
        </w:pict>
      </w:r>
    </w:p>
    <w:p w14:paraId="368BB098" w14:textId="77777777" w:rsidR="00A047C8" w:rsidRPr="00A047C8" w:rsidRDefault="00A047C8" w:rsidP="00A047C8">
      <w:pPr>
        <w:rPr>
          <w:b/>
          <w:bCs/>
        </w:rPr>
      </w:pPr>
      <w:r w:rsidRPr="00A047C8">
        <w:rPr>
          <w:b/>
          <w:bCs/>
        </w:rPr>
        <w:t>3. Prevent Contamination and Evidence Loss</w:t>
      </w:r>
    </w:p>
    <w:p w14:paraId="28027CC1" w14:textId="77777777" w:rsidR="00A047C8" w:rsidRPr="00A047C8" w:rsidRDefault="00A047C8" w:rsidP="00A047C8">
      <w:pPr>
        <w:numPr>
          <w:ilvl w:val="0"/>
          <w:numId w:val="203"/>
        </w:numPr>
      </w:pPr>
      <w:r w:rsidRPr="00A047C8">
        <w:rPr>
          <w:b/>
          <w:bCs/>
        </w:rPr>
        <w:t>Guard the scene</w:t>
      </w:r>
      <w:r w:rsidRPr="00A047C8">
        <w:t xml:space="preserve"> using assigned officers or security personnel to prevent unauthorized entry.</w:t>
      </w:r>
    </w:p>
    <w:p w14:paraId="0278C12C" w14:textId="77777777" w:rsidR="00A047C8" w:rsidRPr="00A047C8" w:rsidRDefault="00A047C8" w:rsidP="00A047C8">
      <w:pPr>
        <w:numPr>
          <w:ilvl w:val="0"/>
          <w:numId w:val="203"/>
        </w:numPr>
      </w:pPr>
      <w:r w:rsidRPr="00A047C8">
        <w:t xml:space="preserve">Protect evidence from </w:t>
      </w:r>
      <w:r w:rsidRPr="00A047C8">
        <w:rPr>
          <w:b/>
          <w:bCs/>
        </w:rPr>
        <w:t>environmental conditions</w:t>
      </w:r>
      <w:r w:rsidRPr="00A047C8">
        <w:t xml:space="preserve"> (e.g., rain, wind, sunlight) with covers or tents.</w:t>
      </w:r>
    </w:p>
    <w:p w14:paraId="6D976C47" w14:textId="77777777" w:rsidR="00A047C8" w:rsidRPr="00A047C8" w:rsidRDefault="00A047C8" w:rsidP="00A047C8">
      <w:pPr>
        <w:numPr>
          <w:ilvl w:val="0"/>
          <w:numId w:val="203"/>
        </w:numPr>
      </w:pPr>
      <w:r w:rsidRPr="00A047C8">
        <w:rPr>
          <w:b/>
          <w:bCs/>
        </w:rPr>
        <w:t>Do not touch, move, or alter</w:t>
      </w:r>
      <w:r w:rsidRPr="00A047C8">
        <w:t xml:space="preserve"> evidence unless necessary to protect it from destruction.</w:t>
      </w:r>
    </w:p>
    <w:p w14:paraId="6521E1F2" w14:textId="77777777" w:rsidR="00A047C8" w:rsidRPr="00A047C8" w:rsidRDefault="00A047C8" w:rsidP="00A047C8">
      <w:pPr>
        <w:numPr>
          <w:ilvl w:val="0"/>
          <w:numId w:val="203"/>
        </w:numPr>
      </w:pPr>
      <w:r w:rsidRPr="00A047C8">
        <w:t xml:space="preserve">Document the condition of any </w:t>
      </w:r>
      <w:proofErr w:type="gramStart"/>
      <w:r w:rsidRPr="00A047C8">
        <w:rPr>
          <w:b/>
          <w:bCs/>
        </w:rPr>
        <w:t>disturbed</w:t>
      </w:r>
      <w:proofErr w:type="gramEnd"/>
      <w:r w:rsidRPr="00A047C8">
        <w:rPr>
          <w:b/>
          <w:bCs/>
        </w:rPr>
        <w:t xml:space="preserve"> evidence</w:t>
      </w:r>
      <w:r w:rsidRPr="00A047C8">
        <w:t xml:space="preserve"> if it must be moved for safety reasons.</w:t>
      </w:r>
    </w:p>
    <w:p w14:paraId="5FE5DEF3" w14:textId="77777777" w:rsidR="00A047C8" w:rsidRPr="00A047C8" w:rsidRDefault="00A047C8" w:rsidP="00A047C8">
      <w:r w:rsidRPr="00A047C8">
        <w:pict w14:anchorId="13758855">
          <v:rect id="_x0000_i2086" style="width:0;height:1.5pt" o:hralign="center" o:hrstd="t" o:hr="t" fillcolor="#a0a0a0" stroked="f"/>
        </w:pict>
      </w:r>
    </w:p>
    <w:p w14:paraId="10A6E88C" w14:textId="77777777" w:rsidR="00A047C8" w:rsidRPr="00A047C8" w:rsidRDefault="00A047C8" w:rsidP="00A047C8">
      <w:pPr>
        <w:rPr>
          <w:b/>
          <w:bCs/>
        </w:rPr>
      </w:pPr>
      <w:r w:rsidRPr="00A047C8">
        <w:rPr>
          <w:b/>
          <w:bCs/>
        </w:rPr>
        <w:t>4. Control Access to the Scene</w:t>
      </w:r>
    </w:p>
    <w:p w14:paraId="6E33F549" w14:textId="77777777" w:rsidR="00A047C8" w:rsidRPr="00A047C8" w:rsidRDefault="00A047C8" w:rsidP="00A047C8">
      <w:pPr>
        <w:numPr>
          <w:ilvl w:val="0"/>
          <w:numId w:val="204"/>
        </w:numPr>
      </w:pPr>
      <w:r w:rsidRPr="00A047C8">
        <w:rPr>
          <w:b/>
          <w:bCs/>
        </w:rPr>
        <w:t>Restrict access</w:t>
      </w:r>
      <w:r w:rsidRPr="00A047C8">
        <w:t xml:space="preserve"> to authorized investigative personnel only.</w:t>
      </w:r>
    </w:p>
    <w:p w14:paraId="5A55D4B9" w14:textId="77777777" w:rsidR="00A047C8" w:rsidRPr="00A047C8" w:rsidRDefault="00A047C8" w:rsidP="00A047C8">
      <w:pPr>
        <w:numPr>
          <w:ilvl w:val="0"/>
          <w:numId w:val="204"/>
        </w:numPr>
      </w:pPr>
      <w:r w:rsidRPr="00A047C8">
        <w:t xml:space="preserve">All individuals entering the scene must </w:t>
      </w:r>
      <w:r w:rsidRPr="00A047C8">
        <w:rPr>
          <w:b/>
          <w:bCs/>
        </w:rPr>
        <w:t>sign the crime scene log</w:t>
      </w:r>
      <w:r w:rsidRPr="00A047C8">
        <w:t>.</w:t>
      </w:r>
    </w:p>
    <w:p w14:paraId="29CEA9EE" w14:textId="77777777" w:rsidR="00A047C8" w:rsidRPr="00A047C8" w:rsidRDefault="00A047C8" w:rsidP="00A047C8">
      <w:pPr>
        <w:numPr>
          <w:ilvl w:val="0"/>
          <w:numId w:val="204"/>
        </w:numPr>
      </w:pPr>
      <w:r w:rsidRPr="00A047C8">
        <w:t>Discourage unnecessary personnel (media, family, onlookers) from approaching the scene.</w:t>
      </w:r>
    </w:p>
    <w:p w14:paraId="7859D870" w14:textId="77777777" w:rsidR="00A047C8" w:rsidRPr="00A047C8" w:rsidRDefault="00A047C8" w:rsidP="00A047C8">
      <w:r w:rsidRPr="00A047C8">
        <w:pict w14:anchorId="1EFBF0EF">
          <v:rect id="_x0000_i2087" style="width:0;height:1.5pt" o:hralign="center" o:hrstd="t" o:hr="t" fillcolor="#a0a0a0" stroked="f"/>
        </w:pict>
      </w:r>
    </w:p>
    <w:p w14:paraId="29D13DBF" w14:textId="77777777" w:rsidR="00A047C8" w:rsidRPr="00A047C8" w:rsidRDefault="00A047C8" w:rsidP="00A047C8">
      <w:pPr>
        <w:rPr>
          <w:b/>
          <w:bCs/>
        </w:rPr>
      </w:pPr>
      <w:r w:rsidRPr="00A047C8">
        <w:rPr>
          <w:b/>
          <w:bCs/>
        </w:rPr>
        <w:t>5. Obtain Property Owner Consent (If Applicable)</w:t>
      </w:r>
    </w:p>
    <w:p w14:paraId="5B3A8201" w14:textId="77777777" w:rsidR="00A047C8" w:rsidRPr="00A047C8" w:rsidRDefault="00A047C8" w:rsidP="00A047C8">
      <w:pPr>
        <w:numPr>
          <w:ilvl w:val="0"/>
          <w:numId w:val="205"/>
        </w:numPr>
      </w:pPr>
      <w:r w:rsidRPr="00A047C8">
        <w:t xml:space="preserve">If on </w:t>
      </w:r>
      <w:r w:rsidRPr="00A047C8">
        <w:rPr>
          <w:b/>
          <w:bCs/>
        </w:rPr>
        <w:t>private property</w:t>
      </w:r>
      <w:r w:rsidRPr="00A047C8">
        <w:t>, request permission from the owner to secure the area.</w:t>
      </w:r>
    </w:p>
    <w:p w14:paraId="6E9A545A" w14:textId="77777777" w:rsidR="00A047C8" w:rsidRPr="00A047C8" w:rsidRDefault="00A047C8" w:rsidP="00A047C8">
      <w:pPr>
        <w:numPr>
          <w:ilvl w:val="0"/>
          <w:numId w:val="205"/>
        </w:numPr>
      </w:pPr>
      <w:r w:rsidRPr="00A047C8">
        <w:t xml:space="preserve">If consent is not given, officers may use </w:t>
      </w:r>
      <w:r w:rsidRPr="00A047C8">
        <w:rPr>
          <w:b/>
          <w:bCs/>
        </w:rPr>
        <w:t>legal authority</w:t>
      </w:r>
      <w:r w:rsidRPr="00A047C8">
        <w:t xml:space="preserve"> to establish control under the </w:t>
      </w:r>
      <w:r w:rsidRPr="00A047C8">
        <w:rPr>
          <w:b/>
          <w:bCs/>
        </w:rPr>
        <w:t>Code of Criminal Procedure</w:t>
      </w:r>
      <w:r w:rsidRPr="00A047C8">
        <w:t>.</w:t>
      </w:r>
    </w:p>
    <w:p w14:paraId="31A2E16E" w14:textId="77777777" w:rsidR="00A047C8" w:rsidRPr="00A047C8" w:rsidRDefault="00A047C8" w:rsidP="00A047C8">
      <w:r w:rsidRPr="00A047C8">
        <w:pict w14:anchorId="4256C250">
          <v:rect id="_x0000_i2088" style="width:0;height:1.5pt" o:hralign="center" o:hrstd="t" o:hr="t" fillcolor="#a0a0a0" stroked="f"/>
        </w:pict>
      </w:r>
    </w:p>
    <w:p w14:paraId="50AEFF9E" w14:textId="77777777" w:rsidR="00A047C8" w:rsidRPr="00A047C8" w:rsidRDefault="00A047C8" w:rsidP="00A047C8">
      <w:pPr>
        <w:rPr>
          <w:b/>
          <w:bCs/>
        </w:rPr>
      </w:pPr>
      <w:r w:rsidRPr="00A047C8">
        <w:rPr>
          <w:b/>
          <w:bCs/>
        </w:rPr>
        <w:t>6. Expand or Adjust the Perimeter if Needed</w:t>
      </w:r>
    </w:p>
    <w:p w14:paraId="64913540" w14:textId="77777777" w:rsidR="00A047C8" w:rsidRPr="00A047C8" w:rsidRDefault="00A047C8" w:rsidP="00A047C8">
      <w:pPr>
        <w:numPr>
          <w:ilvl w:val="0"/>
          <w:numId w:val="206"/>
        </w:numPr>
      </w:pPr>
      <w:r w:rsidRPr="00A047C8">
        <w:lastRenderedPageBreak/>
        <w:t xml:space="preserve">Be prepared to </w:t>
      </w:r>
      <w:r w:rsidRPr="00A047C8">
        <w:rPr>
          <w:b/>
          <w:bCs/>
        </w:rPr>
        <w:t>expand the perimeter</w:t>
      </w:r>
      <w:r w:rsidRPr="00A047C8">
        <w:t xml:space="preserve"> if additional evidence or suspects are identified.</w:t>
      </w:r>
    </w:p>
    <w:p w14:paraId="31B4C4D3" w14:textId="77777777" w:rsidR="00A047C8" w:rsidRPr="00A047C8" w:rsidRDefault="00A047C8" w:rsidP="00A047C8">
      <w:pPr>
        <w:numPr>
          <w:ilvl w:val="0"/>
          <w:numId w:val="206"/>
        </w:numPr>
      </w:pPr>
      <w:r w:rsidRPr="00A047C8">
        <w:t>Err on the side of caution—</w:t>
      </w:r>
      <w:r w:rsidRPr="00A047C8">
        <w:rPr>
          <w:b/>
          <w:bCs/>
        </w:rPr>
        <w:t>make the perimeter larger</w:t>
      </w:r>
      <w:r w:rsidRPr="00A047C8">
        <w:t xml:space="preserve"> than initially thought necessary.</w:t>
      </w:r>
    </w:p>
    <w:p w14:paraId="7EEF8DB1" w14:textId="77777777" w:rsidR="00A047C8" w:rsidRPr="00A047C8" w:rsidRDefault="00A047C8" w:rsidP="00A047C8">
      <w:r w:rsidRPr="00A047C8">
        <w:pict w14:anchorId="15694777">
          <v:rect id="_x0000_i2089" style="width:0;height:1.5pt" o:hralign="center" o:hrstd="t" o:hr="t" fillcolor="#a0a0a0" stroked="f"/>
        </w:pict>
      </w:r>
    </w:p>
    <w:p w14:paraId="471BC499" w14:textId="77777777" w:rsidR="00A047C8" w:rsidRPr="00A047C8" w:rsidRDefault="00A047C8" w:rsidP="00A047C8">
      <w:pPr>
        <w:rPr>
          <w:b/>
          <w:bCs/>
        </w:rPr>
      </w:pPr>
      <w:r w:rsidRPr="00A047C8">
        <w:rPr>
          <w:b/>
          <w:bCs/>
        </w:rPr>
        <w:t>7. Document and Photograph the Scene</w:t>
      </w:r>
    </w:p>
    <w:p w14:paraId="0F5200D2" w14:textId="77777777" w:rsidR="00A047C8" w:rsidRPr="00A047C8" w:rsidRDefault="00A047C8" w:rsidP="00A047C8">
      <w:pPr>
        <w:numPr>
          <w:ilvl w:val="0"/>
          <w:numId w:val="207"/>
        </w:numPr>
      </w:pPr>
      <w:r w:rsidRPr="00A047C8">
        <w:rPr>
          <w:b/>
          <w:bCs/>
        </w:rPr>
        <w:t>Photograph</w:t>
      </w:r>
      <w:r w:rsidRPr="00A047C8">
        <w:t xml:space="preserve"> and </w:t>
      </w:r>
      <w:r w:rsidRPr="00A047C8">
        <w:rPr>
          <w:b/>
          <w:bCs/>
        </w:rPr>
        <w:t>video record</w:t>
      </w:r>
      <w:r w:rsidRPr="00A047C8">
        <w:t xml:space="preserve"> the scene as it was found before moving any objects.</w:t>
      </w:r>
    </w:p>
    <w:p w14:paraId="57F62698" w14:textId="77777777" w:rsidR="00A047C8" w:rsidRPr="00A047C8" w:rsidRDefault="00A047C8" w:rsidP="00A047C8">
      <w:pPr>
        <w:numPr>
          <w:ilvl w:val="0"/>
          <w:numId w:val="207"/>
        </w:numPr>
      </w:pPr>
      <w:r w:rsidRPr="00A047C8">
        <w:t xml:space="preserve">Capture the </w:t>
      </w:r>
      <w:r w:rsidRPr="00A047C8">
        <w:rPr>
          <w:b/>
          <w:bCs/>
        </w:rPr>
        <w:t>entire area</w:t>
      </w:r>
      <w:r w:rsidRPr="00A047C8">
        <w:t>, including entry and exit points, evidence, and surrounding areas.</w:t>
      </w:r>
    </w:p>
    <w:p w14:paraId="193378CD" w14:textId="77777777" w:rsidR="00A047C8" w:rsidRPr="00A047C8" w:rsidRDefault="00A047C8" w:rsidP="00A047C8">
      <w:r w:rsidRPr="00A047C8">
        <w:pict w14:anchorId="02E74FE4">
          <v:rect id="_x0000_i2090" style="width:0;height:1.5pt" o:hralign="center" o:hrstd="t" o:hr="t" fillcolor="#a0a0a0" stroked="f"/>
        </w:pict>
      </w:r>
    </w:p>
    <w:p w14:paraId="66AE134F" w14:textId="77777777" w:rsidR="00A047C8" w:rsidRPr="00A047C8" w:rsidRDefault="00A047C8" w:rsidP="00A047C8">
      <w:pPr>
        <w:rPr>
          <w:b/>
          <w:bCs/>
        </w:rPr>
      </w:pPr>
      <w:r w:rsidRPr="00A047C8">
        <w:rPr>
          <w:b/>
          <w:bCs/>
        </w:rPr>
        <w:t>Memory Aid: "S.A.F.E. Z.O.N.E."</w:t>
      </w:r>
    </w:p>
    <w:p w14:paraId="3F279870" w14:textId="77777777" w:rsidR="00A047C8" w:rsidRPr="00A047C8" w:rsidRDefault="00A047C8" w:rsidP="00A047C8">
      <w:pPr>
        <w:numPr>
          <w:ilvl w:val="0"/>
          <w:numId w:val="208"/>
        </w:numPr>
      </w:pPr>
      <w:r w:rsidRPr="00A047C8">
        <w:rPr>
          <w:b/>
          <w:bCs/>
        </w:rPr>
        <w:t>S</w:t>
      </w:r>
      <w:r w:rsidRPr="00A047C8">
        <w:t>ecure the area</w:t>
      </w:r>
    </w:p>
    <w:p w14:paraId="6D0FD940" w14:textId="77777777" w:rsidR="00A047C8" w:rsidRPr="00A047C8" w:rsidRDefault="00A047C8" w:rsidP="00A047C8">
      <w:pPr>
        <w:numPr>
          <w:ilvl w:val="0"/>
          <w:numId w:val="208"/>
        </w:numPr>
      </w:pPr>
      <w:r w:rsidRPr="00A047C8">
        <w:rPr>
          <w:b/>
          <w:bCs/>
        </w:rPr>
        <w:t>A</w:t>
      </w:r>
      <w:r w:rsidRPr="00A047C8">
        <w:t>ssign entry/exit points</w:t>
      </w:r>
    </w:p>
    <w:p w14:paraId="140E60EB" w14:textId="77777777" w:rsidR="00A047C8" w:rsidRPr="00A047C8" w:rsidRDefault="00A047C8" w:rsidP="00A047C8">
      <w:pPr>
        <w:numPr>
          <w:ilvl w:val="0"/>
          <w:numId w:val="208"/>
        </w:numPr>
      </w:pPr>
      <w:proofErr w:type="gramStart"/>
      <w:r w:rsidRPr="00A047C8">
        <w:rPr>
          <w:b/>
          <w:bCs/>
        </w:rPr>
        <w:t>F</w:t>
      </w:r>
      <w:r w:rsidRPr="00A047C8">
        <w:t>orm</w:t>
      </w:r>
      <w:proofErr w:type="gramEnd"/>
      <w:r w:rsidRPr="00A047C8">
        <w:t xml:space="preserve"> inner and outer perimeters</w:t>
      </w:r>
    </w:p>
    <w:p w14:paraId="06A8C3CF" w14:textId="77777777" w:rsidR="00A047C8" w:rsidRPr="00A047C8" w:rsidRDefault="00A047C8" w:rsidP="00A047C8">
      <w:pPr>
        <w:numPr>
          <w:ilvl w:val="0"/>
          <w:numId w:val="208"/>
        </w:numPr>
      </w:pPr>
      <w:proofErr w:type="gramStart"/>
      <w:r w:rsidRPr="00A047C8">
        <w:rPr>
          <w:b/>
          <w:bCs/>
        </w:rPr>
        <w:t>E</w:t>
      </w:r>
      <w:r w:rsidRPr="00A047C8">
        <w:t>nforce scene</w:t>
      </w:r>
      <w:proofErr w:type="gramEnd"/>
      <w:r w:rsidRPr="00A047C8">
        <w:t xml:space="preserve"> access control</w:t>
      </w:r>
    </w:p>
    <w:p w14:paraId="136C84AA" w14:textId="77777777" w:rsidR="00A047C8" w:rsidRPr="00A047C8" w:rsidRDefault="00A047C8" w:rsidP="00A047C8">
      <w:pPr>
        <w:numPr>
          <w:ilvl w:val="0"/>
          <w:numId w:val="208"/>
        </w:numPr>
      </w:pPr>
      <w:r w:rsidRPr="00A047C8">
        <w:rPr>
          <w:b/>
          <w:bCs/>
        </w:rPr>
        <w:t>Z</w:t>
      </w:r>
      <w:r w:rsidRPr="00A047C8">
        <w:t xml:space="preserve">one </w:t>
      </w:r>
      <w:proofErr w:type="gramStart"/>
      <w:r w:rsidRPr="00A047C8">
        <w:t>off</w:t>
      </w:r>
      <w:proofErr w:type="gramEnd"/>
      <w:r w:rsidRPr="00A047C8">
        <w:t xml:space="preserve"> potential evidence areas</w:t>
      </w:r>
    </w:p>
    <w:p w14:paraId="452A2488" w14:textId="77777777" w:rsidR="00A047C8" w:rsidRPr="00A047C8" w:rsidRDefault="00A047C8" w:rsidP="00A047C8">
      <w:pPr>
        <w:numPr>
          <w:ilvl w:val="0"/>
          <w:numId w:val="208"/>
        </w:numPr>
      </w:pPr>
      <w:r w:rsidRPr="00A047C8">
        <w:rPr>
          <w:b/>
          <w:bCs/>
        </w:rPr>
        <w:t>O</w:t>
      </w:r>
      <w:r w:rsidRPr="00A047C8">
        <w:t>bserve for environmental threats</w:t>
      </w:r>
    </w:p>
    <w:p w14:paraId="7CC846C6" w14:textId="77777777" w:rsidR="00A047C8" w:rsidRPr="00A047C8" w:rsidRDefault="00A047C8" w:rsidP="00A047C8">
      <w:pPr>
        <w:numPr>
          <w:ilvl w:val="0"/>
          <w:numId w:val="208"/>
        </w:numPr>
      </w:pPr>
      <w:r w:rsidRPr="00A047C8">
        <w:rPr>
          <w:b/>
          <w:bCs/>
        </w:rPr>
        <w:t>N</w:t>
      </w:r>
      <w:r w:rsidRPr="00A047C8">
        <w:t>ote and document all activity</w:t>
      </w:r>
    </w:p>
    <w:p w14:paraId="2A50242D" w14:textId="77777777" w:rsidR="00A047C8" w:rsidRPr="00A047C8" w:rsidRDefault="00A047C8" w:rsidP="00A047C8">
      <w:pPr>
        <w:numPr>
          <w:ilvl w:val="0"/>
          <w:numId w:val="208"/>
        </w:numPr>
      </w:pPr>
      <w:r w:rsidRPr="00A047C8">
        <w:rPr>
          <w:b/>
          <w:bCs/>
        </w:rPr>
        <w:t>E</w:t>
      </w:r>
      <w:r w:rsidRPr="00A047C8">
        <w:t>vidence preservation is top priority</w:t>
      </w:r>
    </w:p>
    <w:p w14:paraId="5F888AC4" w14:textId="77777777" w:rsidR="00A047C8" w:rsidRPr="00A047C8" w:rsidRDefault="00A047C8" w:rsidP="00A047C8">
      <w:r w:rsidRPr="00A047C8">
        <w:pict w14:anchorId="7EF07F05">
          <v:rect id="_x0000_i2091" style="width:0;height:1.5pt" o:hralign="center" o:hrstd="t" o:hr="t" fillcolor="#a0a0a0" stroked="f"/>
        </w:pict>
      </w:r>
    </w:p>
    <w:p w14:paraId="144078CB" w14:textId="77777777" w:rsidR="00A047C8" w:rsidRPr="00A047C8" w:rsidRDefault="00A047C8" w:rsidP="00A047C8">
      <w:pPr>
        <w:rPr>
          <w:b/>
          <w:bCs/>
        </w:rPr>
      </w:pPr>
      <w:r w:rsidRPr="00A047C8">
        <w:rPr>
          <w:b/>
          <w:bCs/>
        </w:rPr>
        <w:t>Multiple Choice Questions</w:t>
      </w:r>
    </w:p>
    <w:p w14:paraId="0866B354" w14:textId="77777777" w:rsidR="00A047C8" w:rsidRPr="00A047C8" w:rsidRDefault="00A047C8" w:rsidP="00A047C8">
      <w:pPr>
        <w:numPr>
          <w:ilvl w:val="0"/>
          <w:numId w:val="209"/>
        </w:numPr>
      </w:pPr>
      <w:r w:rsidRPr="00A047C8">
        <w:rPr>
          <w:b/>
          <w:bCs/>
        </w:rPr>
        <w:t>What is the primary purpose of establishing defined entry and exit points at a crime scene?</w:t>
      </w:r>
      <w:r w:rsidRPr="00A047C8">
        <w:br/>
        <w:t>A. To allow media access</w:t>
      </w:r>
      <w:r w:rsidRPr="00A047C8">
        <w:br/>
        <w:t>B. To provide easy access for bystanders</w:t>
      </w:r>
      <w:r w:rsidRPr="00A047C8">
        <w:br/>
        <w:t>C. To minimize evidence contamination</w:t>
      </w:r>
      <w:r w:rsidRPr="00A047C8">
        <w:br/>
        <w:t>D. To prevent officer involvement</w:t>
      </w:r>
      <w:r w:rsidRPr="00A047C8">
        <w:br/>
      </w:r>
      <w:r w:rsidRPr="00A047C8">
        <w:rPr>
          <w:b/>
          <w:bCs/>
        </w:rPr>
        <w:t>Answer:</w:t>
      </w:r>
      <w:r w:rsidRPr="00A047C8">
        <w:t xml:space="preserve"> C</w:t>
      </w:r>
    </w:p>
    <w:p w14:paraId="66FA5E1A" w14:textId="77777777" w:rsidR="00A047C8" w:rsidRPr="00A047C8" w:rsidRDefault="00A047C8" w:rsidP="00A047C8">
      <w:pPr>
        <w:numPr>
          <w:ilvl w:val="0"/>
          <w:numId w:val="209"/>
        </w:numPr>
      </w:pPr>
      <w:r w:rsidRPr="00A047C8">
        <w:rPr>
          <w:b/>
          <w:bCs/>
        </w:rPr>
        <w:lastRenderedPageBreak/>
        <w:t>Which method is most effective for controlling access to a crime scene?</w:t>
      </w:r>
      <w:r w:rsidRPr="00A047C8">
        <w:br/>
        <w:t>A. Verbal warnings to bystanders</w:t>
      </w:r>
      <w:r w:rsidRPr="00A047C8">
        <w:br/>
        <w:t>B. Use of crime scene tape and a crime scene log</w:t>
      </w:r>
      <w:r w:rsidRPr="00A047C8">
        <w:br/>
        <w:t>C. Placing evidence markers around the scene</w:t>
      </w:r>
      <w:r w:rsidRPr="00A047C8">
        <w:br/>
        <w:t>D. Allowing only senior officers to enter</w:t>
      </w:r>
      <w:r w:rsidRPr="00A047C8">
        <w:br/>
      </w:r>
      <w:r w:rsidRPr="00A047C8">
        <w:rPr>
          <w:b/>
          <w:bCs/>
        </w:rPr>
        <w:t>Answer:</w:t>
      </w:r>
      <w:r w:rsidRPr="00A047C8">
        <w:t xml:space="preserve"> B</w:t>
      </w:r>
    </w:p>
    <w:p w14:paraId="2DF8FB51" w14:textId="77777777" w:rsidR="00A047C8" w:rsidRPr="00A047C8" w:rsidRDefault="00A047C8" w:rsidP="00A047C8">
      <w:pPr>
        <w:numPr>
          <w:ilvl w:val="0"/>
          <w:numId w:val="209"/>
        </w:numPr>
      </w:pPr>
      <w:r w:rsidRPr="00A047C8">
        <w:rPr>
          <w:b/>
          <w:bCs/>
        </w:rPr>
        <w:t>What is the purpose of an inner and outer perimeter at a crime scene?</w:t>
      </w:r>
      <w:r w:rsidRPr="00A047C8">
        <w:br/>
        <w:t>A. To provide clear pathways for traffic</w:t>
      </w:r>
      <w:r w:rsidRPr="00A047C8">
        <w:br/>
        <w:t>B. To separate different types of evidence</w:t>
      </w:r>
      <w:r w:rsidRPr="00A047C8">
        <w:br/>
        <w:t>C. To control the crime scene and restrict unauthorized access</w:t>
      </w:r>
      <w:r w:rsidRPr="00A047C8">
        <w:br/>
        <w:t>D. To create space for media briefings</w:t>
      </w:r>
      <w:r w:rsidRPr="00A047C8">
        <w:br/>
      </w:r>
      <w:r w:rsidRPr="00A047C8">
        <w:rPr>
          <w:b/>
          <w:bCs/>
        </w:rPr>
        <w:t>Answer:</w:t>
      </w:r>
      <w:r w:rsidRPr="00A047C8">
        <w:t xml:space="preserve"> C</w:t>
      </w:r>
    </w:p>
    <w:p w14:paraId="43CE0D2B" w14:textId="77777777" w:rsidR="00A047C8" w:rsidRPr="00A047C8" w:rsidRDefault="00A047C8" w:rsidP="00A047C8">
      <w:pPr>
        <w:numPr>
          <w:ilvl w:val="0"/>
          <w:numId w:val="209"/>
        </w:numPr>
      </w:pPr>
      <w:r w:rsidRPr="00A047C8">
        <w:rPr>
          <w:b/>
          <w:bCs/>
        </w:rPr>
        <w:t>Which action should an officer take if evidence must be moved for safety reasons?</w:t>
      </w:r>
      <w:r w:rsidRPr="00A047C8">
        <w:br/>
        <w:t>A. Move it without documentation</w:t>
      </w:r>
      <w:r w:rsidRPr="00A047C8">
        <w:br/>
        <w:t>B. Call for backup before moving it</w:t>
      </w:r>
      <w:r w:rsidRPr="00A047C8">
        <w:br/>
        <w:t>C. Document and photograph the evidence before moving it</w:t>
      </w:r>
      <w:r w:rsidRPr="00A047C8">
        <w:br/>
        <w:t>D. Leave the evidence behind and secure the area</w:t>
      </w:r>
      <w:r w:rsidRPr="00A047C8">
        <w:br/>
      </w:r>
      <w:r w:rsidRPr="00A047C8">
        <w:rPr>
          <w:b/>
          <w:bCs/>
        </w:rPr>
        <w:t>Answer:</w:t>
      </w:r>
      <w:r w:rsidRPr="00A047C8">
        <w:t xml:space="preserve"> C</w:t>
      </w:r>
    </w:p>
    <w:p w14:paraId="52DC140B" w14:textId="77777777" w:rsidR="00A047C8" w:rsidRPr="00A047C8" w:rsidRDefault="00A047C8" w:rsidP="00A047C8">
      <w:pPr>
        <w:numPr>
          <w:ilvl w:val="0"/>
          <w:numId w:val="209"/>
        </w:numPr>
      </w:pPr>
      <w:r w:rsidRPr="00A047C8">
        <w:rPr>
          <w:b/>
          <w:bCs/>
        </w:rPr>
        <w:t>What should officers do if the crime scene is on private property and the owner refuses access?</w:t>
      </w:r>
      <w:r w:rsidRPr="00A047C8">
        <w:br/>
        <w:t>A. Leave the scene immediately</w:t>
      </w:r>
      <w:r w:rsidRPr="00A047C8">
        <w:br/>
        <w:t>B. Request a search warrant</w:t>
      </w:r>
      <w:r w:rsidRPr="00A047C8">
        <w:br/>
        <w:t>C. Use legal authority under the CCP to secure the scene</w:t>
      </w:r>
      <w:r w:rsidRPr="00A047C8">
        <w:br/>
        <w:t>D. Ask the media to intervene</w:t>
      </w:r>
      <w:r w:rsidRPr="00A047C8">
        <w:br/>
      </w:r>
      <w:r w:rsidRPr="00A047C8">
        <w:rPr>
          <w:b/>
          <w:bCs/>
        </w:rPr>
        <w:t>Answer:</w:t>
      </w:r>
      <w:r w:rsidRPr="00A047C8">
        <w:t xml:space="preserve"> C</w:t>
      </w:r>
    </w:p>
    <w:p w14:paraId="5FF9D9A3" w14:textId="77777777" w:rsidR="00A047C8" w:rsidRPr="00A047C8" w:rsidRDefault="00A047C8" w:rsidP="00A047C8">
      <w:r w:rsidRPr="00A047C8">
        <w:pict w14:anchorId="6B45CE90">
          <v:rect id="_x0000_i2092" style="width:0;height:1.5pt" o:hralign="center" o:hrstd="t" o:hr="t" fillcolor="#a0a0a0" stroked="f"/>
        </w:pict>
      </w:r>
    </w:p>
    <w:p w14:paraId="50B0B874" w14:textId="3AD299B7" w:rsidR="00A047C8" w:rsidRPr="00A047C8" w:rsidRDefault="00A047C8" w:rsidP="004D5C0D">
      <w:pPr>
        <w:pStyle w:val="Heading1"/>
      </w:pPr>
      <w:bookmarkStart w:id="29" w:name="_Toc187701034"/>
      <w:r w:rsidRPr="00A047C8">
        <w:t>32.30. Demonstrate the Selection and Use of Crime Scene Search Methods</w:t>
      </w:r>
      <w:bookmarkEnd w:id="29"/>
    </w:p>
    <w:p w14:paraId="26A11F12" w14:textId="77777777" w:rsidR="00A047C8" w:rsidRPr="00A047C8" w:rsidRDefault="00A047C8" w:rsidP="00A047C8">
      <w:r w:rsidRPr="00A047C8">
        <w:t xml:space="preserve">Selecting the appropriate </w:t>
      </w:r>
      <w:proofErr w:type="gramStart"/>
      <w:r w:rsidRPr="00A047C8">
        <w:t>crime scene</w:t>
      </w:r>
      <w:proofErr w:type="gramEnd"/>
      <w:r w:rsidRPr="00A047C8">
        <w:t xml:space="preserve"> search method is crucial to ensuring all potential evidence is located, documented, and preserved. The choice of method depends on the </w:t>
      </w:r>
      <w:r w:rsidRPr="00A047C8">
        <w:rPr>
          <w:b/>
          <w:bCs/>
        </w:rPr>
        <w:t>size and type</w:t>
      </w:r>
      <w:r w:rsidRPr="00A047C8">
        <w:t xml:space="preserve"> of the scene, the </w:t>
      </w:r>
      <w:r w:rsidRPr="00A047C8">
        <w:rPr>
          <w:b/>
          <w:bCs/>
        </w:rPr>
        <w:t>personnel and equipment</w:t>
      </w:r>
      <w:r w:rsidRPr="00A047C8">
        <w:t xml:space="preserve"> available, and the </w:t>
      </w:r>
      <w:r w:rsidRPr="00A047C8">
        <w:rPr>
          <w:b/>
          <w:bCs/>
        </w:rPr>
        <w:t>degree of thoroughness</w:t>
      </w:r>
      <w:r w:rsidRPr="00A047C8">
        <w:t xml:space="preserve"> required based on the nature of the crime.</w:t>
      </w:r>
    </w:p>
    <w:p w14:paraId="0E31C2B8" w14:textId="77777777" w:rsidR="00A047C8" w:rsidRPr="00A047C8" w:rsidRDefault="00A047C8" w:rsidP="00A047C8">
      <w:r w:rsidRPr="00A047C8">
        <w:lastRenderedPageBreak/>
        <w:pict w14:anchorId="0C67E8E5">
          <v:rect id="_x0000_i2094" style="width:0;height:1.5pt" o:hralign="center" o:hrstd="t" o:hr="t" fillcolor="#a0a0a0" stroked="f"/>
        </w:pict>
      </w:r>
    </w:p>
    <w:p w14:paraId="2607C3C5" w14:textId="77777777" w:rsidR="00A047C8" w:rsidRPr="00A047C8" w:rsidRDefault="00A047C8" w:rsidP="00A047C8">
      <w:pPr>
        <w:rPr>
          <w:b/>
          <w:bCs/>
        </w:rPr>
      </w:pPr>
      <w:r w:rsidRPr="00A047C8">
        <w:rPr>
          <w:b/>
          <w:bCs/>
        </w:rPr>
        <w:t>Factors in Selecting a Search Method</w:t>
      </w:r>
    </w:p>
    <w:p w14:paraId="12EE1584" w14:textId="77777777" w:rsidR="00A047C8" w:rsidRPr="00A047C8" w:rsidRDefault="00A047C8" w:rsidP="00A047C8">
      <w:pPr>
        <w:numPr>
          <w:ilvl w:val="0"/>
          <w:numId w:val="210"/>
        </w:numPr>
      </w:pPr>
      <w:r w:rsidRPr="00A047C8">
        <w:rPr>
          <w:b/>
          <w:bCs/>
        </w:rPr>
        <w:t>Size and Type of the Area</w:t>
      </w:r>
    </w:p>
    <w:p w14:paraId="52BC1E3A" w14:textId="77777777" w:rsidR="00A047C8" w:rsidRPr="00A047C8" w:rsidRDefault="00A047C8" w:rsidP="00A047C8">
      <w:pPr>
        <w:numPr>
          <w:ilvl w:val="1"/>
          <w:numId w:val="210"/>
        </w:numPr>
      </w:pPr>
      <w:r w:rsidRPr="00A047C8">
        <w:t>Large outdoor areas may require different methods than confined indoor spaces.</w:t>
      </w:r>
    </w:p>
    <w:p w14:paraId="15E07688" w14:textId="77777777" w:rsidR="00A047C8" w:rsidRPr="00A047C8" w:rsidRDefault="00A047C8" w:rsidP="00A047C8">
      <w:pPr>
        <w:numPr>
          <w:ilvl w:val="0"/>
          <w:numId w:val="210"/>
        </w:numPr>
      </w:pPr>
      <w:r w:rsidRPr="00A047C8">
        <w:rPr>
          <w:b/>
          <w:bCs/>
        </w:rPr>
        <w:t>Personnel and Equipment Available</w:t>
      </w:r>
    </w:p>
    <w:p w14:paraId="5F30029E" w14:textId="77777777" w:rsidR="00A047C8" w:rsidRPr="00A047C8" w:rsidRDefault="00A047C8" w:rsidP="00A047C8">
      <w:pPr>
        <w:numPr>
          <w:ilvl w:val="1"/>
          <w:numId w:val="210"/>
        </w:numPr>
      </w:pPr>
      <w:r w:rsidRPr="00A047C8">
        <w:t xml:space="preserve">The number of officers and the tools on hand can determine whether </w:t>
      </w:r>
      <w:proofErr w:type="gramStart"/>
      <w:r w:rsidRPr="00A047C8">
        <w:t>a search</w:t>
      </w:r>
      <w:proofErr w:type="gramEnd"/>
      <w:r w:rsidRPr="00A047C8">
        <w:t xml:space="preserve"> can be intensive or must be adapted.</w:t>
      </w:r>
    </w:p>
    <w:p w14:paraId="4FE13E9D" w14:textId="77777777" w:rsidR="00A047C8" w:rsidRPr="00A047C8" w:rsidRDefault="00A047C8" w:rsidP="00A047C8">
      <w:pPr>
        <w:numPr>
          <w:ilvl w:val="0"/>
          <w:numId w:val="210"/>
        </w:numPr>
      </w:pPr>
      <w:r w:rsidRPr="00A047C8">
        <w:rPr>
          <w:b/>
          <w:bCs/>
        </w:rPr>
        <w:t>Thoroughness Required</w:t>
      </w:r>
    </w:p>
    <w:p w14:paraId="0F2BF75D" w14:textId="77777777" w:rsidR="00A047C8" w:rsidRPr="00A047C8" w:rsidRDefault="00A047C8" w:rsidP="00A047C8">
      <w:pPr>
        <w:numPr>
          <w:ilvl w:val="1"/>
          <w:numId w:val="210"/>
        </w:numPr>
      </w:pPr>
      <w:r w:rsidRPr="00A047C8">
        <w:t>The seriousness of the crime and type of evidence sought dictate the depth and type of search (e.g., homicide vs. burglary).</w:t>
      </w:r>
    </w:p>
    <w:p w14:paraId="24BD5499" w14:textId="77777777" w:rsidR="00A047C8" w:rsidRPr="00A047C8" w:rsidRDefault="00A047C8" w:rsidP="00A047C8">
      <w:r w:rsidRPr="00A047C8">
        <w:pict w14:anchorId="095E519E">
          <v:rect id="_x0000_i2095" style="width:0;height:1.5pt" o:hralign="center" o:hrstd="t" o:hr="t" fillcolor="#a0a0a0" stroked="f"/>
        </w:pict>
      </w:r>
    </w:p>
    <w:p w14:paraId="0E6332B3" w14:textId="77777777" w:rsidR="00A047C8" w:rsidRPr="00A047C8" w:rsidRDefault="00A047C8" w:rsidP="00A047C8">
      <w:pPr>
        <w:rPr>
          <w:b/>
          <w:bCs/>
        </w:rPr>
      </w:pPr>
      <w:r w:rsidRPr="00A047C8">
        <w:rPr>
          <w:b/>
          <w:bCs/>
        </w:rPr>
        <w:t>Crime Scene Search Methods</w:t>
      </w:r>
    </w:p>
    <w:p w14:paraId="0E9CAA96" w14:textId="77777777" w:rsidR="00A047C8" w:rsidRPr="00A047C8" w:rsidRDefault="00A047C8" w:rsidP="00A047C8">
      <w:r w:rsidRPr="00A047C8">
        <w:pict w14:anchorId="026DC543">
          <v:rect id="_x0000_i2096" style="width:0;height:1.5pt" o:hralign="center" o:hrstd="t" o:hr="t" fillcolor="#a0a0a0" stroked="f"/>
        </w:pict>
      </w:r>
    </w:p>
    <w:p w14:paraId="2B4900C1" w14:textId="77777777" w:rsidR="00A047C8" w:rsidRPr="00A047C8" w:rsidRDefault="00A047C8" w:rsidP="00A047C8">
      <w:pPr>
        <w:rPr>
          <w:b/>
          <w:bCs/>
        </w:rPr>
      </w:pPr>
      <w:r w:rsidRPr="00A047C8">
        <w:rPr>
          <w:b/>
          <w:bCs/>
        </w:rPr>
        <w:t>1. Point-to-Point Search</w:t>
      </w:r>
    </w:p>
    <w:p w14:paraId="2AAEB1CC" w14:textId="77777777" w:rsidR="00A047C8" w:rsidRPr="00A047C8" w:rsidRDefault="00A047C8" w:rsidP="00A047C8">
      <w:r w:rsidRPr="00A047C8">
        <w:rPr>
          <w:b/>
          <w:bCs/>
        </w:rPr>
        <w:t>Description:</w:t>
      </w:r>
    </w:p>
    <w:p w14:paraId="0AE7B61B" w14:textId="77777777" w:rsidR="00A047C8" w:rsidRPr="00A047C8" w:rsidRDefault="00A047C8" w:rsidP="00A047C8">
      <w:pPr>
        <w:numPr>
          <w:ilvl w:val="0"/>
          <w:numId w:val="211"/>
        </w:numPr>
      </w:pPr>
      <w:r w:rsidRPr="00A047C8">
        <w:t>Follows a sequence moving from one piece of evidence to the next.</w:t>
      </w:r>
    </w:p>
    <w:p w14:paraId="7641D8DC" w14:textId="77777777" w:rsidR="00A047C8" w:rsidRPr="00A047C8" w:rsidRDefault="00A047C8" w:rsidP="00A047C8">
      <w:r w:rsidRPr="00A047C8">
        <w:rPr>
          <w:b/>
          <w:bCs/>
        </w:rPr>
        <w:t>Advantages:</w:t>
      </w:r>
    </w:p>
    <w:p w14:paraId="572972D2" w14:textId="77777777" w:rsidR="00A047C8" w:rsidRPr="00A047C8" w:rsidRDefault="00A047C8" w:rsidP="00A047C8">
      <w:pPr>
        <w:numPr>
          <w:ilvl w:val="0"/>
          <w:numId w:val="212"/>
        </w:numPr>
      </w:pPr>
      <w:r w:rsidRPr="00A047C8">
        <w:t>Useful for initial assessment and securing obvious evidence.</w:t>
      </w:r>
    </w:p>
    <w:p w14:paraId="6C26C8B7" w14:textId="77777777" w:rsidR="00A047C8" w:rsidRPr="00A047C8" w:rsidRDefault="00A047C8" w:rsidP="00A047C8">
      <w:r w:rsidRPr="00A047C8">
        <w:rPr>
          <w:b/>
          <w:bCs/>
        </w:rPr>
        <w:t>Disadvantages:</w:t>
      </w:r>
    </w:p>
    <w:p w14:paraId="26EEF9EF" w14:textId="77777777" w:rsidR="00A047C8" w:rsidRPr="00A047C8" w:rsidRDefault="00A047C8" w:rsidP="00A047C8">
      <w:pPr>
        <w:numPr>
          <w:ilvl w:val="0"/>
          <w:numId w:val="213"/>
        </w:numPr>
      </w:pPr>
      <w:r w:rsidRPr="00A047C8">
        <w:t>Often disorganized, potentially leading to overlooked trace evidence.</w:t>
      </w:r>
    </w:p>
    <w:p w14:paraId="38F71D91" w14:textId="77777777" w:rsidR="00A047C8" w:rsidRPr="00A047C8" w:rsidRDefault="00A047C8" w:rsidP="00A047C8">
      <w:pPr>
        <w:numPr>
          <w:ilvl w:val="0"/>
          <w:numId w:val="213"/>
        </w:numPr>
      </w:pPr>
      <w:r w:rsidRPr="00A047C8">
        <w:t>May signal to others that the scene is secure once completed.</w:t>
      </w:r>
    </w:p>
    <w:p w14:paraId="7B36120C" w14:textId="77777777" w:rsidR="00A047C8" w:rsidRPr="00A047C8" w:rsidRDefault="00A047C8" w:rsidP="00A047C8">
      <w:r w:rsidRPr="00A047C8">
        <w:rPr>
          <w:b/>
          <w:bCs/>
        </w:rPr>
        <w:t>Application:</w:t>
      </w:r>
    </w:p>
    <w:p w14:paraId="645F5669" w14:textId="77777777" w:rsidR="00A047C8" w:rsidRPr="00A047C8" w:rsidRDefault="00A047C8" w:rsidP="00A047C8">
      <w:pPr>
        <w:numPr>
          <w:ilvl w:val="0"/>
          <w:numId w:val="214"/>
        </w:numPr>
      </w:pPr>
      <w:r w:rsidRPr="00A047C8">
        <w:t xml:space="preserve">Best for </w:t>
      </w:r>
      <w:r w:rsidRPr="00A047C8">
        <w:rPr>
          <w:b/>
          <w:bCs/>
        </w:rPr>
        <w:t>preliminary searches</w:t>
      </w:r>
      <w:r w:rsidRPr="00A047C8">
        <w:t xml:space="preserve"> to map out major evidence before a more systematic search.</w:t>
      </w:r>
    </w:p>
    <w:p w14:paraId="3882E452" w14:textId="77777777" w:rsidR="00A047C8" w:rsidRPr="00A047C8" w:rsidRDefault="00A047C8" w:rsidP="00A047C8">
      <w:r w:rsidRPr="00A047C8">
        <w:pict w14:anchorId="48354AEB">
          <v:rect id="_x0000_i2097" style="width:0;height:1.5pt" o:hralign="center" o:hrstd="t" o:hr="t" fillcolor="#a0a0a0" stroked="f"/>
        </w:pict>
      </w:r>
    </w:p>
    <w:p w14:paraId="107DE007" w14:textId="77777777" w:rsidR="00A047C8" w:rsidRPr="00A047C8" w:rsidRDefault="00A047C8" w:rsidP="00A047C8">
      <w:pPr>
        <w:rPr>
          <w:b/>
          <w:bCs/>
        </w:rPr>
      </w:pPr>
      <w:r w:rsidRPr="00A047C8">
        <w:rPr>
          <w:b/>
          <w:bCs/>
        </w:rPr>
        <w:t>2. Strip Search (Line Search)</w:t>
      </w:r>
    </w:p>
    <w:p w14:paraId="480835E6" w14:textId="77777777" w:rsidR="00A047C8" w:rsidRPr="00A047C8" w:rsidRDefault="00A047C8" w:rsidP="00A047C8">
      <w:r w:rsidRPr="00A047C8">
        <w:rPr>
          <w:b/>
          <w:bCs/>
        </w:rPr>
        <w:lastRenderedPageBreak/>
        <w:t>Description:</w:t>
      </w:r>
    </w:p>
    <w:p w14:paraId="7E088BB9" w14:textId="77777777" w:rsidR="00A047C8" w:rsidRPr="00A047C8" w:rsidRDefault="00A047C8" w:rsidP="00A047C8">
      <w:pPr>
        <w:numPr>
          <w:ilvl w:val="0"/>
          <w:numId w:val="215"/>
        </w:numPr>
      </w:pPr>
      <w:r w:rsidRPr="00A047C8">
        <w:t>Searchers move in parallel lines across the area.</w:t>
      </w:r>
    </w:p>
    <w:p w14:paraId="28E529E0" w14:textId="77777777" w:rsidR="00A047C8" w:rsidRPr="00A047C8" w:rsidRDefault="00A047C8" w:rsidP="00A047C8">
      <w:r w:rsidRPr="00A047C8">
        <w:rPr>
          <w:b/>
          <w:bCs/>
        </w:rPr>
        <w:t>Advantages:</w:t>
      </w:r>
    </w:p>
    <w:p w14:paraId="7A843EFA" w14:textId="77777777" w:rsidR="00A047C8" w:rsidRPr="00A047C8" w:rsidRDefault="00A047C8" w:rsidP="00A047C8">
      <w:pPr>
        <w:numPr>
          <w:ilvl w:val="0"/>
          <w:numId w:val="216"/>
        </w:numPr>
      </w:pPr>
      <w:r w:rsidRPr="00A047C8">
        <w:t xml:space="preserve">Highly effective for </w:t>
      </w:r>
      <w:r w:rsidRPr="00A047C8">
        <w:rPr>
          <w:b/>
          <w:bCs/>
        </w:rPr>
        <w:t>large outdoor areas</w:t>
      </w:r>
      <w:r w:rsidRPr="00A047C8">
        <w:t>.</w:t>
      </w:r>
    </w:p>
    <w:p w14:paraId="3E70FD66" w14:textId="77777777" w:rsidR="00A047C8" w:rsidRPr="00A047C8" w:rsidRDefault="00A047C8" w:rsidP="00A047C8">
      <w:pPr>
        <w:numPr>
          <w:ilvl w:val="0"/>
          <w:numId w:val="216"/>
        </w:numPr>
      </w:pPr>
      <w:r w:rsidRPr="00A047C8">
        <w:t>Ensures thorough coverage when using stakes and lines to mark lanes.</w:t>
      </w:r>
    </w:p>
    <w:p w14:paraId="0FB60035" w14:textId="77777777" w:rsidR="00A047C8" w:rsidRPr="00A047C8" w:rsidRDefault="00A047C8" w:rsidP="00A047C8">
      <w:r w:rsidRPr="00A047C8">
        <w:rPr>
          <w:b/>
          <w:bCs/>
        </w:rPr>
        <w:t>Disadvantages:</w:t>
      </w:r>
    </w:p>
    <w:p w14:paraId="5432B60A" w14:textId="77777777" w:rsidR="00A047C8" w:rsidRPr="00A047C8" w:rsidRDefault="00A047C8" w:rsidP="00A047C8">
      <w:pPr>
        <w:numPr>
          <w:ilvl w:val="0"/>
          <w:numId w:val="217"/>
        </w:numPr>
      </w:pPr>
      <w:proofErr w:type="gramStart"/>
      <w:r w:rsidRPr="00A047C8">
        <w:t>Can</w:t>
      </w:r>
      <w:proofErr w:type="gramEnd"/>
      <w:r w:rsidRPr="00A047C8">
        <w:t xml:space="preserve"> miss evidence in uneven terrain without careful coordination.</w:t>
      </w:r>
    </w:p>
    <w:p w14:paraId="387E6DBB" w14:textId="77777777" w:rsidR="00A047C8" w:rsidRPr="00A047C8" w:rsidRDefault="00A047C8" w:rsidP="00A047C8">
      <w:r w:rsidRPr="00A047C8">
        <w:rPr>
          <w:b/>
          <w:bCs/>
        </w:rPr>
        <w:t>Application:</w:t>
      </w:r>
    </w:p>
    <w:p w14:paraId="65447F70" w14:textId="77777777" w:rsidR="00A047C8" w:rsidRPr="00A047C8" w:rsidRDefault="00A047C8" w:rsidP="00A047C8">
      <w:pPr>
        <w:numPr>
          <w:ilvl w:val="0"/>
          <w:numId w:val="218"/>
        </w:numPr>
      </w:pPr>
      <w:r w:rsidRPr="00A047C8">
        <w:t xml:space="preserve">Ideal for searching </w:t>
      </w:r>
      <w:r w:rsidRPr="00A047C8">
        <w:rPr>
          <w:b/>
          <w:bCs/>
        </w:rPr>
        <w:t>fields</w:t>
      </w:r>
      <w:r w:rsidRPr="00A047C8">
        <w:t xml:space="preserve">, </w:t>
      </w:r>
      <w:r w:rsidRPr="00A047C8">
        <w:rPr>
          <w:b/>
          <w:bCs/>
        </w:rPr>
        <w:t>parks</w:t>
      </w:r>
      <w:r w:rsidRPr="00A047C8">
        <w:t xml:space="preserve">, and </w:t>
      </w:r>
      <w:r w:rsidRPr="00A047C8">
        <w:rPr>
          <w:b/>
          <w:bCs/>
        </w:rPr>
        <w:t>open grounds</w:t>
      </w:r>
      <w:r w:rsidRPr="00A047C8">
        <w:t>.</w:t>
      </w:r>
    </w:p>
    <w:p w14:paraId="0FD9EA18" w14:textId="77777777" w:rsidR="00A047C8" w:rsidRPr="00A047C8" w:rsidRDefault="00A047C8" w:rsidP="00A047C8">
      <w:r w:rsidRPr="00A047C8">
        <w:pict w14:anchorId="3F880053">
          <v:rect id="_x0000_i2098" style="width:0;height:1.5pt" o:hralign="center" o:hrstd="t" o:hr="t" fillcolor="#a0a0a0" stroked="f"/>
        </w:pict>
      </w:r>
    </w:p>
    <w:p w14:paraId="35F65E9B" w14:textId="77777777" w:rsidR="00A047C8" w:rsidRPr="00A047C8" w:rsidRDefault="00A047C8" w:rsidP="00A047C8">
      <w:pPr>
        <w:rPr>
          <w:b/>
          <w:bCs/>
        </w:rPr>
      </w:pPr>
      <w:r w:rsidRPr="00A047C8">
        <w:rPr>
          <w:b/>
          <w:bCs/>
        </w:rPr>
        <w:t>3. Grid Search</w:t>
      </w:r>
    </w:p>
    <w:p w14:paraId="47982983" w14:textId="77777777" w:rsidR="00A047C8" w:rsidRPr="00A047C8" w:rsidRDefault="00A047C8" w:rsidP="00A047C8">
      <w:r w:rsidRPr="00A047C8">
        <w:rPr>
          <w:b/>
          <w:bCs/>
        </w:rPr>
        <w:t>Description:</w:t>
      </w:r>
    </w:p>
    <w:p w14:paraId="337D7230" w14:textId="77777777" w:rsidR="00A047C8" w:rsidRPr="00A047C8" w:rsidRDefault="00A047C8" w:rsidP="00A047C8">
      <w:pPr>
        <w:numPr>
          <w:ilvl w:val="0"/>
          <w:numId w:val="219"/>
        </w:numPr>
      </w:pPr>
      <w:r w:rsidRPr="00A047C8">
        <w:t>A more thorough variation of the strip search, covering the area twice at 90-degree angles.</w:t>
      </w:r>
    </w:p>
    <w:p w14:paraId="6E926EFB" w14:textId="77777777" w:rsidR="00A047C8" w:rsidRPr="00A047C8" w:rsidRDefault="00A047C8" w:rsidP="00A047C8">
      <w:r w:rsidRPr="00A047C8">
        <w:rPr>
          <w:b/>
          <w:bCs/>
        </w:rPr>
        <w:t>Advantages:</w:t>
      </w:r>
    </w:p>
    <w:p w14:paraId="02B88155" w14:textId="77777777" w:rsidR="00A047C8" w:rsidRPr="00A047C8" w:rsidRDefault="00A047C8" w:rsidP="00A047C8">
      <w:pPr>
        <w:numPr>
          <w:ilvl w:val="0"/>
          <w:numId w:val="220"/>
        </w:numPr>
      </w:pPr>
      <w:r w:rsidRPr="00A047C8">
        <w:t xml:space="preserve">Provides </w:t>
      </w:r>
      <w:r w:rsidRPr="00A047C8">
        <w:rPr>
          <w:b/>
          <w:bCs/>
        </w:rPr>
        <w:t>two different perspectives</w:t>
      </w:r>
      <w:r w:rsidRPr="00A047C8">
        <w:t xml:space="preserve"> </w:t>
      </w:r>
      <w:proofErr w:type="gramStart"/>
      <w:r w:rsidRPr="00A047C8">
        <w:t>of</w:t>
      </w:r>
      <w:proofErr w:type="gramEnd"/>
      <w:r w:rsidRPr="00A047C8">
        <w:t xml:space="preserve"> the same area.</w:t>
      </w:r>
    </w:p>
    <w:p w14:paraId="7B464DF3" w14:textId="77777777" w:rsidR="00A047C8" w:rsidRPr="00A047C8" w:rsidRDefault="00A047C8" w:rsidP="00A047C8">
      <w:pPr>
        <w:numPr>
          <w:ilvl w:val="0"/>
          <w:numId w:val="220"/>
        </w:numPr>
      </w:pPr>
      <w:proofErr w:type="gramStart"/>
      <w:r w:rsidRPr="00A047C8">
        <w:t>Increases</w:t>
      </w:r>
      <w:proofErr w:type="gramEnd"/>
      <w:r w:rsidRPr="00A047C8">
        <w:t xml:space="preserve"> chances of locating overlooked evidence.</w:t>
      </w:r>
    </w:p>
    <w:p w14:paraId="53296CB3" w14:textId="77777777" w:rsidR="00A047C8" w:rsidRPr="00A047C8" w:rsidRDefault="00A047C8" w:rsidP="00A047C8">
      <w:r w:rsidRPr="00A047C8">
        <w:rPr>
          <w:b/>
          <w:bCs/>
        </w:rPr>
        <w:t>Disadvantages:</w:t>
      </w:r>
    </w:p>
    <w:p w14:paraId="773BDE86" w14:textId="77777777" w:rsidR="00A047C8" w:rsidRPr="00A047C8" w:rsidRDefault="00A047C8" w:rsidP="00A047C8">
      <w:pPr>
        <w:numPr>
          <w:ilvl w:val="0"/>
          <w:numId w:val="221"/>
        </w:numPr>
      </w:pPr>
      <w:r w:rsidRPr="00A047C8">
        <w:t>Requires more time and resources than a single strip search.</w:t>
      </w:r>
    </w:p>
    <w:p w14:paraId="4ED4B02B" w14:textId="77777777" w:rsidR="00A047C8" w:rsidRPr="00A047C8" w:rsidRDefault="00A047C8" w:rsidP="00A047C8">
      <w:r w:rsidRPr="00A047C8">
        <w:rPr>
          <w:b/>
          <w:bCs/>
        </w:rPr>
        <w:t>Application:</w:t>
      </w:r>
    </w:p>
    <w:p w14:paraId="50773444" w14:textId="77777777" w:rsidR="00A047C8" w:rsidRPr="00A047C8" w:rsidRDefault="00A047C8" w:rsidP="00A047C8">
      <w:pPr>
        <w:numPr>
          <w:ilvl w:val="0"/>
          <w:numId w:val="222"/>
        </w:numPr>
      </w:pPr>
      <w:r w:rsidRPr="00A047C8">
        <w:t xml:space="preserve">Suitable for </w:t>
      </w:r>
      <w:r w:rsidRPr="00A047C8">
        <w:rPr>
          <w:b/>
          <w:bCs/>
        </w:rPr>
        <w:t>large crime scenes</w:t>
      </w:r>
      <w:r w:rsidRPr="00A047C8">
        <w:t xml:space="preserve"> where evidence may be small or hard to detect.</w:t>
      </w:r>
    </w:p>
    <w:p w14:paraId="081CFBF5" w14:textId="77777777" w:rsidR="00A047C8" w:rsidRPr="00A047C8" w:rsidRDefault="00A047C8" w:rsidP="00A047C8">
      <w:r w:rsidRPr="00A047C8">
        <w:pict w14:anchorId="5F8150A9">
          <v:rect id="_x0000_i2099" style="width:0;height:1.5pt" o:hralign="center" o:hrstd="t" o:hr="t" fillcolor="#a0a0a0" stroked="f"/>
        </w:pict>
      </w:r>
    </w:p>
    <w:p w14:paraId="5AFAA504" w14:textId="77777777" w:rsidR="00A047C8" w:rsidRPr="00A047C8" w:rsidRDefault="00A047C8" w:rsidP="00A047C8">
      <w:pPr>
        <w:rPr>
          <w:b/>
          <w:bCs/>
        </w:rPr>
      </w:pPr>
      <w:r w:rsidRPr="00A047C8">
        <w:rPr>
          <w:b/>
          <w:bCs/>
        </w:rPr>
        <w:t>4. Circular (Spiral or Concentric) Search</w:t>
      </w:r>
    </w:p>
    <w:p w14:paraId="5C998170" w14:textId="77777777" w:rsidR="00A047C8" w:rsidRPr="00A047C8" w:rsidRDefault="00A047C8" w:rsidP="00A047C8">
      <w:r w:rsidRPr="00A047C8">
        <w:rPr>
          <w:b/>
          <w:bCs/>
        </w:rPr>
        <w:t>Description:</w:t>
      </w:r>
    </w:p>
    <w:p w14:paraId="0807909D" w14:textId="77777777" w:rsidR="00A047C8" w:rsidRPr="00A047C8" w:rsidRDefault="00A047C8" w:rsidP="00A047C8">
      <w:pPr>
        <w:numPr>
          <w:ilvl w:val="0"/>
          <w:numId w:val="223"/>
        </w:numPr>
      </w:pPr>
      <w:r w:rsidRPr="00A047C8">
        <w:t>Searchers move in a spiral, either from the center outward or from the outer edge inward.</w:t>
      </w:r>
    </w:p>
    <w:p w14:paraId="2543923B" w14:textId="77777777" w:rsidR="00A047C8" w:rsidRPr="00A047C8" w:rsidRDefault="00A047C8" w:rsidP="00A047C8">
      <w:r w:rsidRPr="00A047C8">
        <w:rPr>
          <w:b/>
          <w:bCs/>
        </w:rPr>
        <w:t>Advantages:</w:t>
      </w:r>
    </w:p>
    <w:p w14:paraId="2C4DA7F1" w14:textId="77777777" w:rsidR="00A047C8" w:rsidRPr="00A047C8" w:rsidRDefault="00A047C8" w:rsidP="00A047C8">
      <w:pPr>
        <w:numPr>
          <w:ilvl w:val="0"/>
          <w:numId w:val="224"/>
        </w:numPr>
      </w:pPr>
      <w:r w:rsidRPr="00A047C8">
        <w:lastRenderedPageBreak/>
        <w:t xml:space="preserve">Allows for </w:t>
      </w:r>
      <w:r w:rsidRPr="00A047C8">
        <w:rPr>
          <w:b/>
          <w:bCs/>
        </w:rPr>
        <w:t>rapid searching</w:t>
      </w:r>
      <w:r w:rsidRPr="00A047C8">
        <w:t xml:space="preserve"> of a small or central area.</w:t>
      </w:r>
    </w:p>
    <w:p w14:paraId="3A309F78" w14:textId="77777777" w:rsidR="00A047C8" w:rsidRPr="00A047C8" w:rsidRDefault="00A047C8" w:rsidP="00A047C8">
      <w:r w:rsidRPr="00A047C8">
        <w:rPr>
          <w:b/>
          <w:bCs/>
        </w:rPr>
        <w:t>Disadvantages:</w:t>
      </w:r>
    </w:p>
    <w:p w14:paraId="76628D0A" w14:textId="77777777" w:rsidR="00A047C8" w:rsidRPr="00A047C8" w:rsidRDefault="00A047C8" w:rsidP="00A047C8">
      <w:pPr>
        <w:numPr>
          <w:ilvl w:val="0"/>
          <w:numId w:val="225"/>
        </w:numPr>
      </w:pPr>
      <w:r w:rsidRPr="00A047C8">
        <w:t>Can be disorganized without a clear starting point.</w:t>
      </w:r>
    </w:p>
    <w:p w14:paraId="3DC9BFA7" w14:textId="77777777" w:rsidR="00A047C8" w:rsidRPr="00A047C8" w:rsidRDefault="00A047C8" w:rsidP="00A047C8">
      <w:pPr>
        <w:numPr>
          <w:ilvl w:val="0"/>
          <w:numId w:val="225"/>
        </w:numPr>
      </w:pPr>
      <w:r w:rsidRPr="00A047C8">
        <w:t>Less effective on uneven or cluttered terrain.</w:t>
      </w:r>
    </w:p>
    <w:p w14:paraId="7FCA4FCB" w14:textId="77777777" w:rsidR="00A047C8" w:rsidRPr="00A047C8" w:rsidRDefault="00A047C8" w:rsidP="00A047C8">
      <w:r w:rsidRPr="00A047C8">
        <w:rPr>
          <w:b/>
          <w:bCs/>
        </w:rPr>
        <w:t>Application:</w:t>
      </w:r>
    </w:p>
    <w:p w14:paraId="0F640EB1" w14:textId="77777777" w:rsidR="00A047C8" w:rsidRPr="00A047C8" w:rsidRDefault="00A047C8" w:rsidP="00A047C8">
      <w:pPr>
        <w:numPr>
          <w:ilvl w:val="0"/>
          <w:numId w:val="226"/>
        </w:numPr>
      </w:pPr>
      <w:r w:rsidRPr="00A047C8">
        <w:t xml:space="preserve">Useful for </w:t>
      </w:r>
      <w:r w:rsidRPr="00A047C8">
        <w:rPr>
          <w:b/>
          <w:bCs/>
        </w:rPr>
        <w:t>small crime scenes</w:t>
      </w:r>
      <w:r w:rsidRPr="00A047C8">
        <w:t xml:space="preserve"> or when an item is missing from a </w:t>
      </w:r>
      <w:r w:rsidRPr="00A047C8">
        <w:rPr>
          <w:b/>
          <w:bCs/>
        </w:rPr>
        <w:t>central point</w:t>
      </w:r>
      <w:r w:rsidRPr="00A047C8">
        <w:t>.</w:t>
      </w:r>
    </w:p>
    <w:p w14:paraId="0C945E2B" w14:textId="77777777" w:rsidR="00A047C8" w:rsidRPr="00A047C8" w:rsidRDefault="00A047C8" w:rsidP="00A047C8">
      <w:r w:rsidRPr="00A047C8">
        <w:pict w14:anchorId="7F003B6F">
          <v:rect id="_x0000_i2100" style="width:0;height:1.5pt" o:hralign="center" o:hrstd="t" o:hr="t" fillcolor="#a0a0a0" stroked="f"/>
        </w:pict>
      </w:r>
    </w:p>
    <w:p w14:paraId="32ED3E23" w14:textId="77777777" w:rsidR="00A047C8" w:rsidRPr="00A047C8" w:rsidRDefault="00A047C8" w:rsidP="00A047C8">
      <w:pPr>
        <w:rPr>
          <w:b/>
          <w:bCs/>
        </w:rPr>
      </w:pPr>
      <w:r w:rsidRPr="00A047C8">
        <w:rPr>
          <w:b/>
          <w:bCs/>
        </w:rPr>
        <w:t>5. Quadrant, Sector, or Zone Search</w:t>
      </w:r>
    </w:p>
    <w:p w14:paraId="52758620" w14:textId="77777777" w:rsidR="00A047C8" w:rsidRPr="00A047C8" w:rsidRDefault="00A047C8" w:rsidP="00A047C8">
      <w:r w:rsidRPr="00A047C8">
        <w:rPr>
          <w:b/>
          <w:bCs/>
        </w:rPr>
        <w:t>Description:</w:t>
      </w:r>
    </w:p>
    <w:p w14:paraId="01A7696C" w14:textId="77777777" w:rsidR="00A047C8" w:rsidRPr="00A047C8" w:rsidRDefault="00A047C8" w:rsidP="00A047C8">
      <w:pPr>
        <w:numPr>
          <w:ilvl w:val="0"/>
          <w:numId w:val="227"/>
        </w:numPr>
      </w:pPr>
      <w:r w:rsidRPr="00A047C8">
        <w:t xml:space="preserve">Divides the crime scene into </w:t>
      </w:r>
      <w:r w:rsidRPr="00A047C8">
        <w:rPr>
          <w:b/>
          <w:bCs/>
        </w:rPr>
        <w:t>sections</w:t>
      </w:r>
      <w:r w:rsidRPr="00A047C8">
        <w:t xml:space="preserve"> or </w:t>
      </w:r>
      <w:r w:rsidRPr="00A047C8">
        <w:rPr>
          <w:b/>
          <w:bCs/>
        </w:rPr>
        <w:t>zones</w:t>
      </w:r>
      <w:r w:rsidRPr="00A047C8">
        <w:t>, with each area searched individually.</w:t>
      </w:r>
    </w:p>
    <w:p w14:paraId="0E840803" w14:textId="77777777" w:rsidR="00A047C8" w:rsidRPr="00A047C8" w:rsidRDefault="00A047C8" w:rsidP="00A047C8">
      <w:r w:rsidRPr="00A047C8">
        <w:rPr>
          <w:b/>
          <w:bCs/>
        </w:rPr>
        <w:t>Advantages:</w:t>
      </w:r>
    </w:p>
    <w:p w14:paraId="7A342245" w14:textId="77777777" w:rsidR="00A047C8" w:rsidRPr="00A047C8" w:rsidRDefault="00A047C8" w:rsidP="00A047C8">
      <w:pPr>
        <w:numPr>
          <w:ilvl w:val="0"/>
          <w:numId w:val="228"/>
        </w:numPr>
      </w:pPr>
      <w:r w:rsidRPr="00A047C8">
        <w:t xml:space="preserve">Allows for </w:t>
      </w:r>
      <w:r w:rsidRPr="00A047C8">
        <w:rPr>
          <w:b/>
          <w:bCs/>
        </w:rPr>
        <w:t>focused searches</w:t>
      </w:r>
      <w:r w:rsidRPr="00A047C8">
        <w:t xml:space="preserve"> in complex areas.</w:t>
      </w:r>
    </w:p>
    <w:p w14:paraId="3D13ABD6" w14:textId="77777777" w:rsidR="00A047C8" w:rsidRPr="00A047C8" w:rsidRDefault="00A047C8" w:rsidP="00A047C8">
      <w:pPr>
        <w:numPr>
          <w:ilvl w:val="0"/>
          <w:numId w:val="228"/>
        </w:numPr>
      </w:pPr>
      <w:r w:rsidRPr="00A047C8">
        <w:t>Multiple teams can search different sections simultaneously.</w:t>
      </w:r>
    </w:p>
    <w:p w14:paraId="36B40F3A" w14:textId="77777777" w:rsidR="00A047C8" w:rsidRPr="00A047C8" w:rsidRDefault="00A047C8" w:rsidP="00A047C8">
      <w:r w:rsidRPr="00A047C8">
        <w:rPr>
          <w:b/>
          <w:bCs/>
        </w:rPr>
        <w:t>Disadvantages:</w:t>
      </w:r>
    </w:p>
    <w:p w14:paraId="34B8FFC9" w14:textId="77777777" w:rsidR="00A047C8" w:rsidRPr="00A047C8" w:rsidRDefault="00A047C8" w:rsidP="00A047C8">
      <w:pPr>
        <w:numPr>
          <w:ilvl w:val="0"/>
          <w:numId w:val="229"/>
        </w:numPr>
      </w:pPr>
      <w:r w:rsidRPr="00A047C8">
        <w:t>Requires careful coordination to avoid missing sections.</w:t>
      </w:r>
    </w:p>
    <w:p w14:paraId="38398216" w14:textId="77777777" w:rsidR="00A047C8" w:rsidRPr="00A047C8" w:rsidRDefault="00A047C8" w:rsidP="00A047C8">
      <w:r w:rsidRPr="00A047C8">
        <w:rPr>
          <w:b/>
          <w:bCs/>
        </w:rPr>
        <w:t>Application:</w:t>
      </w:r>
    </w:p>
    <w:p w14:paraId="11404516" w14:textId="77777777" w:rsidR="00A047C8" w:rsidRPr="00A047C8" w:rsidRDefault="00A047C8" w:rsidP="00A047C8">
      <w:pPr>
        <w:numPr>
          <w:ilvl w:val="0"/>
          <w:numId w:val="230"/>
        </w:numPr>
      </w:pPr>
      <w:r w:rsidRPr="00A047C8">
        <w:t xml:space="preserve">Ideal for </w:t>
      </w:r>
      <w:r w:rsidRPr="00A047C8">
        <w:rPr>
          <w:b/>
          <w:bCs/>
        </w:rPr>
        <w:t>buildings</w:t>
      </w:r>
      <w:r w:rsidRPr="00A047C8">
        <w:t xml:space="preserve">, </w:t>
      </w:r>
      <w:r w:rsidRPr="00A047C8">
        <w:rPr>
          <w:b/>
          <w:bCs/>
        </w:rPr>
        <w:t>vehicles</w:t>
      </w:r>
      <w:r w:rsidRPr="00A047C8">
        <w:t xml:space="preserve">, or </w:t>
      </w:r>
      <w:r w:rsidRPr="00A047C8">
        <w:rPr>
          <w:b/>
          <w:bCs/>
        </w:rPr>
        <w:t>yards</w:t>
      </w:r>
      <w:r w:rsidRPr="00A047C8">
        <w:t xml:space="preserve"> with defined boundaries.</w:t>
      </w:r>
    </w:p>
    <w:p w14:paraId="69A70E38" w14:textId="77777777" w:rsidR="00A047C8" w:rsidRPr="00A047C8" w:rsidRDefault="00A047C8" w:rsidP="00A047C8">
      <w:r w:rsidRPr="00A047C8">
        <w:pict w14:anchorId="46F4FB93">
          <v:rect id="_x0000_i2101" style="width:0;height:1.5pt" o:hralign="center" o:hrstd="t" o:hr="t" fillcolor="#a0a0a0" stroked="f"/>
        </w:pict>
      </w:r>
    </w:p>
    <w:p w14:paraId="48D96125" w14:textId="77777777" w:rsidR="00A047C8" w:rsidRPr="00A047C8" w:rsidRDefault="00A047C8" w:rsidP="00A047C8">
      <w:pPr>
        <w:rPr>
          <w:b/>
          <w:bCs/>
        </w:rPr>
      </w:pPr>
      <w:r w:rsidRPr="00A047C8">
        <w:rPr>
          <w:b/>
          <w:bCs/>
        </w:rPr>
        <w:t>6. Area Search</w:t>
      </w:r>
    </w:p>
    <w:p w14:paraId="5670AA5F" w14:textId="77777777" w:rsidR="00A047C8" w:rsidRPr="00A047C8" w:rsidRDefault="00A047C8" w:rsidP="00A047C8">
      <w:r w:rsidRPr="00A047C8">
        <w:rPr>
          <w:b/>
          <w:bCs/>
        </w:rPr>
        <w:t>Description:</w:t>
      </w:r>
    </w:p>
    <w:p w14:paraId="3B44E7DD" w14:textId="77777777" w:rsidR="00A047C8" w:rsidRPr="00A047C8" w:rsidRDefault="00A047C8" w:rsidP="00A047C8">
      <w:pPr>
        <w:numPr>
          <w:ilvl w:val="0"/>
          <w:numId w:val="231"/>
        </w:numPr>
      </w:pPr>
      <w:r w:rsidRPr="00A047C8">
        <w:t>Focused search of small, well-defined spaces.</w:t>
      </w:r>
    </w:p>
    <w:p w14:paraId="5D7FCB98" w14:textId="77777777" w:rsidR="00A047C8" w:rsidRPr="00A047C8" w:rsidRDefault="00A047C8" w:rsidP="00A047C8">
      <w:r w:rsidRPr="00A047C8">
        <w:rPr>
          <w:b/>
          <w:bCs/>
        </w:rPr>
        <w:t>Advantages:</w:t>
      </w:r>
    </w:p>
    <w:p w14:paraId="0AB27CE9" w14:textId="77777777" w:rsidR="00A047C8" w:rsidRPr="00A047C8" w:rsidRDefault="00A047C8" w:rsidP="00A047C8">
      <w:pPr>
        <w:numPr>
          <w:ilvl w:val="0"/>
          <w:numId w:val="232"/>
        </w:numPr>
      </w:pPr>
      <w:r w:rsidRPr="00A047C8">
        <w:t xml:space="preserve">Allows for </w:t>
      </w:r>
      <w:r w:rsidRPr="00A047C8">
        <w:rPr>
          <w:b/>
          <w:bCs/>
        </w:rPr>
        <w:t>intensive searching</w:t>
      </w:r>
      <w:r w:rsidRPr="00A047C8">
        <w:t xml:space="preserve"> of small, high-interest areas.</w:t>
      </w:r>
    </w:p>
    <w:p w14:paraId="7C6E9F54" w14:textId="77777777" w:rsidR="00A047C8" w:rsidRPr="00A047C8" w:rsidRDefault="00A047C8" w:rsidP="00A047C8">
      <w:r w:rsidRPr="00A047C8">
        <w:rPr>
          <w:b/>
          <w:bCs/>
        </w:rPr>
        <w:t>Disadvantages:</w:t>
      </w:r>
    </w:p>
    <w:p w14:paraId="3AE34B8F" w14:textId="77777777" w:rsidR="00A047C8" w:rsidRPr="00A047C8" w:rsidRDefault="00A047C8" w:rsidP="00A047C8">
      <w:pPr>
        <w:numPr>
          <w:ilvl w:val="0"/>
          <w:numId w:val="233"/>
        </w:numPr>
      </w:pPr>
      <w:r w:rsidRPr="00A047C8">
        <w:t xml:space="preserve">Limited to </w:t>
      </w:r>
      <w:r w:rsidRPr="00A047C8">
        <w:rPr>
          <w:b/>
          <w:bCs/>
        </w:rPr>
        <w:t>small sections</w:t>
      </w:r>
      <w:r w:rsidRPr="00A047C8">
        <w:t xml:space="preserve"> at a time.</w:t>
      </w:r>
    </w:p>
    <w:p w14:paraId="3CD6721C" w14:textId="77777777" w:rsidR="00A047C8" w:rsidRPr="00A047C8" w:rsidRDefault="00A047C8" w:rsidP="00A047C8">
      <w:r w:rsidRPr="00A047C8">
        <w:rPr>
          <w:b/>
          <w:bCs/>
        </w:rPr>
        <w:lastRenderedPageBreak/>
        <w:t>Application:</w:t>
      </w:r>
    </w:p>
    <w:p w14:paraId="09E468C1" w14:textId="77777777" w:rsidR="00A047C8" w:rsidRPr="00A047C8" w:rsidRDefault="00A047C8" w:rsidP="00A047C8">
      <w:pPr>
        <w:numPr>
          <w:ilvl w:val="0"/>
          <w:numId w:val="234"/>
        </w:numPr>
      </w:pPr>
      <w:proofErr w:type="gramStart"/>
      <w:r w:rsidRPr="00A047C8">
        <w:t>Useful</w:t>
      </w:r>
      <w:proofErr w:type="gramEnd"/>
      <w:r w:rsidRPr="00A047C8">
        <w:t xml:space="preserve"> for searching </w:t>
      </w:r>
      <w:r w:rsidRPr="00A047C8">
        <w:rPr>
          <w:b/>
          <w:bCs/>
        </w:rPr>
        <w:t>bushes</w:t>
      </w:r>
      <w:r w:rsidRPr="00A047C8">
        <w:t xml:space="preserve">, </w:t>
      </w:r>
      <w:r w:rsidRPr="00A047C8">
        <w:rPr>
          <w:b/>
          <w:bCs/>
        </w:rPr>
        <w:t>flowerbeds</w:t>
      </w:r>
      <w:r w:rsidRPr="00A047C8">
        <w:t xml:space="preserve">, or </w:t>
      </w:r>
      <w:r w:rsidRPr="00A047C8">
        <w:rPr>
          <w:b/>
          <w:bCs/>
        </w:rPr>
        <w:t>specific pathways</w:t>
      </w:r>
      <w:r w:rsidRPr="00A047C8">
        <w:t>.</w:t>
      </w:r>
    </w:p>
    <w:p w14:paraId="1A9359A8" w14:textId="77777777" w:rsidR="00A047C8" w:rsidRPr="00A047C8" w:rsidRDefault="00A047C8" w:rsidP="00A047C8">
      <w:r w:rsidRPr="00A047C8">
        <w:pict w14:anchorId="3F63FFC2">
          <v:rect id="_x0000_i2102" style="width:0;height:1.5pt" o:hralign="center" o:hrstd="t" o:hr="t" fillcolor="#a0a0a0" stroked="f"/>
        </w:pict>
      </w:r>
    </w:p>
    <w:p w14:paraId="21E33596" w14:textId="77777777" w:rsidR="00A047C8" w:rsidRPr="00A047C8" w:rsidRDefault="00A047C8" w:rsidP="00A047C8">
      <w:pPr>
        <w:rPr>
          <w:b/>
          <w:bCs/>
        </w:rPr>
      </w:pPr>
      <w:r w:rsidRPr="00A047C8">
        <w:rPr>
          <w:b/>
          <w:bCs/>
        </w:rPr>
        <w:t>7. Aerial Search</w:t>
      </w:r>
    </w:p>
    <w:p w14:paraId="248B6DC5" w14:textId="77777777" w:rsidR="00A047C8" w:rsidRPr="00A047C8" w:rsidRDefault="00A047C8" w:rsidP="00A047C8">
      <w:r w:rsidRPr="00A047C8">
        <w:rPr>
          <w:b/>
          <w:bCs/>
        </w:rPr>
        <w:t>Description:</w:t>
      </w:r>
    </w:p>
    <w:p w14:paraId="13FEF3D6" w14:textId="77777777" w:rsidR="00A047C8" w:rsidRPr="00A047C8" w:rsidRDefault="00A047C8" w:rsidP="00A047C8">
      <w:pPr>
        <w:numPr>
          <w:ilvl w:val="0"/>
          <w:numId w:val="235"/>
        </w:numPr>
      </w:pPr>
      <w:r w:rsidRPr="00A047C8">
        <w:t>Use of aircraft or drones to survey large areas.</w:t>
      </w:r>
    </w:p>
    <w:p w14:paraId="36DD2758" w14:textId="77777777" w:rsidR="00A047C8" w:rsidRPr="00A047C8" w:rsidRDefault="00A047C8" w:rsidP="00A047C8">
      <w:r w:rsidRPr="00A047C8">
        <w:rPr>
          <w:b/>
          <w:bCs/>
        </w:rPr>
        <w:t>Advantages:</w:t>
      </w:r>
    </w:p>
    <w:p w14:paraId="5D3B2333" w14:textId="77777777" w:rsidR="00A047C8" w:rsidRPr="00A047C8" w:rsidRDefault="00A047C8" w:rsidP="00A047C8">
      <w:pPr>
        <w:numPr>
          <w:ilvl w:val="0"/>
          <w:numId w:val="236"/>
        </w:numPr>
      </w:pPr>
      <w:proofErr w:type="gramStart"/>
      <w:r w:rsidRPr="00A047C8">
        <w:t>Can</w:t>
      </w:r>
      <w:proofErr w:type="gramEnd"/>
      <w:r w:rsidRPr="00A047C8">
        <w:t xml:space="preserve"> cover vast, remote, or hard-to-reach areas quickly.</w:t>
      </w:r>
    </w:p>
    <w:p w14:paraId="40C23943" w14:textId="77777777" w:rsidR="00A047C8" w:rsidRPr="00A047C8" w:rsidRDefault="00A047C8" w:rsidP="00A047C8">
      <w:pPr>
        <w:numPr>
          <w:ilvl w:val="0"/>
          <w:numId w:val="236"/>
        </w:numPr>
      </w:pPr>
      <w:r w:rsidRPr="00A047C8">
        <w:rPr>
          <w:b/>
          <w:bCs/>
        </w:rPr>
        <w:t>Infrared imaging</w:t>
      </w:r>
      <w:r w:rsidRPr="00A047C8">
        <w:t xml:space="preserve"> may detect gravesites or hidden objects.</w:t>
      </w:r>
    </w:p>
    <w:p w14:paraId="761BA218" w14:textId="77777777" w:rsidR="00A047C8" w:rsidRPr="00A047C8" w:rsidRDefault="00A047C8" w:rsidP="00A047C8">
      <w:r w:rsidRPr="00A047C8">
        <w:rPr>
          <w:b/>
          <w:bCs/>
        </w:rPr>
        <w:t>Disadvantages:</w:t>
      </w:r>
    </w:p>
    <w:p w14:paraId="1D265BFF" w14:textId="77777777" w:rsidR="00A047C8" w:rsidRPr="00A047C8" w:rsidRDefault="00A047C8" w:rsidP="00A047C8">
      <w:pPr>
        <w:numPr>
          <w:ilvl w:val="0"/>
          <w:numId w:val="237"/>
        </w:numPr>
      </w:pPr>
      <w:r w:rsidRPr="00A047C8">
        <w:t>Limited to detecting larger items or disturbances in terrain.</w:t>
      </w:r>
    </w:p>
    <w:p w14:paraId="63A4010E" w14:textId="77777777" w:rsidR="00A047C8" w:rsidRPr="00A047C8" w:rsidRDefault="00A047C8" w:rsidP="00A047C8">
      <w:r w:rsidRPr="00A047C8">
        <w:rPr>
          <w:b/>
          <w:bCs/>
        </w:rPr>
        <w:t>Application:</w:t>
      </w:r>
    </w:p>
    <w:p w14:paraId="25C95180" w14:textId="77777777" w:rsidR="00A047C8" w:rsidRPr="00A047C8" w:rsidRDefault="00A047C8" w:rsidP="00A047C8">
      <w:pPr>
        <w:numPr>
          <w:ilvl w:val="0"/>
          <w:numId w:val="238"/>
        </w:numPr>
      </w:pPr>
      <w:r w:rsidRPr="00A047C8">
        <w:t xml:space="preserve">Best for </w:t>
      </w:r>
      <w:r w:rsidRPr="00A047C8">
        <w:rPr>
          <w:b/>
          <w:bCs/>
        </w:rPr>
        <w:t>searching open fields</w:t>
      </w:r>
      <w:r w:rsidRPr="00A047C8">
        <w:t xml:space="preserve">, </w:t>
      </w:r>
      <w:r w:rsidRPr="00A047C8">
        <w:rPr>
          <w:b/>
          <w:bCs/>
        </w:rPr>
        <w:t>wooded areas</w:t>
      </w:r>
      <w:r w:rsidRPr="00A047C8">
        <w:t xml:space="preserve">, or </w:t>
      </w:r>
      <w:r w:rsidRPr="00A047C8">
        <w:rPr>
          <w:b/>
          <w:bCs/>
        </w:rPr>
        <w:t>disaster zones</w:t>
      </w:r>
      <w:r w:rsidRPr="00A047C8">
        <w:t>.</w:t>
      </w:r>
    </w:p>
    <w:p w14:paraId="3748660E" w14:textId="77777777" w:rsidR="00A047C8" w:rsidRPr="00A047C8" w:rsidRDefault="00A047C8" w:rsidP="00A047C8">
      <w:r w:rsidRPr="00A047C8">
        <w:pict w14:anchorId="7A5788A5">
          <v:rect id="_x0000_i2103" style="width:0;height:1.5pt" o:hralign="center" o:hrstd="t" o:hr="t" fillcolor="#a0a0a0" stroked="f"/>
        </w:pict>
      </w:r>
    </w:p>
    <w:p w14:paraId="6F7FF6A8" w14:textId="77777777" w:rsidR="00A047C8" w:rsidRPr="00A047C8" w:rsidRDefault="00A047C8" w:rsidP="00A047C8">
      <w:pPr>
        <w:rPr>
          <w:b/>
          <w:bCs/>
        </w:rPr>
      </w:pPr>
      <w:r w:rsidRPr="00A047C8">
        <w:rPr>
          <w:b/>
          <w:bCs/>
        </w:rPr>
        <w:t>Memory Aid for Search Methods: "S.P.G.C.Q.A.A."</w:t>
      </w:r>
    </w:p>
    <w:p w14:paraId="1B26877D" w14:textId="77777777" w:rsidR="00A047C8" w:rsidRPr="00A047C8" w:rsidRDefault="00A047C8" w:rsidP="00A047C8">
      <w:pPr>
        <w:numPr>
          <w:ilvl w:val="0"/>
          <w:numId w:val="239"/>
        </w:numPr>
      </w:pPr>
      <w:r w:rsidRPr="00A047C8">
        <w:rPr>
          <w:b/>
          <w:bCs/>
        </w:rPr>
        <w:t>S</w:t>
      </w:r>
      <w:r w:rsidRPr="00A047C8">
        <w:t xml:space="preserve"> – </w:t>
      </w:r>
      <w:r w:rsidRPr="00A047C8">
        <w:rPr>
          <w:b/>
          <w:bCs/>
        </w:rPr>
        <w:t>Strip Search</w:t>
      </w:r>
      <w:r w:rsidRPr="00A047C8">
        <w:t xml:space="preserve"> (Simple, straight-line)</w:t>
      </w:r>
    </w:p>
    <w:p w14:paraId="30289503" w14:textId="77777777" w:rsidR="00A047C8" w:rsidRPr="00A047C8" w:rsidRDefault="00A047C8" w:rsidP="00A047C8">
      <w:pPr>
        <w:numPr>
          <w:ilvl w:val="0"/>
          <w:numId w:val="239"/>
        </w:numPr>
      </w:pPr>
      <w:r w:rsidRPr="00A047C8">
        <w:rPr>
          <w:b/>
          <w:bCs/>
        </w:rPr>
        <w:t>P</w:t>
      </w:r>
      <w:r w:rsidRPr="00A047C8">
        <w:t xml:space="preserve"> – </w:t>
      </w:r>
      <w:r w:rsidRPr="00A047C8">
        <w:rPr>
          <w:b/>
          <w:bCs/>
        </w:rPr>
        <w:t>Point-to-Point Search</w:t>
      </w:r>
      <w:r w:rsidRPr="00A047C8">
        <w:t xml:space="preserve"> (Preliminary, direct)</w:t>
      </w:r>
    </w:p>
    <w:p w14:paraId="1FE95C53" w14:textId="77777777" w:rsidR="00A047C8" w:rsidRPr="00A047C8" w:rsidRDefault="00A047C8" w:rsidP="00A047C8">
      <w:pPr>
        <w:numPr>
          <w:ilvl w:val="0"/>
          <w:numId w:val="239"/>
        </w:numPr>
      </w:pPr>
      <w:r w:rsidRPr="00A047C8">
        <w:rPr>
          <w:b/>
          <w:bCs/>
        </w:rPr>
        <w:t>G</w:t>
      </w:r>
      <w:r w:rsidRPr="00A047C8">
        <w:t xml:space="preserve"> – </w:t>
      </w:r>
      <w:r w:rsidRPr="00A047C8">
        <w:rPr>
          <w:b/>
          <w:bCs/>
        </w:rPr>
        <w:t>Grid Search</w:t>
      </w:r>
      <w:r w:rsidRPr="00A047C8">
        <w:t xml:space="preserve"> (Double-checked, thorough)</w:t>
      </w:r>
    </w:p>
    <w:p w14:paraId="56879386" w14:textId="77777777" w:rsidR="00A047C8" w:rsidRPr="00A047C8" w:rsidRDefault="00A047C8" w:rsidP="00A047C8">
      <w:pPr>
        <w:numPr>
          <w:ilvl w:val="0"/>
          <w:numId w:val="239"/>
        </w:numPr>
      </w:pPr>
      <w:r w:rsidRPr="00A047C8">
        <w:rPr>
          <w:b/>
          <w:bCs/>
        </w:rPr>
        <w:t>C</w:t>
      </w:r>
      <w:r w:rsidRPr="00A047C8">
        <w:t xml:space="preserve"> – </w:t>
      </w:r>
      <w:r w:rsidRPr="00A047C8">
        <w:rPr>
          <w:b/>
          <w:bCs/>
        </w:rPr>
        <w:t>Circular Search</w:t>
      </w:r>
      <w:r w:rsidRPr="00A047C8">
        <w:t xml:space="preserve"> (Spiral in or out)</w:t>
      </w:r>
    </w:p>
    <w:p w14:paraId="2A335E70" w14:textId="77777777" w:rsidR="00A047C8" w:rsidRPr="00A047C8" w:rsidRDefault="00A047C8" w:rsidP="00A047C8">
      <w:pPr>
        <w:numPr>
          <w:ilvl w:val="0"/>
          <w:numId w:val="239"/>
        </w:numPr>
      </w:pPr>
      <w:r w:rsidRPr="00A047C8">
        <w:rPr>
          <w:b/>
          <w:bCs/>
        </w:rPr>
        <w:t>Q</w:t>
      </w:r>
      <w:r w:rsidRPr="00A047C8">
        <w:t xml:space="preserve"> – </w:t>
      </w:r>
      <w:r w:rsidRPr="00A047C8">
        <w:rPr>
          <w:b/>
          <w:bCs/>
        </w:rPr>
        <w:t>Quadrant/Sector Search</w:t>
      </w:r>
      <w:r w:rsidRPr="00A047C8">
        <w:t xml:space="preserve"> (Divide and conquer)</w:t>
      </w:r>
    </w:p>
    <w:p w14:paraId="0FBAB19A" w14:textId="77777777" w:rsidR="00A047C8" w:rsidRPr="00A047C8" w:rsidRDefault="00A047C8" w:rsidP="00A047C8">
      <w:pPr>
        <w:numPr>
          <w:ilvl w:val="0"/>
          <w:numId w:val="239"/>
        </w:numPr>
      </w:pPr>
      <w:r w:rsidRPr="00A047C8">
        <w:rPr>
          <w:b/>
          <w:bCs/>
        </w:rPr>
        <w:t>A</w:t>
      </w:r>
      <w:r w:rsidRPr="00A047C8">
        <w:t xml:space="preserve"> – </w:t>
      </w:r>
      <w:r w:rsidRPr="00A047C8">
        <w:rPr>
          <w:b/>
          <w:bCs/>
        </w:rPr>
        <w:t>Area Search</w:t>
      </w:r>
      <w:r w:rsidRPr="00A047C8">
        <w:t xml:space="preserve"> (Focused on small areas)</w:t>
      </w:r>
    </w:p>
    <w:p w14:paraId="083C1C4B" w14:textId="77777777" w:rsidR="00A047C8" w:rsidRPr="00A047C8" w:rsidRDefault="00A047C8" w:rsidP="00A047C8">
      <w:pPr>
        <w:numPr>
          <w:ilvl w:val="0"/>
          <w:numId w:val="239"/>
        </w:numPr>
      </w:pPr>
      <w:r w:rsidRPr="00A047C8">
        <w:rPr>
          <w:b/>
          <w:bCs/>
        </w:rPr>
        <w:t>A</w:t>
      </w:r>
      <w:r w:rsidRPr="00A047C8">
        <w:t xml:space="preserve"> – </w:t>
      </w:r>
      <w:r w:rsidRPr="00A047C8">
        <w:rPr>
          <w:b/>
          <w:bCs/>
        </w:rPr>
        <w:t>Aerial Search</w:t>
      </w:r>
      <w:r w:rsidRPr="00A047C8">
        <w:t xml:space="preserve"> (Eyes in the sky)</w:t>
      </w:r>
    </w:p>
    <w:p w14:paraId="05161755" w14:textId="77777777" w:rsidR="00A047C8" w:rsidRPr="00A047C8" w:rsidRDefault="00A047C8" w:rsidP="00A047C8">
      <w:r w:rsidRPr="00A047C8">
        <w:pict w14:anchorId="0B22139C">
          <v:rect id="_x0000_i2104" style="width:0;height:1.5pt" o:hralign="center" o:hrstd="t" o:hr="t" fillcolor="#a0a0a0" stroked="f"/>
        </w:pict>
      </w:r>
    </w:p>
    <w:p w14:paraId="3B89C031" w14:textId="77777777" w:rsidR="00A047C8" w:rsidRPr="00A047C8" w:rsidRDefault="00A047C8" w:rsidP="00A047C8">
      <w:pPr>
        <w:rPr>
          <w:b/>
          <w:bCs/>
        </w:rPr>
      </w:pPr>
      <w:r w:rsidRPr="00A047C8">
        <w:rPr>
          <w:b/>
          <w:bCs/>
        </w:rPr>
        <w:t>Multiple Choice Questions</w:t>
      </w:r>
    </w:p>
    <w:p w14:paraId="2E9EE700" w14:textId="77777777" w:rsidR="00A047C8" w:rsidRPr="00A047C8" w:rsidRDefault="00A047C8" w:rsidP="00A047C8">
      <w:pPr>
        <w:numPr>
          <w:ilvl w:val="0"/>
          <w:numId w:val="240"/>
        </w:numPr>
      </w:pPr>
      <w:r w:rsidRPr="00A047C8">
        <w:rPr>
          <w:b/>
          <w:bCs/>
        </w:rPr>
        <w:t>Which search method is best for large outdoor areas using parallel search lanes?</w:t>
      </w:r>
      <w:r w:rsidRPr="00A047C8">
        <w:br/>
        <w:t>A. Grid Search</w:t>
      </w:r>
      <w:r w:rsidRPr="00A047C8">
        <w:br/>
      </w:r>
      <w:r w:rsidRPr="00A047C8">
        <w:lastRenderedPageBreak/>
        <w:t>B. Point-to-Point Search</w:t>
      </w:r>
      <w:r w:rsidRPr="00A047C8">
        <w:br/>
        <w:t>C. Strip Search</w:t>
      </w:r>
      <w:r w:rsidRPr="00A047C8">
        <w:br/>
        <w:t>D. Circular Search</w:t>
      </w:r>
      <w:r w:rsidRPr="00A047C8">
        <w:br/>
      </w:r>
      <w:r w:rsidRPr="00A047C8">
        <w:rPr>
          <w:b/>
          <w:bCs/>
        </w:rPr>
        <w:t>Answer:</w:t>
      </w:r>
      <w:r w:rsidRPr="00A047C8">
        <w:t xml:space="preserve"> C</w:t>
      </w:r>
    </w:p>
    <w:p w14:paraId="2110C49E" w14:textId="77777777" w:rsidR="00A047C8" w:rsidRPr="00A047C8" w:rsidRDefault="00A047C8" w:rsidP="00A047C8">
      <w:pPr>
        <w:numPr>
          <w:ilvl w:val="0"/>
          <w:numId w:val="240"/>
        </w:numPr>
      </w:pPr>
      <w:r w:rsidRPr="00A047C8">
        <w:rPr>
          <w:b/>
          <w:bCs/>
        </w:rPr>
        <w:t>Which search method involves covering the area twice from different directions?</w:t>
      </w:r>
      <w:r w:rsidRPr="00A047C8">
        <w:br/>
        <w:t>A. Area Search</w:t>
      </w:r>
      <w:r w:rsidRPr="00A047C8">
        <w:br/>
        <w:t>B. Grid Search</w:t>
      </w:r>
      <w:r w:rsidRPr="00A047C8">
        <w:br/>
        <w:t>C. Spiral Search</w:t>
      </w:r>
      <w:r w:rsidRPr="00A047C8">
        <w:br/>
        <w:t>D. Point-to-Point Search</w:t>
      </w:r>
      <w:r w:rsidRPr="00A047C8">
        <w:br/>
      </w:r>
      <w:r w:rsidRPr="00A047C8">
        <w:rPr>
          <w:b/>
          <w:bCs/>
        </w:rPr>
        <w:t>Answer:</w:t>
      </w:r>
      <w:r w:rsidRPr="00A047C8">
        <w:t xml:space="preserve"> B</w:t>
      </w:r>
    </w:p>
    <w:p w14:paraId="1B539E2B" w14:textId="77777777" w:rsidR="00A047C8" w:rsidRPr="00A047C8" w:rsidRDefault="00A047C8" w:rsidP="00A047C8">
      <w:pPr>
        <w:numPr>
          <w:ilvl w:val="0"/>
          <w:numId w:val="240"/>
        </w:numPr>
      </w:pPr>
      <w:r w:rsidRPr="00A047C8">
        <w:rPr>
          <w:b/>
          <w:bCs/>
        </w:rPr>
        <w:t>Which method is most effective for small, well-defined spaces like gardens or walkways?</w:t>
      </w:r>
      <w:r w:rsidRPr="00A047C8">
        <w:br/>
        <w:t>A. Strip Search</w:t>
      </w:r>
      <w:r w:rsidRPr="00A047C8">
        <w:br/>
        <w:t>B. Area Search</w:t>
      </w:r>
      <w:r w:rsidRPr="00A047C8">
        <w:br/>
        <w:t>C. Quadrant Search</w:t>
      </w:r>
      <w:r w:rsidRPr="00A047C8">
        <w:br/>
        <w:t>D. Circular Search</w:t>
      </w:r>
      <w:r w:rsidRPr="00A047C8">
        <w:br/>
      </w:r>
      <w:r w:rsidRPr="00A047C8">
        <w:rPr>
          <w:b/>
          <w:bCs/>
        </w:rPr>
        <w:t>Answer:</w:t>
      </w:r>
      <w:r w:rsidRPr="00A047C8">
        <w:t xml:space="preserve"> B</w:t>
      </w:r>
    </w:p>
    <w:p w14:paraId="71E79702" w14:textId="77777777" w:rsidR="00A047C8" w:rsidRPr="00A047C8" w:rsidRDefault="00A047C8" w:rsidP="00A047C8">
      <w:pPr>
        <w:numPr>
          <w:ilvl w:val="0"/>
          <w:numId w:val="240"/>
        </w:numPr>
      </w:pPr>
      <w:r w:rsidRPr="00A047C8">
        <w:rPr>
          <w:b/>
          <w:bCs/>
        </w:rPr>
        <w:t xml:space="preserve">What is </w:t>
      </w:r>
      <w:proofErr w:type="gramStart"/>
      <w:r w:rsidRPr="00A047C8">
        <w:rPr>
          <w:b/>
          <w:bCs/>
        </w:rPr>
        <w:t>a disadvantage</w:t>
      </w:r>
      <w:proofErr w:type="gramEnd"/>
      <w:r w:rsidRPr="00A047C8">
        <w:rPr>
          <w:b/>
          <w:bCs/>
        </w:rPr>
        <w:t xml:space="preserve"> of the Point-to-Point search method?</w:t>
      </w:r>
      <w:r w:rsidRPr="00A047C8">
        <w:br/>
        <w:t>A. It requires too many officers.</w:t>
      </w:r>
      <w:r w:rsidRPr="00A047C8">
        <w:br/>
        <w:t>B. It may cause evidence to be overlooked.</w:t>
      </w:r>
      <w:r w:rsidRPr="00A047C8">
        <w:br/>
        <w:t>C. It takes longer than a grid search.</w:t>
      </w:r>
      <w:r w:rsidRPr="00A047C8">
        <w:br/>
        <w:t>D. It is only used for aerial searches.</w:t>
      </w:r>
      <w:r w:rsidRPr="00A047C8">
        <w:br/>
      </w:r>
      <w:r w:rsidRPr="00A047C8">
        <w:rPr>
          <w:b/>
          <w:bCs/>
        </w:rPr>
        <w:t>Answer:</w:t>
      </w:r>
      <w:r w:rsidRPr="00A047C8">
        <w:t xml:space="preserve"> B</w:t>
      </w:r>
    </w:p>
    <w:p w14:paraId="5C991B31" w14:textId="77777777" w:rsidR="00A047C8" w:rsidRPr="00A047C8" w:rsidRDefault="00A047C8" w:rsidP="00A047C8">
      <w:pPr>
        <w:numPr>
          <w:ilvl w:val="0"/>
          <w:numId w:val="240"/>
        </w:numPr>
      </w:pPr>
      <w:r w:rsidRPr="00A047C8">
        <w:rPr>
          <w:b/>
          <w:bCs/>
        </w:rPr>
        <w:t>Which search method is ideal for searching crime scenes with multiple rooms or complex layouts?</w:t>
      </w:r>
      <w:r w:rsidRPr="00A047C8">
        <w:br/>
        <w:t>A. Strip Search</w:t>
      </w:r>
      <w:r w:rsidRPr="00A047C8">
        <w:br/>
        <w:t>B. Circular Search</w:t>
      </w:r>
      <w:r w:rsidRPr="00A047C8">
        <w:br/>
        <w:t>C. Quadrant/Sector Search</w:t>
      </w:r>
      <w:r w:rsidRPr="00A047C8">
        <w:br/>
        <w:t>D. Grid Search</w:t>
      </w:r>
      <w:r w:rsidRPr="00A047C8">
        <w:br/>
      </w:r>
      <w:r w:rsidRPr="00A047C8">
        <w:rPr>
          <w:b/>
          <w:bCs/>
        </w:rPr>
        <w:t>Answer:</w:t>
      </w:r>
      <w:r w:rsidRPr="00A047C8">
        <w:t xml:space="preserve"> C</w:t>
      </w:r>
    </w:p>
    <w:p w14:paraId="78B4FD31" w14:textId="77777777" w:rsidR="00A047C8" w:rsidRPr="00A047C8" w:rsidRDefault="00A047C8" w:rsidP="00A047C8">
      <w:r w:rsidRPr="00A047C8">
        <w:pict w14:anchorId="35571047">
          <v:rect id="_x0000_i2105" style="width:0;height:1.5pt" o:hralign="center" o:hrstd="t" o:hr="t" fillcolor="#a0a0a0" stroked="f"/>
        </w:pict>
      </w:r>
    </w:p>
    <w:p w14:paraId="6D7ED127" w14:textId="77777777" w:rsidR="00A047C8" w:rsidRPr="00A047C8" w:rsidRDefault="00A047C8" w:rsidP="004D5C0D">
      <w:pPr>
        <w:pStyle w:val="Heading1"/>
      </w:pPr>
      <w:bookmarkStart w:id="30" w:name="_Toc187701035"/>
      <w:r w:rsidRPr="00A047C8">
        <w:lastRenderedPageBreak/>
        <w:t>32.31. Procedures Involved in Implementing a Crime Scene Search</w:t>
      </w:r>
      <w:bookmarkEnd w:id="30"/>
    </w:p>
    <w:p w14:paraId="352AC466" w14:textId="77777777" w:rsidR="00A047C8" w:rsidRPr="00A047C8" w:rsidRDefault="00A047C8" w:rsidP="00A047C8">
      <w:r w:rsidRPr="00A047C8">
        <w:t>Implementing a systematic crime scene search ensures that all evidence is discovered, documented, and preserved while maintaining the integrity of the scene. Below are the structured procedures for conducting an effective crime scene search.</w:t>
      </w:r>
    </w:p>
    <w:p w14:paraId="44BD4104" w14:textId="77777777" w:rsidR="00A047C8" w:rsidRPr="00A047C8" w:rsidRDefault="00A047C8" w:rsidP="00A047C8">
      <w:r w:rsidRPr="00A047C8">
        <w:pict w14:anchorId="68184E01">
          <v:rect id="_x0000_i2106" style="width:0;height:1.5pt" o:hralign="center" o:hrstd="t" o:hr="t" fillcolor="#a0a0a0" stroked="f"/>
        </w:pict>
      </w:r>
    </w:p>
    <w:p w14:paraId="2B7406A1" w14:textId="77777777" w:rsidR="00A047C8" w:rsidRPr="00A047C8" w:rsidRDefault="00A047C8" w:rsidP="00A047C8">
      <w:pPr>
        <w:rPr>
          <w:b/>
          <w:bCs/>
        </w:rPr>
      </w:pPr>
      <w:r w:rsidRPr="00A047C8">
        <w:rPr>
          <w:b/>
          <w:bCs/>
        </w:rPr>
        <w:t>1. Determining the Starting Point of the Search</w:t>
      </w:r>
    </w:p>
    <w:p w14:paraId="1D2F0F9A" w14:textId="77777777" w:rsidR="00A047C8" w:rsidRPr="00A047C8" w:rsidRDefault="00A047C8" w:rsidP="00A047C8">
      <w:pPr>
        <w:numPr>
          <w:ilvl w:val="0"/>
          <w:numId w:val="241"/>
        </w:numPr>
      </w:pPr>
      <w:r w:rsidRPr="00A047C8">
        <w:rPr>
          <w:b/>
          <w:bCs/>
        </w:rPr>
        <w:t>Priority-Based Start:</w:t>
      </w:r>
      <w:r w:rsidRPr="00A047C8">
        <w:t xml:space="preserve"> Begin at the most critical area (central scene) where evidence is likely concentrated.</w:t>
      </w:r>
    </w:p>
    <w:p w14:paraId="31765ADE" w14:textId="77777777" w:rsidR="00A047C8" w:rsidRPr="00A047C8" w:rsidRDefault="00A047C8" w:rsidP="00A047C8">
      <w:pPr>
        <w:numPr>
          <w:ilvl w:val="0"/>
          <w:numId w:val="241"/>
        </w:numPr>
      </w:pPr>
      <w:r w:rsidRPr="00A047C8">
        <w:rPr>
          <w:b/>
          <w:bCs/>
        </w:rPr>
        <w:t>Peripheral Start:</w:t>
      </w:r>
      <w:r w:rsidRPr="00A047C8">
        <w:t xml:space="preserve"> If the central area is too fragile or cannot be immediately secured, begin the search at the outer perimeter and work inward.</w:t>
      </w:r>
    </w:p>
    <w:p w14:paraId="2488BAE9" w14:textId="77777777" w:rsidR="00A047C8" w:rsidRPr="00A047C8" w:rsidRDefault="00A047C8" w:rsidP="00A047C8">
      <w:r w:rsidRPr="00A047C8">
        <w:pict w14:anchorId="077570E1">
          <v:rect id="_x0000_i2107" style="width:0;height:1.5pt" o:hralign="center" o:hrstd="t" o:hr="t" fillcolor="#a0a0a0" stroked="f"/>
        </w:pict>
      </w:r>
    </w:p>
    <w:p w14:paraId="2C774254" w14:textId="77777777" w:rsidR="00A047C8" w:rsidRPr="00A047C8" w:rsidRDefault="00A047C8" w:rsidP="00A047C8">
      <w:pPr>
        <w:rPr>
          <w:b/>
          <w:bCs/>
        </w:rPr>
      </w:pPr>
      <w:r w:rsidRPr="00A047C8">
        <w:rPr>
          <w:b/>
          <w:bCs/>
        </w:rPr>
        <w:t>2. Establish Headquarters and Assemble Personnel</w:t>
      </w:r>
    </w:p>
    <w:p w14:paraId="76386781" w14:textId="77777777" w:rsidR="00A047C8" w:rsidRPr="00A047C8" w:rsidRDefault="00A047C8" w:rsidP="00A047C8">
      <w:pPr>
        <w:numPr>
          <w:ilvl w:val="0"/>
          <w:numId w:val="242"/>
        </w:numPr>
      </w:pPr>
      <w:r w:rsidRPr="00A047C8">
        <w:t xml:space="preserve">Set up a </w:t>
      </w:r>
      <w:r w:rsidRPr="00A047C8">
        <w:rPr>
          <w:b/>
          <w:bCs/>
        </w:rPr>
        <w:t>command post</w:t>
      </w:r>
      <w:r w:rsidRPr="00A047C8">
        <w:t xml:space="preserve"> outside the crime scene to coordinate operations.</w:t>
      </w:r>
    </w:p>
    <w:p w14:paraId="6CE7BBA4" w14:textId="77777777" w:rsidR="00A047C8" w:rsidRPr="00A047C8" w:rsidRDefault="00A047C8" w:rsidP="00A047C8">
      <w:pPr>
        <w:numPr>
          <w:ilvl w:val="0"/>
          <w:numId w:val="242"/>
        </w:numPr>
      </w:pPr>
      <w:r w:rsidRPr="00A047C8">
        <w:t>Ensure personnel are briefed and organized before entering the scene.</w:t>
      </w:r>
    </w:p>
    <w:p w14:paraId="1116857B" w14:textId="77777777" w:rsidR="00A047C8" w:rsidRPr="00A047C8" w:rsidRDefault="00A047C8" w:rsidP="00A047C8">
      <w:r w:rsidRPr="00A047C8">
        <w:pict w14:anchorId="3F782C86">
          <v:rect id="_x0000_i2108" style="width:0;height:1.5pt" o:hralign="center" o:hrstd="t" o:hr="t" fillcolor="#a0a0a0" stroked="f"/>
        </w:pict>
      </w:r>
    </w:p>
    <w:p w14:paraId="280B7FC0" w14:textId="77777777" w:rsidR="00A047C8" w:rsidRPr="00A047C8" w:rsidRDefault="00A047C8" w:rsidP="00A047C8">
      <w:pPr>
        <w:rPr>
          <w:b/>
          <w:bCs/>
        </w:rPr>
      </w:pPr>
      <w:r w:rsidRPr="00A047C8">
        <w:rPr>
          <w:b/>
          <w:bCs/>
        </w:rPr>
        <w:t>3. Conduct a Briefing of Searchers</w:t>
      </w:r>
    </w:p>
    <w:p w14:paraId="5C30A7D7" w14:textId="77777777" w:rsidR="00A047C8" w:rsidRPr="00A047C8" w:rsidRDefault="00A047C8" w:rsidP="00A047C8">
      <w:pPr>
        <w:numPr>
          <w:ilvl w:val="0"/>
          <w:numId w:val="243"/>
        </w:numPr>
      </w:pPr>
      <w:r w:rsidRPr="00A047C8">
        <w:rPr>
          <w:b/>
          <w:bCs/>
        </w:rPr>
        <w:t>Provide Basic Information:</w:t>
      </w:r>
    </w:p>
    <w:p w14:paraId="51A3BAB2" w14:textId="77777777" w:rsidR="00A047C8" w:rsidRPr="00A047C8" w:rsidRDefault="00A047C8" w:rsidP="00A047C8">
      <w:pPr>
        <w:numPr>
          <w:ilvl w:val="1"/>
          <w:numId w:val="243"/>
        </w:numPr>
      </w:pPr>
      <w:r w:rsidRPr="00A047C8">
        <w:t>Details about the offense (type of crime, location, known facts).</w:t>
      </w:r>
    </w:p>
    <w:p w14:paraId="113E2578" w14:textId="77777777" w:rsidR="00A047C8" w:rsidRPr="00A047C8" w:rsidRDefault="00A047C8" w:rsidP="00A047C8">
      <w:pPr>
        <w:numPr>
          <w:ilvl w:val="1"/>
          <w:numId w:val="243"/>
        </w:numPr>
      </w:pPr>
      <w:r w:rsidRPr="00A047C8">
        <w:t>The type of evidence being sought (weapons, biological evidence, trace evidence).</w:t>
      </w:r>
    </w:p>
    <w:p w14:paraId="1830282A" w14:textId="77777777" w:rsidR="00A047C8" w:rsidRPr="00A047C8" w:rsidRDefault="00A047C8" w:rsidP="00A047C8">
      <w:pPr>
        <w:numPr>
          <w:ilvl w:val="0"/>
          <w:numId w:val="243"/>
        </w:numPr>
      </w:pPr>
      <w:r w:rsidRPr="00A047C8">
        <w:rPr>
          <w:b/>
          <w:bCs/>
        </w:rPr>
        <w:t>Explain the Search Method:</w:t>
      </w:r>
    </w:p>
    <w:p w14:paraId="0A81963F" w14:textId="77777777" w:rsidR="00A047C8" w:rsidRPr="00A047C8" w:rsidRDefault="00A047C8" w:rsidP="00A047C8">
      <w:pPr>
        <w:numPr>
          <w:ilvl w:val="1"/>
          <w:numId w:val="243"/>
        </w:numPr>
      </w:pPr>
      <w:r w:rsidRPr="00A047C8">
        <w:t>Discuss the selected search method (grid, strip, spiral, etc.) and why it was chosen.</w:t>
      </w:r>
    </w:p>
    <w:p w14:paraId="286DB133" w14:textId="77777777" w:rsidR="00A047C8" w:rsidRPr="00A047C8" w:rsidRDefault="00A047C8" w:rsidP="00A047C8">
      <w:pPr>
        <w:numPr>
          <w:ilvl w:val="0"/>
          <w:numId w:val="243"/>
        </w:numPr>
      </w:pPr>
      <w:r w:rsidRPr="00A047C8">
        <w:rPr>
          <w:b/>
          <w:bCs/>
        </w:rPr>
        <w:t>Set Search Speed:</w:t>
      </w:r>
    </w:p>
    <w:p w14:paraId="1333C1DB" w14:textId="77777777" w:rsidR="00A047C8" w:rsidRPr="00A047C8" w:rsidRDefault="00A047C8" w:rsidP="00A047C8">
      <w:pPr>
        <w:numPr>
          <w:ilvl w:val="1"/>
          <w:numId w:val="243"/>
        </w:numPr>
      </w:pPr>
      <w:r w:rsidRPr="00A047C8">
        <w:rPr>
          <w:b/>
          <w:bCs/>
        </w:rPr>
        <w:t>Slow and deliberate</w:t>
      </w:r>
      <w:r w:rsidRPr="00A047C8">
        <w:t xml:space="preserve"> for trace evidence (hairs, fibers).</w:t>
      </w:r>
    </w:p>
    <w:p w14:paraId="43A0973F" w14:textId="77777777" w:rsidR="00A047C8" w:rsidRPr="00A047C8" w:rsidRDefault="00A047C8" w:rsidP="00A047C8">
      <w:pPr>
        <w:numPr>
          <w:ilvl w:val="1"/>
          <w:numId w:val="243"/>
        </w:numPr>
      </w:pPr>
      <w:r w:rsidRPr="00A047C8">
        <w:rPr>
          <w:b/>
          <w:bCs/>
        </w:rPr>
        <w:t>Fast and broad</w:t>
      </w:r>
      <w:r w:rsidRPr="00A047C8">
        <w:t xml:space="preserve"> for searching for missing </w:t>
      </w:r>
      <w:proofErr w:type="gramStart"/>
      <w:r w:rsidRPr="00A047C8">
        <w:t>persons</w:t>
      </w:r>
      <w:proofErr w:type="gramEnd"/>
      <w:r w:rsidRPr="00A047C8">
        <w:t xml:space="preserve"> or large objects.</w:t>
      </w:r>
    </w:p>
    <w:p w14:paraId="02D71791" w14:textId="77777777" w:rsidR="00A047C8" w:rsidRPr="00A047C8" w:rsidRDefault="00A047C8" w:rsidP="00A047C8">
      <w:pPr>
        <w:numPr>
          <w:ilvl w:val="0"/>
          <w:numId w:val="243"/>
        </w:numPr>
      </w:pPr>
      <w:r w:rsidRPr="00A047C8">
        <w:rPr>
          <w:b/>
          <w:bCs/>
        </w:rPr>
        <w:lastRenderedPageBreak/>
        <w:t>Assign Responsibilities:</w:t>
      </w:r>
    </w:p>
    <w:p w14:paraId="10AFDAB0" w14:textId="77777777" w:rsidR="00A047C8" w:rsidRPr="00A047C8" w:rsidRDefault="00A047C8" w:rsidP="00A047C8">
      <w:pPr>
        <w:numPr>
          <w:ilvl w:val="1"/>
          <w:numId w:val="243"/>
        </w:numPr>
      </w:pPr>
      <w:r w:rsidRPr="00A047C8">
        <w:t>Define each searcher's area and role to prevent redundancy or missed areas.</w:t>
      </w:r>
    </w:p>
    <w:p w14:paraId="45655094" w14:textId="77777777" w:rsidR="00A047C8" w:rsidRPr="00A047C8" w:rsidRDefault="00A047C8" w:rsidP="00A047C8">
      <w:pPr>
        <w:numPr>
          <w:ilvl w:val="0"/>
          <w:numId w:val="243"/>
        </w:numPr>
      </w:pPr>
      <w:r w:rsidRPr="00A047C8">
        <w:rPr>
          <w:b/>
          <w:bCs/>
        </w:rPr>
        <w:t>Outline Evidence Recovery Guidelines:</w:t>
      </w:r>
    </w:p>
    <w:p w14:paraId="5AD128E9" w14:textId="77777777" w:rsidR="00A047C8" w:rsidRPr="00A047C8" w:rsidRDefault="00A047C8" w:rsidP="00A047C8">
      <w:pPr>
        <w:numPr>
          <w:ilvl w:val="1"/>
          <w:numId w:val="243"/>
        </w:numPr>
      </w:pPr>
      <w:r w:rsidRPr="00A047C8">
        <w:t>Instruct on proper collection, marking, and handling of evidence to avoid contamination.</w:t>
      </w:r>
    </w:p>
    <w:p w14:paraId="251B691C" w14:textId="77777777" w:rsidR="00A047C8" w:rsidRPr="00A047C8" w:rsidRDefault="00A047C8" w:rsidP="00A047C8">
      <w:r w:rsidRPr="00A047C8">
        <w:pict w14:anchorId="0050E0C8">
          <v:rect id="_x0000_i2109" style="width:0;height:1.5pt" o:hralign="center" o:hrstd="t" o:hr="t" fillcolor="#a0a0a0" stroked="f"/>
        </w:pict>
      </w:r>
    </w:p>
    <w:p w14:paraId="279C1151" w14:textId="77777777" w:rsidR="00A047C8" w:rsidRPr="00A047C8" w:rsidRDefault="00A047C8" w:rsidP="00A047C8">
      <w:pPr>
        <w:rPr>
          <w:b/>
          <w:bCs/>
        </w:rPr>
      </w:pPr>
      <w:r w:rsidRPr="00A047C8">
        <w:rPr>
          <w:b/>
          <w:bCs/>
        </w:rPr>
        <w:t>4. Maintain Communication with Search Teams</w:t>
      </w:r>
    </w:p>
    <w:p w14:paraId="29512878" w14:textId="77777777" w:rsidR="00A047C8" w:rsidRPr="00A047C8" w:rsidRDefault="00A047C8" w:rsidP="00A047C8">
      <w:pPr>
        <w:numPr>
          <w:ilvl w:val="0"/>
          <w:numId w:val="244"/>
        </w:numPr>
      </w:pPr>
      <w:r w:rsidRPr="00A047C8">
        <w:t xml:space="preserve">Use </w:t>
      </w:r>
      <w:r w:rsidRPr="00A047C8">
        <w:rPr>
          <w:b/>
          <w:bCs/>
        </w:rPr>
        <w:t>radios or other communication devices</w:t>
      </w:r>
      <w:r w:rsidRPr="00A047C8">
        <w:t xml:space="preserve"> to maintain consistent contact with all searchers.</w:t>
      </w:r>
    </w:p>
    <w:p w14:paraId="298A477B" w14:textId="77777777" w:rsidR="00A047C8" w:rsidRPr="00A047C8" w:rsidRDefault="00A047C8" w:rsidP="00A047C8">
      <w:pPr>
        <w:numPr>
          <w:ilvl w:val="0"/>
          <w:numId w:val="244"/>
        </w:numPr>
      </w:pPr>
      <w:r w:rsidRPr="00A047C8">
        <w:t>Provide updates and coordinate shifts in strategy if necessary.</w:t>
      </w:r>
    </w:p>
    <w:p w14:paraId="38E502E4" w14:textId="77777777" w:rsidR="00A047C8" w:rsidRPr="00A047C8" w:rsidRDefault="00A047C8" w:rsidP="00A047C8">
      <w:r w:rsidRPr="00A047C8">
        <w:pict w14:anchorId="39CC12CD">
          <v:rect id="_x0000_i2110" style="width:0;height:1.5pt" o:hralign="center" o:hrstd="t" o:hr="t" fillcolor="#a0a0a0" stroked="f"/>
        </w:pict>
      </w:r>
    </w:p>
    <w:p w14:paraId="44ACAA10" w14:textId="77777777" w:rsidR="00A047C8" w:rsidRPr="00A047C8" w:rsidRDefault="00A047C8" w:rsidP="00A047C8">
      <w:pPr>
        <w:rPr>
          <w:b/>
          <w:bCs/>
        </w:rPr>
      </w:pPr>
      <w:r w:rsidRPr="00A047C8">
        <w:rPr>
          <w:b/>
          <w:bCs/>
        </w:rPr>
        <w:t>5. Rechecking Procedures</w:t>
      </w:r>
    </w:p>
    <w:p w14:paraId="2F04FB5C" w14:textId="77777777" w:rsidR="00A047C8" w:rsidRPr="00A047C8" w:rsidRDefault="00A047C8" w:rsidP="00A047C8">
      <w:pPr>
        <w:numPr>
          <w:ilvl w:val="0"/>
          <w:numId w:val="245"/>
        </w:numPr>
      </w:pPr>
      <w:r w:rsidRPr="00A047C8">
        <w:t>Rotate searchers between different areas to ensure no evidence is overlooked.</w:t>
      </w:r>
    </w:p>
    <w:p w14:paraId="6D2BC033" w14:textId="77777777" w:rsidR="00A047C8" w:rsidRPr="00A047C8" w:rsidRDefault="00A047C8" w:rsidP="00A047C8">
      <w:pPr>
        <w:numPr>
          <w:ilvl w:val="0"/>
          <w:numId w:val="245"/>
        </w:numPr>
      </w:pPr>
      <w:r w:rsidRPr="00A047C8">
        <w:t>A fresh perspective can often reveal evidence missed during the initial search.</w:t>
      </w:r>
    </w:p>
    <w:p w14:paraId="4279652E" w14:textId="77777777" w:rsidR="00A047C8" w:rsidRPr="00A047C8" w:rsidRDefault="00A047C8" w:rsidP="00A047C8">
      <w:r w:rsidRPr="00A047C8">
        <w:pict w14:anchorId="64FA1A83">
          <v:rect id="_x0000_i2111" style="width:0;height:1.5pt" o:hralign="center" o:hrstd="t" o:hr="t" fillcolor="#a0a0a0" stroked="f"/>
        </w:pict>
      </w:r>
    </w:p>
    <w:p w14:paraId="462B6AE8" w14:textId="77777777" w:rsidR="00A047C8" w:rsidRPr="00A047C8" w:rsidRDefault="00A047C8" w:rsidP="00A047C8">
      <w:pPr>
        <w:rPr>
          <w:b/>
          <w:bCs/>
        </w:rPr>
      </w:pPr>
      <w:r w:rsidRPr="00A047C8">
        <w:rPr>
          <w:b/>
          <w:bCs/>
        </w:rPr>
        <w:t>6. Basic Steps of a Crime Scene Search</w:t>
      </w:r>
    </w:p>
    <w:p w14:paraId="0AB10DEB" w14:textId="77777777" w:rsidR="00A047C8" w:rsidRPr="00A047C8" w:rsidRDefault="00A047C8" w:rsidP="00A047C8">
      <w:pPr>
        <w:numPr>
          <w:ilvl w:val="0"/>
          <w:numId w:val="246"/>
        </w:numPr>
      </w:pPr>
      <w:r w:rsidRPr="00A047C8">
        <w:rPr>
          <w:b/>
          <w:bCs/>
        </w:rPr>
        <w:t>Approach Scene:</w:t>
      </w:r>
    </w:p>
    <w:p w14:paraId="456F965C" w14:textId="77777777" w:rsidR="00A047C8" w:rsidRPr="00A047C8" w:rsidRDefault="00A047C8" w:rsidP="00A047C8">
      <w:pPr>
        <w:numPr>
          <w:ilvl w:val="1"/>
          <w:numId w:val="246"/>
        </w:numPr>
      </w:pPr>
      <w:r w:rsidRPr="00A047C8">
        <w:t>Cautiously approach without disturbing evidence.</w:t>
      </w:r>
    </w:p>
    <w:p w14:paraId="64E824C8" w14:textId="77777777" w:rsidR="00A047C8" w:rsidRPr="00A047C8" w:rsidRDefault="00A047C8" w:rsidP="00A047C8">
      <w:pPr>
        <w:numPr>
          <w:ilvl w:val="1"/>
          <w:numId w:val="246"/>
        </w:numPr>
      </w:pPr>
      <w:r w:rsidRPr="00A047C8">
        <w:t>Observe the scene for immediate threats or hazards.</w:t>
      </w:r>
    </w:p>
    <w:p w14:paraId="38D7F2EF" w14:textId="77777777" w:rsidR="00A047C8" w:rsidRPr="00A047C8" w:rsidRDefault="00A047C8" w:rsidP="00A047C8">
      <w:pPr>
        <w:numPr>
          <w:ilvl w:val="0"/>
          <w:numId w:val="246"/>
        </w:numPr>
      </w:pPr>
      <w:r w:rsidRPr="00A047C8">
        <w:rPr>
          <w:b/>
          <w:bCs/>
        </w:rPr>
        <w:t>Secure and Protect:</w:t>
      </w:r>
    </w:p>
    <w:p w14:paraId="4F8F9257" w14:textId="77777777" w:rsidR="00A047C8" w:rsidRPr="00A047C8" w:rsidRDefault="00A047C8" w:rsidP="00A047C8">
      <w:pPr>
        <w:numPr>
          <w:ilvl w:val="1"/>
          <w:numId w:val="246"/>
        </w:numPr>
      </w:pPr>
      <w:r w:rsidRPr="00A047C8">
        <w:t>Establish perimeters with crime scene tape, barricades, or personnel.</w:t>
      </w:r>
    </w:p>
    <w:p w14:paraId="51EDF370" w14:textId="77777777" w:rsidR="00A047C8" w:rsidRPr="00A047C8" w:rsidRDefault="00A047C8" w:rsidP="00A047C8">
      <w:pPr>
        <w:numPr>
          <w:ilvl w:val="1"/>
          <w:numId w:val="246"/>
        </w:numPr>
      </w:pPr>
      <w:r w:rsidRPr="00A047C8">
        <w:t>Prevent unauthorized access.</w:t>
      </w:r>
    </w:p>
    <w:p w14:paraId="30A0F5BE" w14:textId="77777777" w:rsidR="00A047C8" w:rsidRPr="00A047C8" w:rsidRDefault="00A047C8" w:rsidP="00A047C8">
      <w:pPr>
        <w:numPr>
          <w:ilvl w:val="0"/>
          <w:numId w:val="246"/>
        </w:numPr>
      </w:pPr>
      <w:r w:rsidRPr="00A047C8">
        <w:rPr>
          <w:b/>
          <w:bCs/>
        </w:rPr>
        <w:t>Establish Entry and Exit Points:</w:t>
      </w:r>
    </w:p>
    <w:p w14:paraId="2A003CA3" w14:textId="77777777" w:rsidR="00A047C8" w:rsidRPr="00A047C8" w:rsidRDefault="00A047C8" w:rsidP="00A047C8">
      <w:pPr>
        <w:numPr>
          <w:ilvl w:val="1"/>
          <w:numId w:val="246"/>
        </w:numPr>
      </w:pPr>
      <w:r w:rsidRPr="00A047C8">
        <w:t>Designate specific routes for personnel to minimize contamination.</w:t>
      </w:r>
    </w:p>
    <w:p w14:paraId="6622FF0C" w14:textId="77777777" w:rsidR="00A047C8" w:rsidRPr="00A047C8" w:rsidRDefault="00A047C8" w:rsidP="00A047C8">
      <w:pPr>
        <w:numPr>
          <w:ilvl w:val="0"/>
          <w:numId w:val="246"/>
        </w:numPr>
      </w:pPr>
      <w:r w:rsidRPr="00A047C8">
        <w:rPr>
          <w:b/>
          <w:bCs/>
        </w:rPr>
        <w:t>Preliminary Survey:</w:t>
      </w:r>
    </w:p>
    <w:p w14:paraId="679F5449" w14:textId="77777777" w:rsidR="00A047C8" w:rsidRPr="00A047C8" w:rsidRDefault="00A047C8" w:rsidP="00A047C8">
      <w:pPr>
        <w:numPr>
          <w:ilvl w:val="1"/>
          <w:numId w:val="246"/>
        </w:numPr>
      </w:pPr>
      <w:r w:rsidRPr="00A047C8">
        <w:t>Conduct an initial walkthrough to assess the scene.</w:t>
      </w:r>
    </w:p>
    <w:p w14:paraId="6671680F" w14:textId="77777777" w:rsidR="00A047C8" w:rsidRPr="00A047C8" w:rsidRDefault="00A047C8" w:rsidP="00A047C8">
      <w:pPr>
        <w:numPr>
          <w:ilvl w:val="1"/>
          <w:numId w:val="246"/>
        </w:numPr>
      </w:pPr>
      <w:r w:rsidRPr="00A047C8">
        <w:t>Identify potential evidence and hazards.</w:t>
      </w:r>
    </w:p>
    <w:p w14:paraId="27B1E4BD" w14:textId="77777777" w:rsidR="00A047C8" w:rsidRPr="00A047C8" w:rsidRDefault="00A047C8" w:rsidP="00A047C8">
      <w:pPr>
        <w:numPr>
          <w:ilvl w:val="0"/>
          <w:numId w:val="246"/>
        </w:numPr>
      </w:pPr>
      <w:r w:rsidRPr="00A047C8">
        <w:rPr>
          <w:b/>
          <w:bCs/>
        </w:rPr>
        <w:lastRenderedPageBreak/>
        <w:t>Narrative Description:</w:t>
      </w:r>
    </w:p>
    <w:p w14:paraId="6EA0DF9A" w14:textId="77777777" w:rsidR="00A047C8" w:rsidRPr="00A047C8" w:rsidRDefault="00A047C8" w:rsidP="00A047C8">
      <w:pPr>
        <w:numPr>
          <w:ilvl w:val="1"/>
          <w:numId w:val="246"/>
        </w:numPr>
      </w:pPr>
      <w:r w:rsidRPr="00A047C8">
        <w:t>Verbally document the scene's condition and layout.</w:t>
      </w:r>
    </w:p>
    <w:p w14:paraId="2CAF18F3" w14:textId="77777777" w:rsidR="00A047C8" w:rsidRPr="00A047C8" w:rsidRDefault="00A047C8" w:rsidP="00A047C8">
      <w:pPr>
        <w:numPr>
          <w:ilvl w:val="1"/>
          <w:numId w:val="246"/>
        </w:numPr>
      </w:pPr>
      <w:r w:rsidRPr="00A047C8">
        <w:t>Note visible evidence, the condition of the area, and environmental factors.</w:t>
      </w:r>
    </w:p>
    <w:p w14:paraId="545CDB72" w14:textId="77777777" w:rsidR="00A047C8" w:rsidRPr="00A047C8" w:rsidRDefault="00A047C8" w:rsidP="00A047C8">
      <w:pPr>
        <w:numPr>
          <w:ilvl w:val="0"/>
          <w:numId w:val="246"/>
        </w:numPr>
      </w:pPr>
      <w:r w:rsidRPr="00A047C8">
        <w:rPr>
          <w:b/>
          <w:bCs/>
        </w:rPr>
        <w:t>Photograph Scene (Overall Photos):</w:t>
      </w:r>
    </w:p>
    <w:p w14:paraId="095B94F6" w14:textId="77777777" w:rsidR="00A047C8" w:rsidRPr="00A047C8" w:rsidRDefault="00A047C8" w:rsidP="00A047C8">
      <w:pPr>
        <w:numPr>
          <w:ilvl w:val="1"/>
          <w:numId w:val="246"/>
        </w:numPr>
      </w:pPr>
      <w:r w:rsidRPr="00A047C8">
        <w:t>Capture comprehensive images of the entire scene before moving or disturbing anything.</w:t>
      </w:r>
    </w:p>
    <w:p w14:paraId="196E4E1A" w14:textId="77777777" w:rsidR="00A047C8" w:rsidRPr="00A047C8" w:rsidRDefault="00A047C8" w:rsidP="00A047C8">
      <w:pPr>
        <w:numPr>
          <w:ilvl w:val="0"/>
          <w:numId w:val="246"/>
        </w:numPr>
      </w:pPr>
      <w:r w:rsidRPr="00A047C8">
        <w:rPr>
          <w:b/>
          <w:bCs/>
        </w:rPr>
        <w:t>Identify, Mark, and Document Evidence:</w:t>
      </w:r>
    </w:p>
    <w:p w14:paraId="37B6FFC8" w14:textId="77777777" w:rsidR="00A047C8" w:rsidRPr="00A047C8" w:rsidRDefault="00A047C8" w:rsidP="00A047C8">
      <w:pPr>
        <w:numPr>
          <w:ilvl w:val="1"/>
          <w:numId w:val="246"/>
        </w:numPr>
      </w:pPr>
      <w:r w:rsidRPr="00A047C8">
        <w:t>Use evidence markers to label items.</w:t>
      </w:r>
    </w:p>
    <w:p w14:paraId="027F6850" w14:textId="77777777" w:rsidR="00A047C8" w:rsidRPr="00A047C8" w:rsidRDefault="00A047C8" w:rsidP="00A047C8">
      <w:pPr>
        <w:numPr>
          <w:ilvl w:val="1"/>
          <w:numId w:val="246"/>
        </w:numPr>
      </w:pPr>
      <w:r w:rsidRPr="00A047C8">
        <w:t>Record evidence details in field notes.</w:t>
      </w:r>
    </w:p>
    <w:p w14:paraId="6CD17191" w14:textId="77777777" w:rsidR="00A047C8" w:rsidRPr="00A047C8" w:rsidRDefault="00A047C8" w:rsidP="00A047C8">
      <w:pPr>
        <w:numPr>
          <w:ilvl w:val="0"/>
          <w:numId w:val="246"/>
        </w:numPr>
      </w:pPr>
      <w:r w:rsidRPr="00A047C8">
        <w:rPr>
          <w:b/>
          <w:bCs/>
        </w:rPr>
        <w:t>Sketch Scene:</w:t>
      </w:r>
    </w:p>
    <w:p w14:paraId="39FEC3D6" w14:textId="77777777" w:rsidR="00A047C8" w:rsidRPr="00A047C8" w:rsidRDefault="00A047C8" w:rsidP="00A047C8">
      <w:pPr>
        <w:numPr>
          <w:ilvl w:val="1"/>
          <w:numId w:val="246"/>
        </w:numPr>
      </w:pPr>
      <w:r w:rsidRPr="00A047C8">
        <w:t>Create diagrams of the scene showing evidence placement, measurements, and orientation.</w:t>
      </w:r>
    </w:p>
    <w:p w14:paraId="7DABB265" w14:textId="77777777" w:rsidR="00A047C8" w:rsidRPr="00A047C8" w:rsidRDefault="00A047C8" w:rsidP="00A047C8">
      <w:pPr>
        <w:numPr>
          <w:ilvl w:val="0"/>
          <w:numId w:val="246"/>
        </w:numPr>
      </w:pPr>
      <w:r w:rsidRPr="00A047C8">
        <w:rPr>
          <w:b/>
          <w:bCs/>
        </w:rPr>
        <w:t>Detailed Search:</w:t>
      </w:r>
    </w:p>
    <w:p w14:paraId="3EE7BBBC" w14:textId="77777777" w:rsidR="00A047C8" w:rsidRPr="00A047C8" w:rsidRDefault="00A047C8" w:rsidP="00A047C8">
      <w:pPr>
        <w:numPr>
          <w:ilvl w:val="1"/>
          <w:numId w:val="246"/>
        </w:numPr>
      </w:pPr>
      <w:r w:rsidRPr="00A047C8">
        <w:t>Conduct a systematic search based on the chosen method.</w:t>
      </w:r>
    </w:p>
    <w:p w14:paraId="5B19FCA1" w14:textId="77777777" w:rsidR="00A047C8" w:rsidRPr="00A047C8" w:rsidRDefault="00A047C8" w:rsidP="00A047C8">
      <w:pPr>
        <w:numPr>
          <w:ilvl w:val="0"/>
          <w:numId w:val="246"/>
        </w:numPr>
      </w:pPr>
      <w:r w:rsidRPr="00A047C8">
        <w:rPr>
          <w:b/>
          <w:bCs/>
        </w:rPr>
        <w:t>Mark and Document Additional Evidence:</w:t>
      </w:r>
    </w:p>
    <w:p w14:paraId="0EFD8475" w14:textId="77777777" w:rsidR="00A047C8" w:rsidRPr="00A047C8" w:rsidRDefault="00A047C8" w:rsidP="00A047C8">
      <w:pPr>
        <w:numPr>
          <w:ilvl w:val="1"/>
          <w:numId w:val="246"/>
        </w:numPr>
      </w:pPr>
      <w:r w:rsidRPr="00A047C8">
        <w:t>As new evidence is found, mark, photograph, and record it.</w:t>
      </w:r>
    </w:p>
    <w:p w14:paraId="2ECF396C" w14:textId="77777777" w:rsidR="00A047C8" w:rsidRPr="00A047C8" w:rsidRDefault="00A047C8" w:rsidP="00A047C8">
      <w:pPr>
        <w:numPr>
          <w:ilvl w:val="0"/>
          <w:numId w:val="246"/>
        </w:numPr>
      </w:pPr>
      <w:r w:rsidRPr="00A047C8">
        <w:rPr>
          <w:b/>
          <w:bCs/>
        </w:rPr>
        <w:t>Collection of Evidence and Chain of Custody:</w:t>
      </w:r>
    </w:p>
    <w:p w14:paraId="5EDAB18F" w14:textId="77777777" w:rsidR="00A047C8" w:rsidRPr="00A047C8" w:rsidRDefault="00A047C8" w:rsidP="00A047C8">
      <w:pPr>
        <w:numPr>
          <w:ilvl w:val="1"/>
          <w:numId w:val="246"/>
        </w:numPr>
      </w:pPr>
      <w:r w:rsidRPr="00A047C8">
        <w:t>Collect and package evidence properly.</w:t>
      </w:r>
    </w:p>
    <w:p w14:paraId="06DAA62D" w14:textId="77777777" w:rsidR="00A047C8" w:rsidRPr="00A047C8" w:rsidRDefault="00A047C8" w:rsidP="00A047C8">
      <w:pPr>
        <w:numPr>
          <w:ilvl w:val="1"/>
          <w:numId w:val="246"/>
        </w:numPr>
      </w:pPr>
      <w:r w:rsidRPr="00A047C8">
        <w:t xml:space="preserve">Maintain a </w:t>
      </w:r>
      <w:r w:rsidRPr="00A047C8">
        <w:rPr>
          <w:b/>
          <w:bCs/>
        </w:rPr>
        <w:t>chain of custody log</w:t>
      </w:r>
      <w:r w:rsidRPr="00A047C8">
        <w:t xml:space="preserve"> documenting who handled the evidence.</w:t>
      </w:r>
    </w:p>
    <w:p w14:paraId="0D25BD0E" w14:textId="77777777" w:rsidR="00A047C8" w:rsidRPr="00A047C8" w:rsidRDefault="00A047C8" w:rsidP="00A047C8">
      <w:pPr>
        <w:numPr>
          <w:ilvl w:val="0"/>
          <w:numId w:val="246"/>
        </w:numPr>
      </w:pPr>
      <w:r w:rsidRPr="00A047C8">
        <w:rPr>
          <w:b/>
          <w:bCs/>
        </w:rPr>
        <w:t>Fingerprints/Latent Prints:</w:t>
      </w:r>
    </w:p>
    <w:p w14:paraId="7BD2781B" w14:textId="77777777" w:rsidR="00A047C8" w:rsidRPr="00A047C8" w:rsidRDefault="00A047C8" w:rsidP="00A047C8">
      <w:pPr>
        <w:numPr>
          <w:ilvl w:val="1"/>
          <w:numId w:val="246"/>
        </w:numPr>
      </w:pPr>
      <w:r w:rsidRPr="00A047C8">
        <w:t>Use powders, chemicals, or alternate light sources to recover fingerprints.</w:t>
      </w:r>
    </w:p>
    <w:p w14:paraId="5456A296" w14:textId="77777777" w:rsidR="00A047C8" w:rsidRPr="00A047C8" w:rsidRDefault="00A047C8" w:rsidP="00A047C8">
      <w:pPr>
        <w:numPr>
          <w:ilvl w:val="0"/>
          <w:numId w:val="246"/>
        </w:numPr>
      </w:pPr>
      <w:r w:rsidRPr="00A047C8">
        <w:rPr>
          <w:b/>
          <w:bCs/>
        </w:rPr>
        <w:t>Debriefing:</w:t>
      </w:r>
    </w:p>
    <w:p w14:paraId="1AA83B39" w14:textId="77777777" w:rsidR="00A047C8" w:rsidRPr="00A047C8" w:rsidRDefault="00A047C8" w:rsidP="00A047C8">
      <w:pPr>
        <w:numPr>
          <w:ilvl w:val="1"/>
          <w:numId w:val="246"/>
        </w:numPr>
      </w:pPr>
      <w:r w:rsidRPr="00A047C8">
        <w:t>Review the search process.</w:t>
      </w:r>
    </w:p>
    <w:p w14:paraId="42F4AE4F" w14:textId="77777777" w:rsidR="00A047C8" w:rsidRPr="00A047C8" w:rsidRDefault="00A047C8" w:rsidP="00A047C8">
      <w:pPr>
        <w:numPr>
          <w:ilvl w:val="1"/>
          <w:numId w:val="246"/>
        </w:numPr>
      </w:pPr>
      <w:r w:rsidRPr="00A047C8">
        <w:t>Confirm that all evidence has been recovered and documented.</w:t>
      </w:r>
    </w:p>
    <w:p w14:paraId="3FCFD3CE" w14:textId="77777777" w:rsidR="00A047C8" w:rsidRPr="00A047C8" w:rsidRDefault="00A047C8" w:rsidP="00A047C8">
      <w:pPr>
        <w:numPr>
          <w:ilvl w:val="0"/>
          <w:numId w:val="246"/>
        </w:numPr>
      </w:pPr>
      <w:r w:rsidRPr="00A047C8">
        <w:rPr>
          <w:b/>
          <w:bCs/>
        </w:rPr>
        <w:t>Final Survey:</w:t>
      </w:r>
    </w:p>
    <w:p w14:paraId="22FD6E23" w14:textId="77777777" w:rsidR="00A047C8" w:rsidRPr="00A047C8" w:rsidRDefault="00A047C8" w:rsidP="00A047C8">
      <w:pPr>
        <w:numPr>
          <w:ilvl w:val="1"/>
          <w:numId w:val="246"/>
        </w:numPr>
      </w:pPr>
      <w:r w:rsidRPr="00A047C8">
        <w:t>Conduct a last walkthrough to verify scene documentation is complete.</w:t>
      </w:r>
    </w:p>
    <w:p w14:paraId="6F77088F" w14:textId="77777777" w:rsidR="00A047C8" w:rsidRPr="00A047C8" w:rsidRDefault="00A047C8" w:rsidP="00A047C8">
      <w:pPr>
        <w:numPr>
          <w:ilvl w:val="1"/>
          <w:numId w:val="246"/>
        </w:numPr>
      </w:pPr>
      <w:r w:rsidRPr="00A047C8">
        <w:t>Ensure no evidence is left behind.</w:t>
      </w:r>
    </w:p>
    <w:p w14:paraId="4490399B" w14:textId="77777777" w:rsidR="00A047C8" w:rsidRPr="00A047C8" w:rsidRDefault="00A047C8" w:rsidP="00A047C8">
      <w:pPr>
        <w:numPr>
          <w:ilvl w:val="0"/>
          <w:numId w:val="246"/>
        </w:numPr>
      </w:pPr>
      <w:r w:rsidRPr="00A047C8">
        <w:rPr>
          <w:b/>
          <w:bCs/>
        </w:rPr>
        <w:lastRenderedPageBreak/>
        <w:t>Transport Evidence and Body (if applicable):</w:t>
      </w:r>
    </w:p>
    <w:p w14:paraId="6BFEB943" w14:textId="77777777" w:rsidR="00A047C8" w:rsidRPr="00A047C8" w:rsidRDefault="00A047C8" w:rsidP="00A047C8">
      <w:pPr>
        <w:numPr>
          <w:ilvl w:val="1"/>
          <w:numId w:val="246"/>
        </w:numPr>
      </w:pPr>
      <w:r w:rsidRPr="00A047C8">
        <w:t>Securely transport collected evidence and, if necessary, the victim's body to the lab or medical examiner.</w:t>
      </w:r>
    </w:p>
    <w:p w14:paraId="261623E5" w14:textId="77777777" w:rsidR="00A047C8" w:rsidRPr="00A047C8" w:rsidRDefault="00A047C8" w:rsidP="00A047C8">
      <w:pPr>
        <w:numPr>
          <w:ilvl w:val="0"/>
          <w:numId w:val="246"/>
        </w:numPr>
      </w:pPr>
      <w:r w:rsidRPr="00A047C8">
        <w:rPr>
          <w:b/>
          <w:bCs/>
        </w:rPr>
        <w:t>Notify Next of Kin (for deceased victims):</w:t>
      </w:r>
    </w:p>
    <w:p w14:paraId="3A6BD90A" w14:textId="77777777" w:rsidR="00A047C8" w:rsidRPr="00A047C8" w:rsidRDefault="00A047C8" w:rsidP="00A047C8">
      <w:pPr>
        <w:numPr>
          <w:ilvl w:val="1"/>
          <w:numId w:val="246"/>
        </w:numPr>
      </w:pPr>
      <w:r w:rsidRPr="00A047C8">
        <w:t>Follow department procedures for making death notifications.</w:t>
      </w:r>
    </w:p>
    <w:p w14:paraId="56722E19" w14:textId="77777777" w:rsidR="00A047C8" w:rsidRPr="00A047C8" w:rsidRDefault="00A047C8" w:rsidP="00A047C8">
      <w:pPr>
        <w:numPr>
          <w:ilvl w:val="0"/>
          <w:numId w:val="246"/>
        </w:numPr>
      </w:pPr>
      <w:r w:rsidRPr="00A047C8">
        <w:rPr>
          <w:b/>
          <w:bCs/>
        </w:rPr>
        <w:t>Create Case File:</w:t>
      </w:r>
    </w:p>
    <w:p w14:paraId="755F4A46" w14:textId="77777777" w:rsidR="00A047C8" w:rsidRPr="00A047C8" w:rsidRDefault="00A047C8" w:rsidP="00A047C8">
      <w:pPr>
        <w:numPr>
          <w:ilvl w:val="1"/>
          <w:numId w:val="246"/>
        </w:numPr>
      </w:pPr>
      <w:r w:rsidRPr="00A047C8">
        <w:t>Compile reports, photographs, sketches, and all documentation.</w:t>
      </w:r>
    </w:p>
    <w:p w14:paraId="63B14D6C" w14:textId="77777777" w:rsidR="00A047C8" w:rsidRPr="00A047C8" w:rsidRDefault="00A047C8" w:rsidP="00A047C8">
      <w:pPr>
        <w:numPr>
          <w:ilvl w:val="0"/>
          <w:numId w:val="246"/>
        </w:numPr>
      </w:pPr>
      <w:r w:rsidRPr="00A047C8">
        <w:rPr>
          <w:b/>
          <w:bCs/>
        </w:rPr>
        <w:t>Lab Results, Autopsy, etc.:</w:t>
      </w:r>
    </w:p>
    <w:p w14:paraId="23F41AF4" w14:textId="77777777" w:rsidR="00A047C8" w:rsidRPr="00A047C8" w:rsidRDefault="00A047C8" w:rsidP="00A047C8">
      <w:pPr>
        <w:numPr>
          <w:ilvl w:val="1"/>
          <w:numId w:val="246"/>
        </w:numPr>
      </w:pPr>
      <w:r w:rsidRPr="00A047C8">
        <w:t>Collect and analyze forensic lab results and autopsy reports.</w:t>
      </w:r>
    </w:p>
    <w:p w14:paraId="66BAB9A3" w14:textId="77777777" w:rsidR="00A047C8" w:rsidRPr="00A047C8" w:rsidRDefault="00A047C8" w:rsidP="00A047C8">
      <w:pPr>
        <w:numPr>
          <w:ilvl w:val="0"/>
          <w:numId w:val="246"/>
        </w:numPr>
      </w:pPr>
      <w:r w:rsidRPr="00A047C8">
        <w:rPr>
          <w:b/>
          <w:bCs/>
        </w:rPr>
        <w:t>Press Release or News Conference:</w:t>
      </w:r>
    </w:p>
    <w:p w14:paraId="2470887E" w14:textId="77777777" w:rsidR="00A047C8" w:rsidRPr="00A047C8" w:rsidRDefault="00A047C8" w:rsidP="00A047C8">
      <w:pPr>
        <w:numPr>
          <w:ilvl w:val="1"/>
          <w:numId w:val="246"/>
        </w:numPr>
      </w:pPr>
      <w:r w:rsidRPr="00A047C8">
        <w:t>Prepare a public statement if appropriate, following department guidelines.</w:t>
      </w:r>
    </w:p>
    <w:p w14:paraId="0C31214B" w14:textId="77777777" w:rsidR="00A047C8" w:rsidRPr="00A047C8" w:rsidRDefault="00A047C8" w:rsidP="00A047C8">
      <w:pPr>
        <w:numPr>
          <w:ilvl w:val="0"/>
          <w:numId w:val="246"/>
        </w:numPr>
      </w:pPr>
      <w:r w:rsidRPr="00A047C8">
        <w:rPr>
          <w:b/>
          <w:bCs/>
        </w:rPr>
        <w:t>Follow-Up Investigation:</w:t>
      </w:r>
    </w:p>
    <w:p w14:paraId="53D6F3B7" w14:textId="77777777" w:rsidR="00A047C8" w:rsidRPr="00A047C8" w:rsidRDefault="00A047C8" w:rsidP="00A047C8">
      <w:pPr>
        <w:numPr>
          <w:ilvl w:val="1"/>
          <w:numId w:val="246"/>
        </w:numPr>
      </w:pPr>
      <w:proofErr w:type="gramStart"/>
      <w:r w:rsidRPr="00A047C8">
        <w:t>Continue</w:t>
      </w:r>
      <w:proofErr w:type="gramEnd"/>
      <w:r w:rsidRPr="00A047C8">
        <w:t xml:space="preserve"> gathering evidence, interviewing witnesses, and working leads to solve the case.</w:t>
      </w:r>
    </w:p>
    <w:p w14:paraId="78509988" w14:textId="77777777" w:rsidR="00A047C8" w:rsidRPr="00A047C8" w:rsidRDefault="00A047C8" w:rsidP="00A047C8">
      <w:r w:rsidRPr="00A047C8">
        <w:pict w14:anchorId="69D80C39">
          <v:rect id="_x0000_i2112" style="width:0;height:1.5pt" o:hralign="center" o:hrstd="t" o:hr="t" fillcolor="#a0a0a0" stroked="f"/>
        </w:pict>
      </w:r>
    </w:p>
    <w:p w14:paraId="471EDF61" w14:textId="77777777" w:rsidR="00A047C8" w:rsidRPr="00A047C8" w:rsidRDefault="00A047C8" w:rsidP="00A047C8">
      <w:pPr>
        <w:rPr>
          <w:b/>
          <w:bCs/>
        </w:rPr>
      </w:pPr>
      <w:r w:rsidRPr="00A047C8">
        <w:rPr>
          <w:b/>
          <w:bCs/>
        </w:rPr>
        <w:t>Memory Aid for Crime Scene Search Procedures: "A.S.E.P.N.P.I.S.D.M.S.D.C.F.D.T.N.C.L.P.F."</w:t>
      </w:r>
    </w:p>
    <w:p w14:paraId="066C7883" w14:textId="77777777" w:rsidR="00A047C8" w:rsidRPr="00A047C8" w:rsidRDefault="00A047C8" w:rsidP="00A047C8">
      <w:pPr>
        <w:numPr>
          <w:ilvl w:val="0"/>
          <w:numId w:val="247"/>
        </w:numPr>
      </w:pPr>
      <w:r w:rsidRPr="00A047C8">
        <w:rPr>
          <w:b/>
          <w:bCs/>
        </w:rPr>
        <w:t>A</w:t>
      </w:r>
      <w:r w:rsidRPr="00A047C8">
        <w:t xml:space="preserve"> – </w:t>
      </w:r>
      <w:r w:rsidRPr="00A047C8">
        <w:rPr>
          <w:b/>
          <w:bCs/>
        </w:rPr>
        <w:t>Approach Scene</w:t>
      </w:r>
    </w:p>
    <w:p w14:paraId="0A57FF20" w14:textId="77777777" w:rsidR="00A047C8" w:rsidRPr="00A047C8" w:rsidRDefault="00A047C8" w:rsidP="00A047C8">
      <w:pPr>
        <w:numPr>
          <w:ilvl w:val="0"/>
          <w:numId w:val="247"/>
        </w:numPr>
      </w:pPr>
      <w:r w:rsidRPr="00A047C8">
        <w:rPr>
          <w:b/>
          <w:bCs/>
        </w:rPr>
        <w:t>S</w:t>
      </w:r>
      <w:r w:rsidRPr="00A047C8">
        <w:t xml:space="preserve"> – </w:t>
      </w:r>
      <w:r w:rsidRPr="00A047C8">
        <w:rPr>
          <w:b/>
          <w:bCs/>
        </w:rPr>
        <w:t>Secure and Protect</w:t>
      </w:r>
    </w:p>
    <w:p w14:paraId="6CE337AD" w14:textId="77777777" w:rsidR="00A047C8" w:rsidRPr="00A047C8" w:rsidRDefault="00A047C8" w:rsidP="00A047C8">
      <w:pPr>
        <w:numPr>
          <w:ilvl w:val="0"/>
          <w:numId w:val="247"/>
        </w:numPr>
      </w:pPr>
      <w:r w:rsidRPr="00A047C8">
        <w:rPr>
          <w:b/>
          <w:bCs/>
        </w:rPr>
        <w:t>E</w:t>
      </w:r>
      <w:r w:rsidRPr="00A047C8">
        <w:t xml:space="preserve"> – </w:t>
      </w:r>
      <w:r w:rsidRPr="00A047C8">
        <w:rPr>
          <w:b/>
          <w:bCs/>
        </w:rPr>
        <w:t>Establish Entry/Exit</w:t>
      </w:r>
    </w:p>
    <w:p w14:paraId="63DBEBDF" w14:textId="77777777" w:rsidR="00A047C8" w:rsidRPr="00A047C8" w:rsidRDefault="00A047C8" w:rsidP="00A047C8">
      <w:pPr>
        <w:numPr>
          <w:ilvl w:val="0"/>
          <w:numId w:val="247"/>
        </w:numPr>
      </w:pPr>
      <w:r w:rsidRPr="00A047C8">
        <w:rPr>
          <w:b/>
          <w:bCs/>
        </w:rPr>
        <w:t>P</w:t>
      </w:r>
      <w:r w:rsidRPr="00A047C8">
        <w:t xml:space="preserve"> – </w:t>
      </w:r>
      <w:r w:rsidRPr="00A047C8">
        <w:rPr>
          <w:b/>
          <w:bCs/>
        </w:rPr>
        <w:t>Preliminary Survey</w:t>
      </w:r>
    </w:p>
    <w:p w14:paraId="06F4A5F4" w14:textId="77777777" w:rsidR="00A047C8" w:rsidRPr="00A047C8" w:rsidRDefault="00A047C8" w:rsidP="00A047C8">
      <w:pPr>
        <w:numPr>
          <w:ilvl w:val="0"/>
          <w:numId w:val="247"/>
        </w:numPr>
      </w:pPr>
      <w:r w:rsidRPr="00A047C8">
        <w:rPr>
          <w:b/>
          <w:bCs/>
        </w:rPr>
        <w:t>N</w:t>
      </w:r>
      <w:r w:rsidRPr="00A047C8">
        <w:t xml:space="preserve"> – </w:t>
      </w:r>
      <w:r w:rsidRPr="00A047C8">
        <w:rPr>
          <w:b/>
          <w:bCs/>
        </w:rPr>
        <w:t>Narrative Description</w:t>
      </w:r>
    </w:p>
    <w:p w14:paraId="728F303E" w14:textId="77777777" w:rsidR="00A047C8" w:rsidRPr="00A047C8" w:rsidRDefault="00A047C8" w:rsidP="00A047C8">
      <w:pPr>
        <w:numPr>
          <w:ilvl w:val="0"/>
          <w:numId w:val="247"/>
        </w:numPr>
      </w:pPr>
      <w:r w:rsidRPr="00A047C8">
        <w:rPr>
          <w:b/>
          <w:bCs/>
        </w:rPr>
        <w:t>P</w:t>
      </w:r>
      <w:r w:rsidRPr="00A047C8">
        <w:t xml:space="preserve"> – </w:t>
      </w:r>
      <w:r w:rsidRPr="00A047C8">
        <w:rPr>
          <w:b/>
          <w:bCs/>
        </w:rPr>
        <w:t>Photograph Scene</w:t>
      </w:r>
    </w:p>
    <w:p w14:paraId="7A3AB9F9" w14:textId="77777777" w:rsidR="00A047C8" w:rsidRPr="00A047C8" w:rsidRDefault="00A047C8" w:rsidP="00A047C8">
      <w:pPr>
        <w:numPr>
          <w:ilvl w:val="0"/>
          <w:numId w:val="247"/>
        </w:numPr>
      </w:pPr>
      <w:r w:rsidRPr="00A047C8">
        <w:rPr>
          <w:b/>
          <w:bCs/>
        </w:rPr>
        <w:t>I</w:t>
      </w:r>
      <w:r w:rsidRPr="00A047C8">
        <w:t xml:space="preserve"> – </w:t>
      </w:r>
      <w:r w:rsidRPr="00A047C8">
        <w:rPr>
          <w:b/>
          <w:bCs/>
        </w:rPr>
        <w:t>Identify, Mark, Document Evidence</w:t>
      </w:r>
    </w:p>
    <w:p w14:paraId="39FD849C" w14:textId="77777777" w:rsidR="00A047C8" w:rsidRPr="00A047C8" w:rsidRDefault="00A047C8" w:rsidP="00A047C8">
      <w:pPr>
        <w:numPr>
          <w:ilvl w:val="0"/>
          <w:numId w:val="247"/>
        </w:numPr>
      </w:pPr>
      <w:r w:rsidRPr="00A047C8">
        <w:rPr>
          <w:b/>
          <w:bCs/>
        </w:rPr>
        <w:t>S</w:t>
      </w:r>
      <w:r w:rsidRPr="00A047C8">
        <w:t xml:space="preserve"> – </w:t>
      </w:r>
      <w:r w:rsidRPr="00A047C8">
        <w:rPr>
          <w:b/>
          <w:bCs/>
        </w:rPr>
        <w:t>Sketch Scene</w:t>
      </w:r>
    </w:p>
    <w:p w14:paraId="4DD537F4" w14:textId="77777777" w:rsidR="00A047C8" w:rsidRPr="00A047C8" w:rsidRDefault="00A047C8" w:rsidP="00A047C8">
      <w:pPr>
        <w:numPr>
          <w:ilvl w:val="0"/>
          <w:numId w:val="247"/>
        </w:numPr>
      </w:pPr>
      <w:r w:rsidRPr="00A047C8">
        <w:rPr>
          <w:b/>
          <w:bCs/>
        </w:rPr>
        <w:t>D</w:t>
      </w:r>
      <w:r w:rsidRPr="00A047C8">
        <w:t xml:space="preserve"> – </w:t>
      </w:r>
      <w:r w:rsidRPr="00A047C8">
        <w:rPr>
          <w:b/>
          <w:bCs/>
        </w:rPr>
        <w:t>Detailed Search</w:t>
      </w:r>
    </w:p>
    <w:p w14:paraId="07D058F8" w14:textId="77777777" w:rsidR="00A047C8" w:rsidRPr="00A047C8" w:rsidRDefault="00A047C8" w:rsidP="00A047C8">
      <w:pPr>
        <w:numPr>
          <w:ilvl w:val="0"/>
          <w:numId w:val="247"/>
        </w:numPr>
      </w:pPr>
      <w:r w:rsidRPr="00A047C8">
        <w:rPr>
          <w:b/>
          <w:bCs/>
        </w:rPr>
        <w:t>M</w:t>
      </w:r>
      <w:r w:rsidRPr="00A047C8">
        <w:t xml:space="preserve"> – </w:t>
      </w:r>
      <w:r w:rsidRPr="00A047C8">
        <w:rPr>
          <w:b/>
          <w:bCs/>
        </w:rPr>
        <w:t>Mark and Document Additional Evidence</w:t>
      </w:r>
    </w:p>
    <w:p w14:paraId="5EF1E6F4" w14:textId="77777777" w:rsidR="00A047C8" w:rsidRPr="00A047C8" w:rsidRDefault="00A047C8" w:rsidP="00A047C8">
      <w:pPr>
        <w:numPr>
          <w:ilvl w:val="0"/>
          <w:numId w:val="247"/>
        </w:numPr>
      </w:pPr>
      <w:r w:rsidRPr="00A047C8">
        <w:rPr>
          <w:b/>
          <w:bCs/>
        </w:rPr>
        <w:lastRenderedPageBreak/>
        <w:t>S</w:t>
      </w:r>
      <w:r w:rsidRPr="00A047C8">
        <w:t xml:space="preserve"> – </w:t>
      </w:r>
      <w:r w:rsidRPr="00A047C8">
        <w:rPr>
          <w:b/>
          <w:bCs/>
        </w:rPr>
        <w:t>Secure Collection and Chain of Custody</w:t>
      </w:r>
    </w:p>
    <w:p w14:paraId="0135F5B6" w14:textId="77777777" w:rsidR="00A047C8" w:rsidRPr="00A047C8" w:rsidRDefault="00A047C8" w:rsidP="00A047C8">
      <w:pPr>
        <w:numPr>
          <w:ilvl w:val="0"/>
          <w:numId w:val="247"/>
        </w:numPr>
      </w:pPr>
      <w:r w:rsidRPr="00A047C8">
        <w:rPr>
          <w:b/>
          <w:bCs/>
        </w:rPr>
        <w:t>D</w:t>
      </w:r>
      <w:r w:rsidRPr="00A047C8">
        <w:t xml:space="preserve"> – </w:t>
      </w:r>
      <w:r w:rsidRPr="00A047C8">
        <w:rPr>
          <w:b/>
          <w:bCs/>
        </w:rPr>
        <w:t>Dust for Fingerprints/Latent Prints</w:t>
      </w:r>
    </w:p>
    <w:p w14:paraId="0E1FFD25" w14:textId="77777777" w:rsidR="00A047C8" w:rsidRPr="00A047C8" w:rsidRDefault="00A047C8" w:rsidP="00A047C8">
      <w:pPr>
        <w:numPr>
          <w:ilvl w:val="0"/>
          <w:numId w:val="247"/>
        </w:numPr>
      </w:pPr>
      <w:r w:rsidRPr="00A047C8">
        <w:rPr>
          <w:b/>
          <w:bCs/>
        </w:rPr>
        <w:t>C</w:t>
      </w:r>
      <w:r w:rsidRPr="00A047C8">
        <w:t xml:space="preserve"> – </w:t>
      </w:r>
      <w:r w:rsidRPr="00A047C8">
        <w:rPr>
          <w:b/>
          <w:bCs/>
        </w:rPr>
        <w:t>Conduct Debriefing</w:t>
      </w:r>
    </w:p>
    <w:p w14:paraId="7C3F267E" w14:textId="77777777" w:rsidR="00A047C8" w:rsidRPr="00A047C8" w:rsidRDefault="00A047C8" w:rsidP="00A047C8">
      <w:pPr>
        <w:numPr>
          <w:ilvl w:val="0"/>
          <w:numId w:val="247"/>
        </w:numPr>
      </w:pPr>
      <w:r w:rsidRPr="00A047C8">
        <w:rPr>
          <w:b/>
          <w:bCs/>
        </w:rPr>
        <w:t>F</w:t>
      </w:r>
      <w:r w:rsidRPr="00A047C8">
        <w:t xml:space="preserve"> – </w:t>
      </w:r>
      <w:r w:rsidRPr="00A047C8">
        <w:rPr>
          <w:b/>
          <w:bCs/>
        </w:rPr>
        <w:t>Final Survey</w:t>
      </w:r>
    </w:p>
    <w:p w14:paraId="1DB4A201" w14:textId="77777777" w:rsidR="00A047C8" w:rsidRPr="00A047C8" w:rsidRDefault="00A047C8" w:rsidP="00A047C8">
      <w:pPr>
        <w:numPr>
          <w:ilvl w:val="0"/>
          <w:numId w:val="247"/>
        </w:numPr>
      </w:pPr>
      <w:r w:rsidRPr="00A047C8">
        <w:rPr>
          <w:b/>
          <w:bCs/>
        </w:rPr>
        <w:t>D</w:t>
      </w:r>
      <w:r w:rsidRPr="00A047C8">
        <w:t xml:space="preserve"> – </w:t>
      </w:r>
      <w:r w:rsidRPr="00A047C8">
        <w:rPr>
          <w:b/>
          <w:bCs/>
        </w:rPr>
        <w:t>Document Transport of Evidence/Body</w:t>
      </w:r>
    </w:p>
    <w:p w14:paraId="35B7C3BA" w14:textId="77777777" w:rsidR="00A047C8" w:rsidRPr="00A047C8" w:rsidRDefault="00A047C8" w:rsidP="00A047C8">
      <w:pPr>
        <w:numPr>
          <w:ilvl w:val="0"/>
          <w:numId w:val="247"/>
        </w:numPr>
      </w:pPr>
      <w:r w:rsidRPr="00A047C8">
        <w:rPr>
          <w:b/>
          <w:bCs/>
        </w:rPr>
        <w:t>T</w:t>
      </w:r>
      <w:r w:rsidRPr="00A047C8">
        <w:t xml:space="preserve"> – </w:t>
      </w:r>
      <w:r w:rsidRPr="00A047C8">
        <w:rPr>
          <w:b/>
          <w:bCs/>
        </w:rPr>
        <w:t>Notify Next of Kin</w:t>
      </w:r>
    </w:p>
    <w:p w14:paraId="65DC755C" w14:textId="77777777" w:rsidR="00A047C8" w:rsidRPr="00A047C8" w:rsidRDefault="00A047C8" w:rsidP="00A047C8">
      <w:pPr>
        <w:numPr>
          <w:ilvl w:val="0"/>
          <w:numId w:val="247"/>
        </w:numPr>
      </w:pPr>
      <w:r w:rsidRPr="00A047C8">
        <w:rPr>
          <w:b/>
          <w:bCs/>
        </w:rPr>
        <w:t>N</w:t>
      </w:r>
      <w:r w:rsidRPr="00A047C8">
        <w:t xml:space="preserve"> – </w:t>
      </w:r>
      <w:r w:rsidRPr="00A047C8">
        <w:rPr>
          <w:b/>
          <w:bCs/>
        </w:rPr>
        <w:t>Name and Create Case File</w:t>
      </w:r>
    </w:p>
    <w:p w14:paraId="558F2C81" w14:textId="77777777" w:rsidR="00A047C8" w:rsidRPr="00A047C8" w:rsidRDefault="00A047C8" w:rsidP="00A047C8">
      <w:pPr>
        <w:numPr>
          <w:ilvl w:val="0"/>
          <w:numId w:val="247"/>
        </w:numPr>
      </w:pPr>
      <w:r w:rsidRPr="00A047C8">
        <w:rPr>
          <w:b/>
          <w:bCs/>
        </w:rPr>
        <w:t>C</w:t>
      </w:r>
      <w:r w:rsidRPr="00A047C8">
        <w:t xml:space="preserve"> – </w:t>
      </w:r>
      <w:r w:rsidRPr="00A047C8">
        <w:rPr>
          <w:b/>
          <w:bCs/>
        </w:rPr>
        <w:t>Collect Lab Results/Autopsy Reports</w:t>
      </w:r>
    </w:p>
    <w:p w14:paraId="70AB21C8" w14:textId="77777777" w:rsidR="00A047C8" w:rsidRPr="00A047C8" w:rsidRDefault="00A047C8" w:rsidP="00A047C8">
      <w:pPr>
        <w:numPr>
          <w:ilvl w:val="0"/>
          <w:numId w:val="247"/>
        </w:numPr>
      </w:pPr>
      <w:r w:rsidRPr="00A047C8">
        <w:rPr>
          <w:b/>
          <w:bCs/>
        </w:rPr>
        <w:t>L</w:t>
      </w:r>
      <w:r w:rsidRPr="00A047C8">
        <w:t xml:space="preserve"> – </w:t>
      </w:r>
      <w:r w:rsidRPr="00A047C8">
        <w:rPr>
          <w:b/>
          <w:bCs/>
        </w:rPr>
        <w:t>Lead Press Release (if necessary)</w:t>
      </w:r>
    </w:p>
    <w:p w14:paraId="703BFC73" w14:textId="77777777" w:rsidR="00A047C8" w:rsidRPr="00A047C8" w:rsidRDefault="00A047C8" w:rsidP="00A047C8">
      <w:pPr>
        <w:numPr>
          <w:ilvl w:val="0"/>
          <w:numId w:val="247"/>
        </w:numPr>
      </w:pPr>
      <w:r w:rsidRPr="00A047C8">
        <w:rPr>
          <w:b/>
          <w:bCs/>
        </w:rPr>
        <w:t>P</w:t>
      </w:r>
      <w:r w:rsidRPr="00A047C8">
        <w:t xml:space="preserve"> – </w:t>
      </w:r>
      <w:r w:rsidRPr="00A047C8">
        <w:rPr>
          <w:b/>
          <w:bCs/>
        </w:rPr>
        <w:t>Pursue Follow-Up Investigation</w:t>
      </w:r>
    </w:p>
    <w:p w14:paraId="4850BF4A" w14:textId="77777777" w:rsidR="00A047C8" w:rsidRPr="00A047C8" w:rsidRDefault="00A047C8" w:rsidP="00A047C8">
      <w:r w:rsidRPr="00A047C8">
        <w:pict w14:anchorId="2059D17B">
          <v:rect id="_x0000_i2113" style="width:0;height:1.5pt" o:hralign="center" o:hrstd="t" o:hr="t" fillcolor="#a0a0a0" stroked="f"/>
        </w:pict>
      </w:r>
    </w:p>
    <w:p w14:paraId="5CC748EE" w14:textId="77777777" w:rsidR="00A047C8" w:rsidRPr="00A047C8" w:rsidRDefault="00A047C8" w:rsidP="00A047C8">
      <w:pPr>
        <w:rPr>
          <w:b/>
          <w:bCs/>
        </w:rPr>
      </w:pPr>
      <w:r w:rsidRPr="00A047C8">
        <w:rPr>
          <w:b/>
          <w:bCs/>
        </w:rPr>
        <w:t>Multiple Choice Questions</w:t>
      </w:r>
    </w:p>
    <w:p w14:paraId="6445C480" w14:textId="77777777" w:rsidR="00A047C8" w:rsidRPr="00A047C8" w:rsidRDefault="00A047C8" w:rsidP="00A047C8">
      <w:pPr>
        <w:numPr>
          <w:ilvl w:val="0"/>
          <w:numId w:val="248"/>
        </w:numPr>
      </w:pPr>
      <w:r w:rsidRPr="00A047C8">
        <w:rPr>
          <w:b/>
          <w:bCs/>
        </w:rPr>
        <w:t>What is the first step in implementing a crime scene search?</w:t>
      </w:r>
      <w:r w:rsidRPr="00A047C8">
        <w:br/>
        <w:t>A. Photograph the scene</w:t>
      </w:r>
      <w:r w:rsidRPr="00A047C8">
        <w:br/>
        <w:t>B. Establish entry and exit points</w:t>
      </w:r>
      <w:r w:rsidRPr="00A047C8">
        <w:br/>
        <w:t>C. Approach the scene cautiously</w:t>
      </w:r>
      <w:r w:rsidRPr="00A047C8">
        <w:br/>
        <w:t>D. Conduct a detailed search</w:t>
      </w:r>
      <w:r w:rsidRPr="00A047C8">
        <w:br/>
      </w:r>
      <w:r w:rsidRPr="00A047C8">
        <w:rPr>
          <w:b/>
          <w:bCs/>
        </w:rPr>
        <w:t>Answer:</w:t>
      </w:r>
      <w:r w:rsidRPr="00A047C8">
        <w:t xml:space="preserve"> C</w:t>
      </w:r>
    </w:p>
    <w:p w14:paraId="63904DDF" w14:textId="77777777" w:rsidR="00A047C8" w:rsidRPr="00A047C8" w:rsidRDefault="00A047C8" w:rsidP="00A047C8">
      <w:pPr>
        <w:numPr>
          <w:ilvl w:val="0"/>
          <w:numId w:val="248"/>
        </w:numPr>
      </w:pPr>
      <w:r w:rsidRPr="00A047C8">
        <w:rPr>
          <w:b/>
          <w:bCs/>
        </w:rPr>
        <w:t xml:space="preserve">Why is it important to designate specific </w:t>
      </w:r>
      <w:proofErr w:type="gramStart"/>
      <w:r w:rsidRPr="00A047C8">
        <w:rPr>
          <w:b/>
          <w:bCs/>
        </w:rPr>
        <w:t>entry</w:t>
      </w:r>
      <w:proofErr w:type="gramEnd"/>
      <w:r w:rsidRPr="00A047C8">
        <w:rPr>
          <w:b/>
          <w:bCs/>
        </w:rPr>
        <w:t xml:space="preserve"> and exit points at a crime scene?</w:t>
      </w:r>
      <w:r w:rsidRPr="00A047C8">
        <w:br/>
        <w:t>A. To speed up evidence collection</w:t>
      </w:r>
      <w:r w:rsidRPr="00A047C8">
        <w:br/>
        <w:t>B. To prevent media access</w:t>
      </w:r>
      <w:r w:rsidRPr="00A047C8">
        <w:br/>
        <w:t>C. To minimize contamination and preserve evidence integrity</w:t>
      </w:r>
      <w:r w:rsidRPr="00A047C8">
        <w:br/>
        <w:t>D. To make it easier for searchers to move around</w:t>
      </w:r>
      <w:r w:rsidRPr="00A047C8">
        <w:br/>
      </w:r>
      <w:r w:rsidRPr="00A047C8">
        <w:rPr>
          <w:b/>
          <w:bCs/>
        </w:rPr>
        <w:t>Answer:</w:t>
      </w:r>
      <w:r w:rsidRPr="00A047C8">
        <w:t xml:space="preserve"> C</w:t>
      </w:r>
    </w:p>
    <w:p w14:paraId="32084904" w14:textId="77777777" w:rsidR="00A047C8" w:rsidRPr="00A047C8" w:rsidRDefault="00A047C8" w:rsidP="00A047C8">
      <w:pPr>
        <w:numPr>
          <w:ilvl w:val="0"/>
          <w:numId w:val="248"/>
        </w:numPr>
      </w:pPr>
      <w:r w:rsidRPr="00A047C8">
        <w:rPr>
          <w:b/>
          <w:bCs/>
        </w:rPr>
        <w:t>What should search teams do after completing the evidence search?</w:t>
      </w:r>
      <w:r w:rsidRPr="00A047C8">
        <w:br/>
        <w:t>A. Leave the scene immediately</w:t>
      </w:r>
      <w:r w:rsidRPr="00A047C8">
        <w:br/>
        <w:t>B. Conduct a final survey to ensure all evidence is collected</w:t>
      </w:r>
      <w:r w:rsidRPr="00A047C8">
        <w:br/>
        <w:t>C. Begin interviews with witnesses</w:t>
      </w:r>
      <w:r w:rsidRPr="00A047C8">
        <w:br/>
        <w:t>D. Secure the scene with more barriers</w:t>
      </w:r>
      <w:r w:rsidRPr="00A047C8">
        <w:br/>
      </w:r>
      <w:r w:rsidRPr="00A047C8">
        <w:rPr>
          <w:b/>
          <w:bCs/>
        </w:rPr>
        <w:t>Answer:</w:t>
      </w:r>
      <w:r w:rsidRPr="00A047C8">
        <w:t xml:space="preserve"> B</w:t>
      </w:r>
    </w:p>
    <w:p w14:paraId="02E5F29A" w14:textId="77777777" w:rsidR="00A047C8" w:rsidRPr="00A047C8" w:rsidRDefault="00A047C8" w:rsidP="00A047C8">
      <w:pPr>
        <w:numPr>
          <w:ilvl w:val="0"/>
          <w:numId w:val="248"/>
        </w:numPr>
      </w:pPr>
      <w:r w:rsidRPr="00A047C8">
        <w:rPr>
          <w:b/>
          <w:bCs/>
        </w:rPr>
        <w:lastRenderedPageBreak/>
        <w:t>Which of the following is NOT a step in the crime scene search process?</w:t>
      </w:r>
      <w:r w:rsidRPr="00A047C8">
        <w:br/>
        <w:t>A. Create a press release</w:t>
      </w:r>
      <w:r w:rsidRPr="00A047C8">
        <w:br/>
        <w:t>B. Sketch the scene</w:t>
      </w:r>
      <w:r w:rsidRPr="00A047C8">
        <w:br/>
        <w:t>C. Ignore minor evidence to save time</w:t>
      </w:r>
      <w:r w:rsidRPr="00A047C8">
        <w:br/>
        <w:t>D. Conduct a narrative description</w:t>
      </w:r>
      <w:r w:rsidRPr="00A047C8">
        <w:br/>
      </w:r>
      <w:r w:rsidRPr="00A047C8">
        <w:rPr>
          <w:b/>
          <w:bCs/>
        </w:rPr>
        <w:t>Answer:</w:t>
      </w:r>
      <w:r w:rsidRPr="00A047C8">
        <w:t xml:space="preserve"> C</w:t>
      </w:r>
    </w:p>
    <w:p w14:paraId="4A98B0BF" w14:textId="77777777" w:rsidR="00A047C8" w:rsidRPr="00A047C8" w:rsidRDefault="00A047C8" w:rsidP="00A047C8">
      <w:pPr>
        <w:numPr>
          <w:ilvl w:val="0"/>
          <w:numId w:val="248"/>
        </w:numPr>
      </w:pPr>
      <w:r w:rsidRPr="00A047C8">
        <w:rPr>
          <w:b/>
          <w:bCs/>
        </w:rPr>
        <w:t>What should be done if new evidence is found during a detailed search?</w:t>
      </w:r>
      <w:r w:rsidRPr="00A047C8">
        <w:br/>
        <w:t>A. Collect it immediately without documentation</w:t>
      </w:r>
      <w:r w:rsidRPr="00A047C8">
        <w:br/>
        <w:t>B. Ignore it if the search is almost complete</w:t>
      </w:r>
      <w:r w:rsidRPr="00A047C8">
        <w:br/>
        <w:t>C. Mark, photograph, and document it properly</w:t>
      </w:r>
      <w:r w:rsidRPr="00A047C8">
        <w:br/>
        <w:t>D. Call off the search</w:t>
      </w:r>
      <w:r w:rsidRPr="00A047C8">
        <w:br/>
      </w:r>
      <w:r w:rsidRPr="00A047C8">
        <w:rPr>
          <w:b/>
          <w:bCs/>
        </w:rPr>
        <w:t>Answer:</w:t>
      </w:r>
      <w:r w:rsidRPr="00A047C8">
        <w:t xml:space="preserve"> C</w:t>
      </w:r>
    </w:p>
    <w:p w14:paraId="5EC16F12" w14:textId="77777777" w:rsidR="00A047C8" w:rsidRPr="00A047C8" w:rsidRDefault="00A047C8" w:rsidP="00A047C8">
      <w:r w:rsidRPr="00A047C8">
        <w:pict w14:anchorId="30C62F4E">
          <v:rect id="_x0000_i2114" style="width:0;height:1.5pt" o:hralign="center" o:hrstd="t" o:hr="t" fillcolor="#a0a0a0" stroked="f"/>
        </w:pict>
      </w:r>
    </w:p>
    <w:p w14:paraId="484C374F" w14:textId="77777777" w:rsidR="00A047C8" w:rsidRPr="00A047C8" w:rsidRDefault="00A047C8" w:rsidP="004D5C0D">
      <w:pPr>
        <w:pStyle w:val="Heading1"/>
      </w:pPr>
      <w:bookmarkStart w:id="31" w:name="_Toc187701036"/>
      <w:r w:rsidRPr="00A047C8">
        <w:t>32.34. Procedures for Photographing a Crime Scene</w:t>
      </w:r>
      <w:bookmarkEnd w:id="31"/>
    </w:p>
    <w:p w14:paraId="2EF2B475" w14:textId="77777777" w:rsidR="00A047C8" w:rsidRPr="00A047C8" w:rsidRDefault="00A047C8" w:rsidP="00A047C8">
      <w:r w:rsidRPr="00A047C8">
        <w:t>Proper crime scene photography is essential for preserving the visual integrity of a crime scene. Photographs serve as an objective record of the scene and provide critical evidence for investigation and courtroom presentation. The following are the standardized procedures and best practices for photographing a crime scene.</w:t>
      </w:r>
    </w:p>
    <w:p w14:paraId="3001AF6B" w14:textId="77777777" w:rsidR="00A047C8" w:rsidRPr="00A047C8" w:rsidRDefault="00A047C8" w:rsidP="00A047C8">
      <w:r w:rsidRPr="00A047C8">
        <w:pict w14:anchorId="3E119216">
          <v:rect id="_x0000_i2115" style="width:0;height:1.5pt" o:hralign="center" o:hrstd="t" o:hr="t" fillcolor="#a0a0a0" stroked="f"/>
        </w:pict>
      </w:r>
    </w:p>
    <w:p w14:paraId="4BB35737" w14:textId="77777777" w:rsidR="00A047C8" w:rsidRPr="00A047C8" w:rsidRDefault="00A047C8" w:rsidP="00A047C8">
      <w:pPr>
        <w:rPr>
          <w:b/>
          <w:bCs/>
        </w:rPr>
      </w:pPr>
      <w:r w:rsidRPr="00A047C8">
        <w:rPr>
          <w:b/>
          <w:bCs/>
        </w:rPr>
        <w:t>1. Preparation for Crime Scene Photography</w:t>
      </w:r>
    </w:p>
    <w:p w14:paraId="3A25AD6D" w14:textId="77777777" w:rsidR="00A047C8" w:rsidRPr="00A047C8" w:rsidRDefault="00A047C8" w:rsidP="00A047C8">
      <w:pPr>
        <w:numPr>
          <w:ilvl w:val="0"/>
          <w:numId w:val="249"/>
        </w:numPr>
      </w:pPr>
      <w:r w:rsidRPr="00A047C8">
        <w:rPr>
          <w:b/>
          <w:bCs/>
        </w:rPr>
        <w:t>Camera Settings:</w:t>
      </w:r>
    </w:p>
    <w:p w14:paraId="527AFD46" w14:textId="77777777" w:rsidR="00A047C8" w:rsidRPr="00A047C8" w:rsidRDefault="00A047C8" w:rsidP="00A047C8">
      <w:pPr>
        <w:numPr>
          <w:ilvl w:val="1"/>
          <w:numId w:val="249"/>
        </w:numPr>
      </w:pPr>
      <w:r w:rsidRPr="00A047C8">
        <w:t>Adjust camera settings (aperture, shutter speed, ISO) based on lighting conditions.</w:t>
      </w:r>
    </w:p>
    <w:p w14:paraId="535335A1" w14:textId="77777777" w:rsidR="00A047C8" w:rsidRPr="00A047C8" w:rsidRDefault="00A047C8" w:rsidP="00A047C8">
      <w:pPr>
        <w:numPr>
          <w:ilvl w:val="1"/>
          <w:numId w:val="249"/>
        </w:numPr>
      </w:pPr>
      <w:r w:rsidRPr="00A047C8">
        <w:t>Ensure the flash is ready for low-light environments.</w:t>
      </w:r>
    </w:p>
    <w:p w14:paraId="3A3D3B1A" w14:textId="77777777" w:rsidR="00A047C8" w:rsidRPr="00A047C8" w:rsidRDefault="00A047C8" w:rsidP="00A047C8">
      <w:pPr>
        <w:numPr>
          <w:ilvl w:val="0"/>
          <w:numId w:val="249"/>
        </w:numPr>
      </w:pPr>
      <w:r w:rsidRPr="00A047C8">
        <w:rPr>
          <w:b/>
          <w:bCs/>
        </w:rPr>
        <w:t>Equipment Check:</w:t>
      </w:r>
    </w:p>
    <w:p w14:paraId="5A113793" w14:textId="77777777" w:rsidR="00A047C8" w:rsidRPr="00A047C8" w:rsidRDefault="00A047C8" w:rsidP="00A047C8">
      <w:pPr>
        <w:numPr>
          <w:ilvl w:val="1"/>
          <w:numId w:val="249"/>
        </w:numPr>
      </w:pPr>
      <w:r w:rsidRPr="00A047C8">
        <w:t>Confirm the camera, batteries, memory cards, and any specialized lenses or filters are functioning properly.</w:t>
      </w:r>
    </w:p>
    <w:p w14:paraId="618DE827" w14:textId="77777777" w:rsidR="00A047C8" w:rsidRPr="00A047C8" w:rsidRDefault="00A047C8" w:rsidP="00A047C8">
      <w:r w:rsidRPr="00A047C8">
        <w:pict w14:anchorId="431E2C29">
          <v:rect id="_x0000_i2116" style="width:0;height:1.5pt" o:hralign="center" o:hrstd="t" o:hr="t" fillcolor="#a0a0a0" stroked="f"/>
        </w:pict>
      </w:r>
    </w:p>
    <w:p w14:paraId="1C1013A3" w14:textId="77777777" w:rsidR="00A047C8" w:rsidRPr="00A047C8" w:rsidRDefault="00A047C8" w:rsidP="00A047C8">
      <w:pPr>
        <w:rPr>
          <w:b/>
          <w:bCs/>
        </w:rPr>
      </w:pPr>
      <w:r w:rsidRPr="00A047C8">
        <w:rPr>
          <w:b/>
          <w:bCs/>
        </w:rPr>
        <w:t>2. Identification and Documentation</w:t>
      </w:r>
    </w:p>
    <w:p w14:paraId="2FCE042C" w14:textId="77777777" w:rsidR="00A047C8" w:rsidRPr="00A047C8" w:rsidRDefault="00A047C8" w:rsidP="00A047C8">
      <w:pPr>
        <w:numPr>
          <w:ilvl w:val="0"/>
          <w:numId w:val="250"/>
        </w:numPr>
      </w:pPr>
      <w:r w:rsidRPr="00A047C8">
        <w:rPr>
          <w:b/>
          <w:bCs/>
        </w:rPr>
        <w:t>First Photograph:</w:t>
      </w:r>
    </w:p>
    <w:p w14:paraId="0D82C90E" w14:textId="77777777" w:rsidR="00A047C8" w:rsidRPr="00A047C8" w:rsidRDefault="00A047C8" w:rsidP="00A047C8">
      <w:pPr>
        <w:numPr>
          <w:ilvl w:val="1"/>
          <w:numId w:val="250"/>
        </w:numPr>
      </w:pPr>
      <w:r w:rsidRPr="00A047C8">
        <w:lastRenderedPageBreak/>
        <w:t xml:space="preserve">Capture an initial photo of an </w:t>
      </w:r>
      <w:r w:rsidRPr="00A047C8">
        <w:rPr>
          <w:b/>
          <w:bCs/>
        </w:rPr>
        <w:t>identification card</w:t>
      </w:r>
      <w:r w:rsidRPr="00A047C8">
        <w:t xml:space="preserve"> that clearly displays the following details:</w:t>
      </w:r>
    </w:p>
    <w:p w14:paraId="6D67D2FC" w14:textId="77777777" w:rsidR="00A047C8" w:rsidRPr="00A047C8" w:rsidRDefault="00A047C8" w:rsidP="00A047C8">
      <w:pPr>
        <w:numPr>
          <w:ilvl w:val="2"/>
          <w:numId w:val="250"/>
        </w:numPr>
      </w:pPr>
      <w:r w:rsidRPr="00A047C8">
        <w:t>Photographer’s name</w:t>
      </w:r>
    </w:p>
    <w:p w14:paraId="4315F087" w14:textId="77777777" w:rsidR="00A047C8" w:rsidRPr="00A047C8" w:rsidRDefault="00A047C8" w:rsidP="00A047C8">
      <w:pPr>
        <w:numPr>
          <w:ilvl w:val="2"/>
          <w:numId w:val="250"/>
        </w:numPr>
      </w:pPr>
      <w:r w:rsidRPr="00A047C8">
        <w:t>Date</w:t>
      </w:r>
    </w:p>
    <w:p w14:paraId="3BB942EF" w14:textId="77777777" w:rsidR="00A047C8" w:rsidRPr="00A047C8" w:rsidRDefault="00A047C8" w:rsidP="00A047C8">
      <w:pPr>
        <w:numPr>
          <w:ilvl w:val="2"/>
          <w:numId w:val="250"/>
        </w:numPr>
      </w:pPr>
      <w:r w:rsidRPr="00A047C8">
        <w:t>Crime scene location</w:t>
      </w:r>
    </w:p>
    <w:p w14:paraId="4D49A723" w14:textId="77777777" w:rsidR="00A047C8" w:rsidRPr="00A047C8" w:rsidRDefault="00A047C8" w:rsidP="00A047C8">
      <w:pPr>
        <w:numPr>
          <w:ilvl w:val="2"/>
          <w:numId w:val="250"/>
        </w:numPr>
      </w:pPr>
      <w:r w:rsidRPr="00A047C8">
        <w:t>Case number</w:t>
      </w:r>
    </w:p>
    <w:p w14:paraId="1D9DBB2A" w14:textId="77777777" w:rsidR="00A047C8" w:rsidRPr="00A047C8" w:rsidRDefault="00A047C8" w:rsidP="00A047C8">
      <w:pPr>
        <w:numPr>
          <w:ilvl w:val="0"/>
          <w:numId w:val="250"/>
        </w:numPr>
      </w:pPr>
      <w:r w:rsidRPr="00A047C8">
        <w:rPr>
          <w:b/>
          <w:bCs/>
        </w:rPr>
        <w:t>Photo Log:</w:t>
      </w:r>
    </w:p>
    <w:p w14:paraId="4721FEBE" w14:textId="77777777" w:rsidR="00A047C8" w:rsidRPr="00A047C8" w:rsidRDefault="00A047C8" w:rsidP="00A047C8">
      <w:pPr>
        <w:numPr>
          <w:ilvl w:val="1"/>
          <w:numId w:val="250"/>
        </w:numPr>
      </w:pPr>
      <w:r w:rsidRPr="00A047C8">
        <w:t xml:space="preserve">Maintain a detailed </w:t>
      </w:r>
      <w:r w:rsidRPr="00A047C8">
        <w:rPr>
          <w:b/>
          <w:bCs/>
        </w:rPr>
        <w:t>log of all photographs</w:t>
      </w:r>
      <w:r w:rsidRPr="00A047C8">
        <w:t xml:space="preserve"> taken, including the subject of the photo, its sequence number, and any relevant notes.</w:t>
      </w:r>
    </w:p>
    <w:p w14:paraId="7E36999C" w14:textId="77777777" w:rsidR="00A047C8" w:rsidRPr="00A047C8" w:rsidRDefault="00A047C8" w:rsidP="00A047C8">
      <w:pPr>
        <w:numPr>
          <w:ilvl w:val="1"/>
          <w:numId w:val="250"/>
        </w:numPr>
      </w:pPr>
      <w:r w:rsidRPr="00A047C8">
        <w:rPr>
          <w:b/>
          <w:bCs/>
        </w:rPr>
        <w:t>Do not delete</w:t>
      </w:r>
      <w:r w:rsidRPr="00A047C8">
        <w:t xml:space="preserve"> any photos, even if they are blurry or overexposed. All images must be accounted for to maintain evidence integrity.</w:t>
      </w:r>
    </w:p>
    <w:p w14:paraId="0FAFE6AB" w14:textId="77777777" w:rsidR="00A047C8" w:rsidRPr="00A047C8" w:rsidRDefault="00A047C8" w:rsidP="00A047C8">
      <w:pPr>
        <w:numPr>
          <w:ilvl w:val="0"/>
          <w:numId w:val="250"/>
        </w:numPr>
      </w:pPr>
      <w:r w:rsidRPr="00A047C8">
        <w:rPr>
          <w:b/>
          <w:bCs/>
        </w:rPr>
        <w:t>Unique Photo Numbers:</w:t>
      </w:r>
    </w:p>
    <w:p w14:paraId="6A30DE4C" w14:textId="77777777" w:rsidR="00A047C8" w:rsidRPr="00A047C8" w:rsidRDefault="00A047C8" w:rsidP="00A047C8">
      <w:pPr>
        <w:numPr>
          <w:ilvl w:val="1"/>
          <w:numId w:val="250"/>
        </w:numPr>
      </w:pPr>
      <w:r w:rsidRPr="00A047C8">
        <w:t>Ensure each photo is automatically assigned a unique number by the camera.</w:t>
      </w:r>
    </w:p>
    <w:p w14:paraId="6FCD01F1" w14:textId="77777777" w:rsidR="00A047C8" w:rsidRPr="00A047C8" w:rsidRDefault="00A047C8" w:rsidP="00A047C8">
      <w:pPr>
        <w:numPr>
          <w:ilvl w:val="1"/>
          <w:numId w:val="250"/>
        </w:numPr>
      </w:pPr>
      <w:r w:rsidRPr="00A047C8">
        <w:t>Verify that there are no missing or skipped photo numbers in the sequence.</w:t>
      </w:r>
    </w:p>
    <w:p w14:paraId="26D06FD1" w14:textId="77777777" w:rsidR="00A047C8" w:rsidRPr="00A047C8" w:rsidRDefault="00A047C8" w:rsidP="00A047C8">
      <w:r w:rsidRPr="00A047C8">
        <w:pict w14:anchorId="7790F662">
          <v:rect id="_x0000_i2117" style="width:0;height:1.5pt" o:hralign="center" o:hrstd="t" o:hr="t" fillcolor="#a0a0a0" stroked="f"/>
        </w:pict>
      </w:r>
    </w:p>
    <w:p w14:paraId="255E62BE" w14:textId="77777777" w:rsidR="00A047C8" w:rsidRPr="00A047C8" w:rsidRDefault="00A047C8" w:rsidP="00A047C8">
      <w:pPr>
        <w:rPr>
          <w:b/>
          <w:bCs/>
        </w:rPr>
      </w:pPr>
      <w:r w:rsidRPr="00A047C8">
        <w:rPr>
          <w:b/>
          <w:bCs/>
        </w:rPr>
        <w:t>3. Photographing Progression: Exterior to Interior, General to Specific</w:t>
      </w:r>
    </w:p>
    <w:p w14:paraId="30FEE73E" w14:textId="77777777" w:rsidR="00A047C8" w:rsidRPr="00A047C8" w:rsidRDefault="00A047C8" w:rsidP="00A047C8">
      <w:pPr>
        <w:numPr>
          <w:ilvl w:val="0"/>
          <w:numId w:val="251"/>
        </w:numPr>
      </w:pPr>
      <w:r w:rsidRPr="00A047C8">
        <w:rPr>
          <w:b/>
          <w:bCs/>
        </w:rPr>
        <w:t>Exterior to Interior Progression:</w:t>
      </w:r>
    </w:p>
    <w:p w14:paraId="3DFA15A8" w14:textId="77777777" w:rsidR="00A047C8" w:rsidRPr="00A047C8" w:rsidRDefault="00A047C8" w:rsidP="00A047C8">
      <w:pPr>
        <w:numPr>
          <w:ilvl w:val="1"/>
          <w:numId w:val="251"/>
        </w:numPr>
      </w:pPr>
      <w:r w:rsidRPr="00A047C8">
        <w:t xml:space="preserve">Begin photographing from the </w:t>
      </w:r>
      <w:r w:rsidRPr="00A047C8">
        <w:rPr>
          <w:b/>
          <w:bCs/>
        </w:rPr>
        <w:t>exterior of the scene</w:t>
      </w:r>
      <w:r w:rsidRPr="00A047C8">
        <w:t>, moving systematically inward.</w:t>
      </w:r>
    </w:p>
    <w:p w14:paraId="3E1DA998" w14:textId="77777777" w:rsidR="00A047C8" w:rsidRPr="00A047C8" w:rsidRDefault="00A047C8" w:rsidP="00A047C8">
      <w:pPr>
        <w:numPr>
          <w:ilvl w:val="1"/>
          <w:numId w:val="251"/>
        </w:numPr>
      </w:pPr>
      <w:r w:rsidRPr="00A047C8">
        <w:t>Capture landmarks or street signs to help locate the crime scene in context.</w:t>
      </w:r>
    </w:p>
    <w:p w14:paraId="130004B6" w14:textId="77777777" w:rsidR="00A047C8" w:rsidRPr="00A047C8" w:rsidRDefault="00A047C8" w:rsidP="00A047C8">
      <w:pPr>
        <w:numPr>
          <w:ilvl w:val="0"/>
          <w:numId w:val="251"/>
        </w:numPr>
      </w:pPr>
      <w:r w:rsidRPr="00A047C8">
        <w:rPr>
          <w:b/>
          <w:bCs/>
        </w:rPr>
        <w:t>General to Detailed Progression:</w:t>
      </w:r>
    </w:p>
    <w:p w14:paraId="02C18174" w14:textId="77777777" w:rsidR="00A047C8" w:rsidRPr="00A047C8" w:rsidRDefault="00A047C8" w:rsidP="00A047C8">
      <w:pPr>
        <w:numPr>
          <w:ilvl w:val="1"/>
          <w:numId w:val="251"/>
        </w:numPr>
      </w:pPr>
      <w:r w:rsidRPr="00A047C8">
        <w:t>Start with wide shots and progressively move closer to evidence or points of interest.</w:t>
      </w:r>
    </w:p>
    <w:p w14:paraId="548FEF9E" w14:textId="77777777" w:rsidR="00A047C8" w:rsidRPr="00A047C8" w:rsidRDefault="00A047C8" w:rsidP="00A047C8">
      <w:r w:rsidRPr="00A047C8">
        <w:pict w14:anchorId="0F491779">
          <v:rect id="_x0000_i2118" style="width:0;height:1.5pt" o:hralign="center" o:hrstd="t" o:hr="t" fillcolor="#a0a0a0" stroked="f"/>
        </w:pict>
      </w:r>
    </w:p>
    <w:p w14:paraId="30E86E3F" w14:textId="77777777" w:rsidR="00A047C8" w:rsidRPr="00A047C8" w:rsidRDefault="00A047C8" w:rsidP="00A047C8">
      <w:pPr>
        <w:rPr>
          <w:b/>
          <w:bCs/>
        </w:rPr>
      </w:pPr>
      <w:r w:rsidRPr="00A047C8">
        <w:rPr>
          <w:b/>
          <w:bCs/>
        </w:rPr>
        <w:t>4. Major Vantage Points for Crime Scene Photography</w:t>
      </w:r>
    </w:p>
    <w:p w14:paraId="5FDA3C4E" w14:textId="77777777" w:rsidR="00A047C8" w:rsidRPr="00A047C8" w:rsidRDefault="00A047C8" w:rsidP="00A047C8">
      <w:pPr>
        <w:rPr>
          <w:b/>
          <w:bCs/>
        </w:rPr>
      </w:pPr>
      <w:r w:rsidRPr="00A047C8">
        <w:rPr>
          <w:b/>
          <w:bCs/>
        </w:rPr>
        <w:t>a. Overall / Long-Range Photographs</w:t>
      </w:r>
    </w:p>
    <w:p w14:paraId="524858DF" w14:textId="77777777" w:rsidR="00A047C8" w:rsidRPr="00A047C8" w:rsidRDefault="00A047C8" w:rsidP="00A047C8">
      <w:pPr>
        <w:numPr>
          <w:ilvl w:val="0"/>
          <w:numId w:val="252"/>
        </w:numPr>
      </w:pPr>
      <w:r w:rsidRPr="00A047C8">
        <w:t xml:space="preserve">Capture </w:t>
      </w:r>
      <w:r w:rsidRPr="00A047C8">
        <w:rPr>
          <w:b/>
          <w:bCs/>
        </w:rPr>
        <w:t>overview images</w:t>
      </w:r>
      <w:r w:rsidRPr="00A047C8">
        <w:t xml:space="preserve"> to establish the setting and layout of the scene.</w:t>
      </w:r>
    </w:p>
    <w:p w14:paraId="3C86495D" w14:textId="77777777" w:rsidR="00A047C8" w:rsidRPr="00A047C8" w:rsidRDefault="00A047C8" w:rsidP="00A047C8">
      <w:pPr>
        <w:numPr>
          <w:ilvl w:val="0"/>
          <w:numId w:val="252"/>
        </w:numPr>
      </w:pPr>
      <w:r w:rsidRPr="00A047C8">
        <w:lastRenderedPageBreak/>
        <w:t>Examples include exterior shots of buildings, wide room shots, or aerial views from drones.</w:t>
      </w:r>
    </w:p>
    <w:p w14:paraId="06B95346" w14:textId="77777777" w:rsidR="00A047C8" w:rsidRPr="00A047C8" w:rsidRDefault="00A047C8" w:rsidP="00A047C8">
      <w:pPr>
        <w:numPr>
          <w:ilvl w:val="0"/>
          <w:numId w:val="252"/>
        </w:numPr>
      </w:pPr>
      <w:r w:rsidRPr="00A047C8">
        <w:t>Show the relationship between the crime scene and surrounding areas.</w:t>
      </w:r>
    </w:p>
    <w:p w14:paraId="0EBC59C8" w14:textId="77777777" w:rsidR="00A047C8" w:rsidRPr="00A047C8" w:rsidRDefault="00A047C8" w:rsidP="00A047C8">
      <w:pPr>
        <w:rPr>
          <w:b/>
          <w:bCs/>
        </w:rPr>
      </w:pPr>
      <w:r w:rsidRPr="00A047C8">
        <w:rPr>
          <w:b/>
          <w:bCs/>
        </w:rPr>
        <w:t>b. Mid-Range Photographs</w:t>
      </w:r>
    </w:p>
    <w:p w14:paraId="6ACD0DB8" w14:textId="77777777" w:rsidR="00A047C8" w:rsidRPr="00A047C8" w:rsidRDefault="00A047C8" w:rsidP="00A047C8">
      <w:pPr>
        <w:numPr>
          <w:ilvl w:val="0"/>
          <w:numId w:val="253"/>
        </w:numPr>
      </w:pPr>
      <w:r w:rsidRPr="00A047C8">
        <w:t xml:space="preserve">Taken from approximately </w:t>
      </w:r>
      <w:r w:rsidRPr="00A047C8">
        <w:rPr>
          <w:b/>
          <w:bCs/>
        </w:rPr>
        <w:t>10 to 20 feet</w:t>
      </w:r>
      <w:r w:rsidRPr="00A047C8">
        <w:t xml:space="preserve"> away.</w:t>
      </w:r>
    </w:p>
    <w:p w14:paraId="5794314C" w14:textId="77777777" w:rsidR="00A047C8" w:rsidRPr="00A047C8" w:rsidRDefault="00A047C8" w:rsidP="00A047C8">
      <w:pPr>
        <w:numPr>
          <w:ilvl w:val="0"/>
          <w:numId w:val="253"/>
        </w:numPr>
      </w:pPr>
      <w:r w:rsidRPr="00A047C8">
        <w:t>Show how specific evidence relates to the overall scene.</w:t>
      </w:r>
    </w:p>
    <w:p w14:paraId="6B340859" w14:textId="77777777" w:rsidR="00A047C8" w:rsidRPr="00A047C8" w:rsidRDefault="00A047C8" w:rsidP="00A047C8">
      <w:pPr>
        <w:numPr>
          <w:ilvl w:val="0"/>
          <w:numId w:val="253"/>
        </w:numPr>
      </w:pPr>
      <w:r w:rsidRPr="00A047C8">
        <w:t>Include reference points (e.g., doorways, furniture) for spatial context.</w:t>
      </w:r>
    </w:p>
    <w:p w14:paraId="46313312" w14:textId="77777777" w:rsidR="00A047C8" w:rsidRPr="00A047C8" w:rsidRDefault="00A047C8" w:rsidP="00A047C8">
      <w:pPr>
        <w:rPr>
          <w:b/>
          <w:bCs/>
        </w:rPr>
      </w:pPr>
      <w:r w:rsidRPr="00A047C8">
        <w:rPr>
          <w:b/>
          <w:bCs/>
        </w:rPr>
        <w:t>c. Close-Up Photographs</w:t>
      </w:r>
    </w:p>
    <w:p w14:paraId="68811360" w14:textId="77777777" w:rsidR="00A047C8" w:rsidRPr="00A047C8" w:rsidRDefault="00A047C8" w:rsidP="00A047C8">
      <w:pPr>
        <w:numPr>
          <w:ilvl w:val="0"/>
          <w:numId w:val="254"/>
        </w:numPr>
      </w:pPr>
      <w:r w:rsidRPr="00A047C8">
        <w:t xml:space="preserve">Taken from </w:t>
      </w:r>
      <w:r w:rsidRPr="00A047C8">
        <w:rPr>
          <w:b/>
          <w:bCs/>
        </w:rPr>
        <w:t>five feet or less</w:t>
      </w:r>
      <w:r w:rsidRPr="00A047C8">
        <w:t xml:space="preserve"> to show fine details.</w:t>
      </w:r>
    </w:p>
    <w:p w14:paraId="3AD141E9" w14:textId="77777777" w:rsidR="00A047C8" w:rsidRPr="00A047C8" w:rsidRDefault="00A047C8" w:rsidP="00A047C8">
      <w:pPr>
        <w:numPr>
          <w:ilvl w:val="0"/>
          <w:numId w:val="254"/>
        </w:numPr>
      </w:pPr>
      <w:r w:rsidRPr="00A047C8">
        <w:t xml:space="preserve">Use </w:t>
      </w:r>
      <w:r w:rsidRPr="00A047C8">
        <w:rPr>
          <w:b/>
          <w:bCs/>
        </w:rPr>
        <w:t>macro settings</w:t>
      </w:r>
      <w:r w:rsidRPr="00A047C8">
        <w:t xml:space="preserve"> or lenses for small evidence items (e.g., fingerprints, blood spatter, weapon details).</w:t>
      </w:r>
    </w:p>
    <w:p w14:paraId="08DA610A" w14:textId="77777777" w:rsidR="00A047C8" w:rsidRPr="00A047C8" w:rsidRDefault="00A047C8" w:rsidP="00A047C8">
      <w:pPr>
        <w:numPr>
          <w:ilvl w:val="0"/>
          <w:numId w:val="254"/>
        </w:numPr>
      </w:pPr>
      <w:r w:rsidRPr="00A047C8">
        <w:t xml:space="preserve">Include a </w:t>
      </w:r>
      <w:r w:rsidRPr="00A047C8">
        <w:rPr>
          <w:b/>
          <w:bCs/>
        </w:rPr>
        <w:t>scale (ruler)</w:t>
      </w:r>
      <w:r w:rsidRPr="00A047C8">
        <w:t xml:space="preserve"> for size reference, followed by a photo without the scale to avoid obscuring evidence.</w:t>
      </w:r>
    </w:p>
    <w:p w14:paraId="3CC9647F" w14:textId="77777777" w:rsidR="00A047C8" w:rsidRPr="00A047C8" w:rsidRDefault="00A047C8" w:rsidP="00A047C8">
      <w:r w:rsidRPr="00A047C8">
        <w:pict w14:anchorId="021638D4">
          <v:rect id="_x0000_i2119" style="width:0;height:1.5pt" o:hralign="center" o:hrstd="t" o:hr="t" fillcolor="#a0a0a0" stroked="f"/>
        </w:pict>
      </w:r>
    </w:p>
    <w:p w14:paraId="152127E4" w14:textId="77777777" w:rsidR="00A047C8" w:rsidRPr="00A047C8" w:rsidRDefault="00A047C8" w:rsidP="00A047C8">
      <w:pPr>
        <w:rPr>
          <w:b/>
          <w:bCs/>
        </w:rPr>
      </w:pPr>
      <w:r w:rsidRPr="00A047C8">
        <w:rPr>
          <w:b/>
          <w:bCs/>
        </w:rPr>
        <w:t>5. Specific Crime Scene Documentation</w:t>
      </w:r>
    </w:p>
    <w:p w14:paraId="340421CE" w14:textId="77777777" w:rsidR="00A047C8" w:rsidRPr="00A047C8" w:rsidRDefault="00A047C8" w:rsidP="00A047C8">
      <w:pPr>
        <w:numPr>
          <w:ilvl w:val="0"/>
          <w:numId w:val="255"/>
        </w:numPr>
      </w:pPr>
      <w:r w:rsidRPr="00A047C8">
        <w:rPr>
          <w:b/>
          <w:bCs/>
        </w:rPr>
        <w:t>Crime Scene Details:</w:t>
      </w:r>
    </w:p>
    <w:p w14:paraId="1D91BCB8" w14:textId="77777777" w:rsidR="00A047C8" w:rsidRPr="00A047C8" w:rsidRDefault="00A047C8" w:rsidP="00A047C8">
      <w:pPr>
        <w:numPr>
          <w:ilvl w:val="1"/>
          <w:numId w:val="255"/>
        </w:numPr>
      </w:pPr>
      <w:r w:rsidRPr="00A047C8">
        <w:t>Capture evidence, weapons, injuries, and points of forced entry.</w:t>
      </w:r>
    </w:p>
    <w:p w14:paraId="7B01B35C" w14:textId="77777777" w:rsidR="00A047C8" w:rsidRPr="00A047C8" w:rsidRDefault="00A047C8" w:rsidP="00A047C8">
      <w:pPr>
        <w:numPr>
          <w:ilvl w:val="0"/>
          <w:numId w:val="255"/>
        </w:numPr>
      </w:pPr>
      <w:r w:rsidRPr="00A047C8">
        <w:rPr>
          <w:b/>
          <w:bCs/>
        </w:rPr>
        <w:t>Special Cases (Sexual Assault, Child Abuse, Family Violence):</w:t>
      </w:r>
    </w:p>
    <w:p w14:paraId="0B4ACC6F" w14:textId="77777777" w:rsidR="00A047C8" w:rsidRPr="00A047C8" w:rsidRDefault="00A047C8" w:rsidP="00A047C8">
      <w:pPr>
        <w:numPr>
          <w:ilvl w:val="1"/>
          <w:numId w:val="255"/>
        </w:numPr>
      </w:pPr>
      <w:r w:rsidRPr="00A047C8">
        <w:t>Adhere to legal and department policies for photographing sensitive cases.</w:t>
      </w:r>
    </w:p>
    <w:p w14:paraId="4F91631D" w14:textId="77777777" w:rsidR="00A047C8" w:rsidRPr="00A047C8" w:rsidRDefault="00A047C8" w:rsidP="00A047C8">
      <w:pPr>
        <w:numPr>
          <w:ilvl w:val="1"/>
          <w:numId w:val="255"/>
        </w:numPr>
      </w:pPr>
      <w:r w:rsidRPr="00A047C8">
        <w:t xml:space="preserve">Ensure </w:t>
      </w:r>
      <w:proofErr w:type="gramStart"/>
      <w:r w:rsidRPr="00A047C8">
        <w:rPr>
          <w:b/>
          <w:bCs/>
        </w:rPr>
        <w:t>victim</w:t>
      </w:r>
      <w:proofErr w:type="gramEnd"/>
      <w:r w:rsidRPr="00A047C8">
        <w:rPr>
          <w:b/>
          <w:bCs/>
        </w:rPr>
        <w:t xml:space="preserve"> dignity</w:t>
      </w:r>
      <w:r w:rsidRPr="00A047C8">
        <w:t xml:space="preserve"> and privacy are respected.</w:t>
      </w:r>
    </w:p>
    <w:p w14:paraId="1794307F" w14:textId="77777777" w:rsidR="00A047C8" w:rsidRPr="00A047C8" w:rsidRDefault="00A047C8" w:rsidP="00A047C8">
      <w:r w:rsidRPr="00A047C8">
        <w:pict w14:anchorId="298ED583">
          <v:rect id="_x0000_i2120" style="width:0;height:1.5pt" o:hralign="center" o:hrstd="t" o:hr="t" fillcolor="#a0a0a0" stroked="f"/>
        </w:pict>
      </w:r>
    </w:p>
    <w:p w14:paraId="2B152D43" w14:textId="77777777" w:rsidR="00A047C8" w:rsidRPr="00A047C8" w:rsidRDefault="00A047C8" w:rsidP="00A047C8">
      <w:pPr>
        <w:rPr>
          <w:b/>
          <w:bCs/>
        </w:rPr>
      </w:pPr>
      <w:r w:rsidRPr="00A047C8">
        <w:rPr>
          <w:b/>
          <w:bCs/>
        </w:rPr>
        <w:t>6. Photographing Injuries</w:t>
      </w:r>
    </w:p>
    <w:p w14:paraId="667634DC" w14:textId="77777777" w:rsidR="00A047C8" w:rsidRPr="00A047C8" w:rsidRDefault="00A047C8" w:rsidP="00A047C8">
      <w:pPr>
        <w:numPr>
          <w:ilvl w:val="0"/>
          <w:numId w:val="256"/>
        </w:numPr>
      </w:pPr>
      <w:r w:rsidRPr="00A047C8">
        <w:rPr>
          <w:b/>
          <w:bCs/>
        </w:rPr>
        <w:t>Overall Images:</w:t>
      </w:r>
    </w:p>
    <w:p w14:paraId="5FD6CDBD" w14:textId="77777777" w:rsidR="00A047C8" w:rsidRPr="00A047C8" w:rsidRDefault="00A047C8" w:rsidP="00A047C8">
      <w:pPr>
        <w:numPr>
          <w:ilvl w:val="1"/>
          <w:numId w:val="256"/>
        </w:numPr>
      </w:pPr>
      <w:r w:rsidRPr="00A047C8">
        <w:t>Take full-body photographs of the victim (front and back).</w:t>
      </w:r>
    </w:p>
    <w:p w14:paraId="4E9FA220" w14:textId="77777777" w:rsidR="00A047C8" w:rsidRPr="00A047C8" w:rsidRDefault="00A047C8" w:rsidP="00A047C8">
      <w:pPr>
        <w:numPr>
          <w:ilvl w:val="0"/>
          <w:numId w:val="256"/>
        </w:numPr>
      </w:pPr>
      <w:r w:rsidRPr="00A047C8">
        <w:rPr>
          <w:b/>
          <w:bCs/>
        </w:rPr>
        <w:t>Intermediate Images:</w:t>
      </w:r>
    </w:p>
    <w:p w14:paraId="5D1B96FD" w14:textId="77777777" w:rsidR="00A047C8" w:rsidRPr="00A047C8" w:rsidRDefault="00A047C8" w:rsidP="00A047C8">
      <w:pPr>
        <w:numPr>
          <w:ilvl w:val="1"/>
          <w:numId w:val="256"/>
        </w:numPr>
      </w:pPr>
      <w:r w:rsidRPr="00A047C8">
        <w:t xml:space="preserve">Capture the injury in context by including a </w:t>
      </w:r>
      <w:r w:rsidRPr="00A047C8">
        <w:rPr>
          <w:b/>
          <w:bCs/>
        </w:rPr>
        <w:t>joint or landmark</w:t>
      </w:r>
      <w:r w:rsidRPr="00A047C8">
        <w:t xml:space="preserve"> (e.g., wrist, elbow, knee) to show body orientation (left/right, front/back).</w:t>
      </w:r>
    </w:p>
    <w:p w14:paraId="067C614C" w14:textId="77777777" w:rsidR="00A047C8" w:rsidRPr="00A047C8" w:rsidRDefault="00A047C8" w:rsidP="00A047C8">
      <w:pPr>
        <w:numPr>
          <w:ilvl w:val="0"/>
          <w:numId w:val="256"/>
        </w:numPr>
      </w:pPr>
      <w:r w:rsidRPr="00A047C8">
        <w:rPr>
          <w:b/>
          <w:bCs/>
        </w:rPr>
        <w:lastRenderedPageBreak/>
        <w:t>Close-Up Images:</w:t>
      </w:r>
    </w:p>
    <w:p w14:paraId="6CAD5DF9" w14:textId="77777777" w:rsidR="00A047C8" w:rsidRPr="00A047C8" w:rsidRDefault="00A047C8" w:rsidP="00A047C8">
      <w:pPr>
        <w:numPr>
          <w:ilvl w:val="1"/>
          <w:numId w:val="256"/>
        </w:numPr>
      </w:pPr>
      <w:r w:rsidRPr="00A047C8">
        <w:t>Zoom in on the injury for detailed documentation.</w:t>
      </w:r>
    </w:p>
    <w:p w14:paraId="51FB1098" w14:textId="77777777" w:rsidR="00A047C8" w:rsidRPr="00A047C8" w:rsidRDefault="00A047C8" w:rsidP="00A047C8">
      <w:pPr>
        <w:numPr>
          <w:ilvl w:val="1"/>
          <w:numId w:val="256"/>
        </w:numPr>
      </w:pPr>
      <w:r w:rsidRPr="00A047C8">
        <w:t xml:space="preserve">Take images with and without a </w:t>
      </w:r>
      <w:r w:rsidRPr="00A047C8">
        <w:rPr>
          <w:b/>
          <w:bCs/>
        </w:rPr>
        <w:t>scale</w:t>
      </w:r>
      <w:r w:rsidRPr="00A047C8">
        <w:t xml:space="preserve"> (ruler or measuring tool) for reference.</w:t>
      </w:r>
    </w:p>
    <w:p w14:paraId="27B869DE" w14:textId="77777777" w:rsidR="00A047C8" w:rsidRPr="00A047C8" w:rsidRDefault="00A047C8" w:rsidP="00A047C8">
      <w:r w:rsidRPr="00A047C8">
        <w:pict w14:anchorId="67A1DAC8">
          <v:rect id="_x0000_i2121" style="width:0;height:1.5pt" o:hralign="center" o:hrstd="t" o:hr="t" fillcolor="#a0a0a0" stroked="f"/>
        </w:pict>
      </w:r>
    </w:p>
    <w:p w14:paraId="68C22A89" w14:textId="77777777" w:rsidR="00A047C8" w:rsidRPr="00A047C8" w:rsidRDefault="00A047C8" w:rsidP="00A047C8">
      <w:pPr>
        <w:rPr>
          <w:b/>
          <w:bCs/>
        </w:rPr>
      </w:pPr>
      <w:r w:rsidRPr="00A047C8">
        <w:rPr>
          <w:b/>
          <w:bCs/>
        </w:rPr>
        <w:t>7. Additional Considerations</w:t>
      </w:r>
    </w:p>
    <w:p w14:paraId="7BE6AF25" w14:textId="77777777" w:rsidR="00A047C8" w:rsidRPr="00A047C8" w:rsidRDefault="00A047C8" w:rsidP="00A047C8">
      <w:pPr>
        <w:numPr>
          <w:ilvl w:val="0"/>
          <w:numId w:val="257"/>
        </w:numPr>
      </w:pPr>
      <w:r w:rsidRPr="00A047C8">
        <w:rPr>
          <w:b/>
          <w:bCs/>
        </w:rPr>
        <w:t>Environmental Factors:</w:t>
      </w:r>
    </w:p>
    <w:p w14:paraId="5BDA156D" w14:textId="77777777" w:rsidR="00A047C8" w:rsidRPr="00A047C8" w:rsidRDefault="00A047C8" w:rsidP="00A047C8">
      <w:pPr>
        <w:numPr>
          <w:ilvl w:val="1"/>
          <w:numId w:val="257"/>
        </w:numPr>
      </w:pPr>
      <w:r w:rsidRPr="00A047C8">
        <w:t>Adjust photography methods for indoor/outdoor settings, lighting, and weather conditions.</w:t>
      </w:r>
    </w:p>
    <w:p w14:paraId="5874E185" w14:textId="77777777" w:rsidR="00A047C8" w:rsidRPr="00A047C8" w:rsidRDefault="00A047C8" w:rsidP="00A047C8">
      <w:pPr>
        <w:numPr>
          <w:ilvl w:val="0"/>
          <w:numId w:val="257"/>
        </w:numPr>
      </w:pPr>
      <w:r w:rsidRPr="00A047C8">
        <w:rPr>
          <w:b/>
          <w:bCs/>
        </w:rPr>
        <w:t>Alternate Light Sources (ALS):</w:t>
      </w:r>
    </w:p>
    <w:p w14:paraId="16FC8CE0" w14:textId="77777777" w:rsidR="00A047C8" w:rsidRPr="00A047C8" w:rsidRDefault="00A047C8" w:rsidP="00A047C8">
      <w:pPr>
        <w:numPr>
          <w:ilvl w:val="1"/>
          <w:numId w:val="257"/>
        </w:numPr>
      </w:pPr>
      <w:r w:rsidRPr="00A047C8">
        <w:t>Use ALS to detect and photograph latent evidence (e.g., bodily fluids, fibers).</w:t>
      </w:r>
    </w:p>
    <w:p w14:paraId="71B533E1" w14:textId="77777777" w:rsidR="00A047C8" w:rsidRPr="00A047C8" w:rsidRDefault="00A047C8" w:rsidP="00A047C8">
      <w:pPr>
        <w:numPr>
          <w:ilvl w:val="0"/>
          <w:numId w:val="257"/>
        </w:numPr>
      </w:pPr>
      <w:r w:rsidRPr="00A047C8">
        <w:rPr>
          <w:b/>
          <w:bCs/>
        </w:rPr>
        <w:t>Specialized Photography:</w:t>
      </w:r>
    </w:p>
    <w:p w14:paraId="4F943C05" w14:textId="77777777" w:rsidR="00A047C8" w:rsidRPr="00A047C8" w:rsidRDefault="00A047C8" w:rsidP="00A047C8">
      <w:pPr>
        <w:numPr>
          <w:ilvl w:val="1"/>
          <w:numId w:val="257"/>
        </w:numPr>
      </w:pPr>
      <w:r w:rsidRPr="00A047C8">
        <w:t xml:space="preserve">Employ </w:t>
      </w:r>
      <w:r w:rsidRPr="00A047C8">
        <w:rPr>
          <w:b/>
          <w:bCs/>
        </w:rPr>
        <w:t>macro lenses</w:t>
      </w:r>
      <w:r w:rsidRPr="00A047C8">
        <w:t xml:space="preserve"> for trace evidence.</w:t>
      </w:r>
    </w:p>
    <w:p w14:paraId="04CF5A45" w14:textId="77777777" w:rsidR="00A047C8" w:rsidRPr="00A047C8" w:rsidRDefault="00A047C8" w:rsidP="00A047C8">
      <w:pPr>
        <w:numPr>
          <w:ilvl w:val="1"/>
          <w:numId w:val="257"/>
        </w:numPr>
      </w:pPr>
      <w:r w:rsidRPr="00A047C8">
        <w:t xml:space="preserve">Use </w:t>
      </w:r>
      <w:r w:rsidRPr="00A047C8">
        <w:rPr>
          <w:b/>
          <w:bCs/>
        </w:rPr>
        <w:t>infrared or ultraviolet filters</w:t>
      </w:r>
      <w:r w:rsidRPr="00A047C8">
        <w:t xml:space="preserve"> for certain types of evidence.</w:t>
      </w:r>
    </w:p>
    <w:p w14:paraId="21C6C35D" w14:textId="77777777" w:rsidR="00A047C8" w:rsidRPr="00A047C8" w:rsidRDefault="00A047C8" w:rsidP="00A047C8">
      <w:r w:rsidRPr="00A047C8">
        <w:pict w14:anchorId="4753137B">
          <v:rect id="_x0000_i2122" style="width:0;height:1.5pt" o:hralign="center" o:hrstd="t" o:hr="t" fillcolor="#a0a0a0" stroked="f"/>
        </w:pict>
      </w:r>
    </w:p>
    <w:p w14:paraId="61418666" w14:textId="77777777" w:rsidR="00A047C8" w:rsidRPr="00A047C8" w:rsidRDefault="00A047C8" w:rsidP="00A047C8">
      <w:pPr>
        <w:rPr>
          <w:b/>
          <w:bCs/>
        </w:rPr>
      </w:pPr>
      <w:r w:rsidRPr="00A047C8">
        <w:rPr>
          <w:b/>
          <w:bCs/>
        </w:rPr>
        <w:t>Multiple Choice Questions</w:t>
      </w:r>
    </w:p>
    <w:p w14:paraId="29CDD910" w14:textId="77777777" w:rsidR="00A047C8" w:rsidRPr="00A047C8" w:rsidRDefault="00A047C8" w:rsidP="00A047C8">
      <w:pPr>
        <w:numPr>
          <w:ilvl w:val="0"/>
          <w:numId w:val="258"/>
        </w:numPr>
      </w:pPr>
      <w:r w:rsidRPr="00A047C8">
        <w:rPr>
          <w:b/>
          <w:bCs/>
        </w:rPr>
        <w:t>What should be the first photograph taken at a crime scene?</w:t>
      </w:r>
      <w:r w:rsidRPr="00A047C8">
        <w:br/>
        <w:t>A. Evidence close-ups</w:t>
      </w:r>
      <w:r w:rsidRPr="00A047C8">
        <w:br/>
        <w:t>B. A photograph of the crime scene from the street</w:t>
      </w:r>
      <w:r w:rsidRPr="00A047C8">
        <w:br/>
        <w:t>C. An identification card with photographer details, date, location, and case number</w:t>
      </w:r>
      <w:r w:rsidRPr="00A047C8">
        <w:br/>
        <w:t>D. A picture of the suspect's face</w:t>
      </w:r>
      <w:r w:rsidRPr="00A047C8">
        <w:br/>
      </w:r>
      <w:r w:rsidRPr="00A047C8">
        <w:rPr>
          <w:b/>
          <w:bCs/>
        </w:rPr>
        <w:t>Answer:</w:t>
      </w:r>
      <w:r w:rsidRPr="00A047C8">
        <w:t xml:space="preserve"> C</w:t>
      </w:r>
    </w:p>
    <w:p w14:paraId="590D04C4" w14:textId="77777777" w:rsidR="00A047C8" w:rsidRPr="00A047C8" w:rsidRDefault="00A047C8" w:rsidP="00A047C8">
      <w:pPr>
        <w:numPr>
          <w:ilvl w:val="0"/>
          <w:numId w:val="258"/>
        </w:numPr>
      </w:pPr>
      <w:r w:rsidRPr="00A047C8">
        <w:rPr>
          <w:b/>
          <w:bCs/>
        </w:rPr>
        <w:t>What is the purpose of mid-range photographs?</w:t>
      </w:r>
      <w:r w:rsidRPr="00A047C8">
        <w:br/>
        <w:t>A. To capture tiny evidence details</w:t>
      </w:r>
      <w:r w:rsidRPr="00A047C8">
        <w:br/>
        <w:t>B. To show the relationship between evidence and the larger scene</w:t>
      </w:r>
      <w:r w:rsidRPr="00A047C8">
        <w:br/>
        <w:t>C. To photograph the crime scene from a drone</w:t>
      </w:r>
      <w:r w:rsidRPr="00A047C8">
        <w:br/>
        <w:t>D. To highlight overall environmental conditions</w:t>
      </w:r>
      <w:r w:rsidRPr="00A047C8">
        <w:br/>
      </w:r>
      <w:r w:rsidRPr="00A047C8">
        <w:rPr>
          <w:b/>
          <w:bCs/>
        </w:rPr>
        <w:t>Answer:</w:t>
      </w:r>
      <w:r w:rsidRPr="00A047C8">
        <w:t xml:space="preserve"> B</w:t>
      </w:r>
    </w:p>
    <w:p w14:paraId="637CB7C1" w14:textId="77777777" w:rsidR="00A047C8" w:rsidRPr="00A047C8" w:rsidRDefault="00A047C8" w:rsidP="00A047C8">
      <w:pPr>
        <w:numPr>
          <w:ilvl w:val="0"/>
          <w:numId w:val="258"/>
        </w:numPr>
      </w:pPr>
      <w:r w:rsidRPr="00A047C8">
        <w:rPr>
          <w:b/>
          <w:bCs/>
        </w:rPr>
        <w:t>Why is it important to photograph evidence with and without a scale?</w:t>
      </w:r>
      <w:r w:rsidRPr="00A047C8">
        <w:br/>
        <w:t>A. To check the camera’s zoom functionality</w:t>
      </w:r>
      <w:r w:rsidRPr="00A047C8">
        <w:br/>
        <w:t>B. To make the evidence appear larger</w:t>
      </w:r>
      <w:r w:rsidRPr="00A047C8">
        <w:br/>
      </w:r>
      <w:r w:rsidRPr="00A047C8">
        <w:lastRenderedPageBreak/>
        <w:t>C. To provide size context without obstructing the evidence</w:t>
      </w:r>
      <w:r w:rsidRPr="00A047C8">
        <w:br/>
        <w:t>D. To avoid damaging the evidence</w:t>
      </w:r>
      <w:r w:rsidRPr="00A047C8">
        <w:br/>
      </w:r>
      <w:r w:rsidRPr="00A047C8">
        <w:rPr>
          <w:b/>
          <w:bCs/>
        </w:rPr>
        <w:t>Answer:</w:t>
      </w:r>
      <w:r w:rsidRPr="00A047C8">
        <w:t xml:space="preserve"> C</w:t>
      </w:r>
    </w:p>
    <w:p w14:paraId="42A25E2D" w14:textId="77777777" w:rsidR="00A047C8" w:rsidRPr="00A047C8" w:rsidRDefault="00A047C8" w:rsidP="00A047C8">
      <w:pPr>
        <w:numPr>
          <w:ilvl w:val="0"/>
          <w:numId w:val="258"/>
        </w:numPr>
      </w:pPr>
      <w:r w:rsidRPr="00A047C8">
        <w:rPr>
          <w:b/>
          <w:bCs/>
        </w:rPr>
        <w:t>Which of the following is NOT a proper progression of crime scene photography?</w:t>
      </w:r>
      <w:r w:rsidRPr="00A047C8">
        <w:br/>
        <w:t>A. Start with close-ups and move outward to wide shots</w:t>
      </w:r>
      <w:r w:rsidRPr="00A047C8">
        <w:br/>
        <w:t>B. Photograph from overall views to detailed close-ups</w:t>
      </w:r>
      <w:r w:rsidRPr="00A047C8">
        <w:br/>
        <w:t>C. Capture exterior views before interior details</w:t>
      </w:r>
      <w:r w:rsidRPr="00A047C8">
        <w:br/>
        <w:t>D. Document every stage of the search and collection process</w:t>
      </w:r>
      <w:r w:rsidRPr="00A047C8">
        <w:br/>
      </w:r>
      <w:r w:rsidRPr="00A047C8">
        <w:rPr>
          <w:b/>
          <w:bCs/>
        </w:rPr>
        <w:t>Answer:</w:t>
      </w:r>
      <w:r w:rsidRPr="00A047C8">
        <w:t xml:space="preserve"> A</w:t>
      </w:r>
    </w:p>
    <w:p w14:paraId="6A03AFE0" w14:textId="77777777" w:rsidR="00A047C8" w:rsidRPr="00A047C8" w:rsidRDefault="00A047C8" w:rsidP="00A047C8">
      <w:pPr>
        <w:numPr>
          <w:ilvl w:val="0"/>
          <w:numId w:val="258"/>
        </w:numPr>
      </w:pPr>
      <w:r w:rsidRPr="00A047C8">
        <w:rPr>
          <w:b/>
          <w:bCs/>
        </w:rPr>
        <w:t>When photographing injuries, what is the correct sequence?</w:t>
      </w:r>
      <w:r w:rsidRPr="00A047C8">
        <w:br/>
        <w:t>A. Intermediate shot → Close-up → Overall shot</w:t>
      </w:r>
      <w:r w:rsidRPr="00A047C8">
        <w:br/>
        <w:t>B. Overall shot → Intermediate shot → Close-up</w:t>
      </w:r>
      <w:r w:rsidRPr="00A047C8">
        <w:br/>
        <w:t>C. Close-up → Overall shot → Intermediate shot</w:t>
      </w:r>
      <w:r w:rsidRPr="00A047C8">
        <w:br/>
        <w:t>D. Intermediate shot → Overall shot → Close-up</w:t>
      </w:r>
      <w:r w:rsidRPr="00A047C8">
        <w:br/>
      </w:r>
      <w:r w:rsidRPr="00A047C8">
        <w:rPr>
          <w:b/>
          <w:bCs/>
        </w:rPr>
        <w:t>Answer:</w:t>
      </w:r>
      <w:r w:rsidRPr="00A047C8">
        <w:t xml:space="preserve"> B</w:t>
      </w:r>
    </w:p>
    <w:p w14:paraId="7810B2A6" w14:textId="77777777" w:rsidR="00A047C8" w:rsidRDefault="00A047C8" w:rsidP="00A047C8">
      <w:r w:rsidRPr="00A047C8">
        <w:pict w14:anchorId="591F33F1">
          <v:rect id="_x0000_i2123" style="width:0;height:1.5pt" o:hralign="center" o:hrstd="t" o:hr="t" fillcolor="#a0a0a0" stroked="f"/>
        </w:pict>
      </w:r>
    </w:p>
    <w:p w14:paraId="7B3D9307" w14:textId="746594F7" w:rsidR="00A047C8" w:rsidRPr="00A047C8" w:rsidRDefault="00A047C8" w:rsidP="004D5C0D">
      <w:pPr>
        <w:pStyle w:val="Heading1"/>
      </w:pPr>
      <w:bookmarkStart w:id="32" w:name="_Toc187701037"/>
      <w:r w:rsidRPr="00A047C8">
        <w:t>32.38. Chain of Custody</w:t>
      </w:r>
      <w:bookmarkEnd w:id="32"/>
    </w:p>
    <w:p w14:paraId="043E6D3B" w14:textId="77777777" w:rsidR="00A047C8" w:rsidRPr="00A047C8" w:rsidRDefault="00A047C8" w:rsidP="00A047C8">
      <w:r w:rsidRPr="00A047C8">
        <w:rPr>
          <w:b/>
          <w:bCs/>
        </w:rPr>
        <w:t>Definition:</w:t>
      </w:r>
    </w:p>
    <w:p w14:paraId="69F1234F" w14:textId="77777777" w:rsidR="00A047C8" w:rsidRPr="00A047C8" w:rsidRDefault="00A047C8" w:rsidP="00A047C8">
      <w:pPr>
        <w:numPr>
          <w:ilvl w:val="0"/>
          <w:numId w:val="259"/>
        </w:numPr>
      </w:pPr>
      <w:r w:rsidRPr="00A047C8">
        <w:t xml:space="preserve">Chain of Custody is the </w:t>
      </w:r>
      <w:r w:rsidRPr="00A047C8">
        <w:rPr>
          <w:b/>
          <w:bCs/>
        </w:rPr>
        <w:t>documented and unbroken transfer of evidence</w:t>
      </w:r>
      <w:r w:rsidRPr="00A047C8">
        <w:t xml:space="preserve"> from the moment it is collected until its presentation in court.</w:t>
      </w:r>
    </w:p>
    <w:p w14:paraId="62E47459" w14:textId="77777777" w:rsidR="00A047C8" w:rsidRPr="00A047C8" w:rsidRDefault="00A047C8" w:rsidP="00A047C8">
      <w:pPr>
        <w:numPr>
          <w:ilvl w:val="0"/>
          <w:numId w:val="259"/>
        </w:numPr>
      </w:pPr>
      <w:r w:rsidRPr="00A047C8">
        <w:t xml:space="preserve">It ensures the </w:t>
      </w:r>
      <w:r w:rsidRPr="00A047C8">
        <w:rPr>
          <w:b/>
          <w:bCs/>
        </w:rPr>
        <w:t>integrity</w:t>
      </w:r>
      <w:r w:rsidRPr="00A047C8">
        <w:t xml:space="preserve"> and </w:t>
      </w:r>
      <w:r w:rsidRPr="00A047C8">
        <w:rPr>
          <w:b/>
          <w:bCs/>
        </w:rPr>
        <w:t>authenticity</w:t>
      </w:r>
      <w:r w:rsidRPr="00A047C8">
        <w:t xml:space="preserve"> of evidence by tracking every individual who handled it and the circumstances under which it was transferred.</w:t>
      </w:r>
    </w:p>
    <w:p w14:paraId="715074B0" w14:textId="77777777" w:rsidR="00A047C8" w:rsidRPr="00A047C8" w:rsidRDefault="00A047C8" w:rsidP="00A047C8">
      <w:r w:rsidRPr="00A047C8">
        <w:rPr>
          <w:b/>
          <w:bCs/>
        </w:rPr>
        <w:t>Purpose:</w:t>
      </w:r>
    </w:p>
    <w:p w14:paraId="36997588" w14:textId="77777777" w:rsidR="00A047C8" w:rsidRPr="00A047C8" w:rsidRDefault="00A047C8" w:rsidP="00A047C8">
      <w:pPr>
        <w:numPr>
          <w:ilvl w:val="0"/>
          <w:numId w:val="260"/>
        </w:numPr>
      </w:pPr>
      <w:r w:rsidRPr="00A047C8">
        <w:t xml:space="preserve">To </w:t>
      </w:r>
      <w:r w:rsidRPr="00A047C8">
        <w:rPr>
          <w:b/>
          <w:bCs/>
        </w:rPr>
        <w:t>maintain the integrity</w:t>
      </w:r>
      <w:r w:rsidRPr="00A047C8">
        <w:t xml:space="preserve"> of evidence.</w:t>
      </w:r>
    </w:p>
    <w:p w14:paraId="383EA3F8" w14:textId="77777777" w:rsidR="00A047C8" w:rsidRPr="00A047C8" w:rsidRDefault="00A047C8" w:rsidP="00A047C8">
      <w:pPr>
        <w:numPr>
          <w:ilvl w:val="0"/>
          <w:numId w:val="260"/>
        </w:numPr>
      </w:pPr>
      <w:r w:rsidRPr="00A047C8">
        <w:t xml:space="preserve">To </w:t>
      </w:r>
      <w:r w:rsidRPr="00A047C8">
        <w:rPr>
          <w:b/>
          <w:bCs/>
        </w:rPr>
        <w:t>prevent contamination, tampering, or loss</w:t>
      </w:r>
      <w:r w:rsidRPr="00A047C8">
        <w:t xml:space="preserve"> of evidence.</w:t>
      </w:r>
    </w:p>
    <w:p w14:paraId="56253876" w14:textId="77777777" w:rsidR="00A047C8" w:rsidRPr="00A047C8" w:rsidRDefault="00A047C8" w:rsidP="00A047C8">
      <w:pPr>
        <w:numPr>
          <w:ilvl w:val="0"/>
          <w:numId w:val="260"/>
        </w:numPr>
      </w:pPr>
      <w:r w:rsidRPr="00A047C8">
        <w:t xml:space="preserve">To ensure the evidence is </w:t>
      </w:r>
      <w:r w:rsidRPr="00A047C8">
        <w:rPr>
          <w:b/>
          <w:bCs/>
        </w:rPr>
        <w:t>admissible in court</w:t>
      </w:r>
      <w:r w:rsidRPr="00A047C8">
        <w:t xml:space="preserve"> by </w:t>
      </w:r>
      <w:proofErr w:type="gramStart"/>
      <w:r w:rsidRPr="00A047C8">
        <w:t>demonstrating</w:t>
      </w:r>
      <w:proofErr w:type="gramEnd"/>
      <w:r w:rsidRPr="00A047C8">
        <w:t xml:space="preserve"> it was properly handled.</w:t>
      </w:r>
    </w:p>
    <w:p w14:paraId="6CF3D8C3" w14:textId="77777777" w:rsidR="00A047C8" w:rsidRPr="00A047C8" w:rsidRDefault="00A047C8" w:rsidP="00A047C8">
      <w:r w:rsidRPr="00A047C8">
        <w:rPr>
          <w:b/>
          <w:bCs/>
        </w:rPr>
        <w:t>Key Elements:</w:t>
      </w:r>
    </w:p>
    <w:p w14:paraId="61CF9F22" w14:textId="77777777" w:rsidR="00A047C8" w:rsidRPr="00A047C8" w:rsidRDefault="00A047C8" w:rsidP="00A047C8">
      <w:pPr>
        <w:numPr>
          <w:ilvl w:val="0"/>
          <w:numId w:val="261"/>
        </w:numPr>
      </w:pPr>
      <w:r w:rsidRPr="00A047C8">
        <w:rPr>
          <w:b/>
          <w:bCs/>
        </w:rPr>
        <w:t>Who</w:t>
      </w:r>
      <w:r w:rsidRPr="00A047C8">
        <w:t xml:space="preserve"> found the evidence and </w:t>
      </w:r>
      <w:r w:rsidRPr="00A047C8">
        <w:rPr>
          <w:b/>
          <w:bCs/>
        </w:rPr>
        <w:t>where</w:t>
      </w:r>
      <w:r w:rsidRPr="00A047C8">
        <w:t xml:space="preserve"> it was discovered.</w:t>
      </w:r>
    </w:p>
    <w:p w14:paraId="7518C393" w14:textId="77777777" w:rsidR="00A047C8" w:rsidRPr="00A047C8" w:rsidRDefault="00A047C8" w:rsidP="00A047C8">
      <w:pPr>
        <w:numPr>
          <w:ilvl w:val="0"/>
          <w:numId w:val="261"/>
        </w:numPr>
      </w:pPr>
      <w:r w:rsidRPr="00A047C8">
        <w:rPr>
          <w:b/>
          <w:bCs/>
        </w:rPr>
        <w:lastRenderedPageBreak/>
        <w:t>Who took custody</w:t>
      </w:r>
      <w:r w:rsidRPr="00A047C8">
        <w:t xml:space="preserve"> and how it was </w:t>
      </w:r>
      <w:r w:rsidRPr="00A047C8">
        <w:rPr>
          <w:b/>
          <w:bCs/>
        </w:rPr>
        <w:t>marked or labeled</w:t>
      </w:r>
      <w:r w:rsidRPr="00A047C8">
        <w:t>.</w:t>
      </w:r>
    </w:p>
    <w:p w14:paraId="5213D1A4" w14:textId="77777777" w:rsidR="00A047C8" w:rsidRPr="00A047C8" w:rsidRDefault="00A047C8" w:rsidP="00A047C8">
      <w:pPr>
        <w:numPr>
          <w:ilvl w:val="0"/>
          <w:numId w:val="261"/>
        </w:numPr>
      </w:pPr>
      <w:r w:rsidRPr="00A047C8">
        <w:rPr>
          <w:b/>
          <w:bCs/>
        </w:rPr>
        <w:t>Who transported</w:t>
      </w:r>
      <w:r w:rsidRPr="00A047C8">
        <w:t xml:space="preserve"> the evidence and when.</w:t>
      </w:r>
    </w:p>
    <w:p w14:paraId="5D5E6881" w14:textId="77777777" w:rsidR="00A047C8" w:rsidRPr="00A047C8" w:rsidRDefault="00A047C8" w:rsidP="00A047C8">
      <w:pPr>
        <w:numPr>
          <w:ilvl w:val="0"/>
          <w:numId w:val="261"/>
        </w:numPr>
      </w:pPr>
      <w:r w:rsidRPr="00A047C8">
        <w:rPr>
          <w:b/>
          <w:bCs/>
        </w:rPr>
        <w:t>Where the evidence was stored</w:t>
      </w:r>
      <w:r w:rsidRPr="00A047C8">
        <w:t xml:space="preserve"> and under what conditions.</w:t>
      </w:r>
    </w:p>
    <w:p w14:paraId="09DBF43C" w14:textId="77777777" w:rsidR="00A047C8" w:rsidRPr="00A047C8" w:rsidRDefault="00A047C8" w:rsidP="00A047C8">
      <w:pPr>
        <w:numPr>
          <w:ilvl w:val="0"/>
          <w:numId w:val="261"/>
        </w:numPr>
      </w:pPr>
      <w:r w:rsidRPr="00A047C8">
        <w:t xml:space="preserve">Documentation of </w:t>
      </w:r>
      <w:r w:rsidRPr="00A047C8">
        <w:rPr>
          <w:b/>
          <w:bCs/>
        </w:rPr>
        <w:t>lab transfers</w:t>
      </w:r>
      <w:r w:rsidRPr="00A047C8">
        <w:t xml:space="preserve"> and testing procedures.</w:t>
      </w:r>
    </w:p>
    <w:p w14:paraId="56354D54" w14:textId="77777777" w:rsidR="00A047C8" w:rsidRPr="00A047C8" w:rsidRDefault="00A047C8" w:rsidP="00A047C8">
      <w:pPr>
        <w:numPr>
          <w:ilvl w:val="0"/>
          <w:numId w:val="261"/>
        </w:numPr>
      </w:pPr>
      <w:r w:rsidRPr="00A047C8">
        <w:t xml:space="preserve">Tracking of evidence during </w:t>
      </w:r>
      <w:proofErr w:type="gramStart"/>
      <w:r w:rsidRPr="00A047C8">
        <w:rPr>
          <w:b/>
          <w:bCs/>
        </w:rPr>
        <w:t>court</w:t>
      </w:r>
      <w:proofErr w:type="gramEnd"/>
      <w:r w:rsidRPr="00A047C8">
        <w:rPr>
          <w:b/>
          <w:bCs/>
        </w:rPr>
        <w:t xml:space="preserve"> presentation</w:t>
      </w:r>
      <w:r w:rsidRPr="00A047C8">
        <w:t xml:space="preserve"> and its </w:t>
      </w:r>
      <w:r w:rsidRPr="00A047C8">
        <w:rPr>
          <w:b/>
          <w:bCs/>
        </w:rPr>
        <w:t>final disposition</w:t>
      </w:r>
      <w:r w:rsidRPr="00A047C8">
        <w:t>.</w:t>
      </w:r>
    </w:p>
    <w:p w14:paraId="55E47DCF" w14:textId="77777777" w:rsidR="00A047C8" w:rsidRPr="00A047C8" w:rsidRDefault="00A047C8" w:rsidP="00A047C8">
      <w:r w:rsidRPr="00A047C8">
        <w:pict w14:anchorId="1D1891B9">
          <v:rect id="_x0000_i2124" style="width:0;height:1.5pt" o:hralign="center" o:hrstd="t" o:hr="t" fillcolor="#a0a0a0" stroked="f"/>
        </w:pict>
      </w:r>
    </w:p>
    <w:p w14:paraId="39BB566D" w14:textId="77777777" w:rsidR="00A047C8" w:rsidRPr="00A047C8" w:rsidRDefault="00A047C8" w:rsidP="004D5C0D">
      <w:pPr>
        <w:pStyle w:val="Heading1"/>
      </w:pPr>
      <w:bookmarkStart w:id="33" w:name="_Toc187701038"/>
      <w:r w:rsidRPr="00A047C8">
        <w:t>32.39. Procedures for Establishing Chain of Custody</w:t>
      </w:r>
      <w:bookmarkEnd w:id="33"/>
    </w:p>
    <w:p w14:paraId="62EF6079" w14:textId="77777777" w:rsidR="00A047C8" w:rsidRPr="00A047C8" w:rsidRDefault="00A047C8" w:rsidP="00A047C8">
      <w:r w:rsidRPr="00A047C8">
        <w:rPr>
          <w:b/>
          <w:bCs/>
        </w:rPr>
        <w:t>General Considerations for Handling Evidence:</w:t>
      </w:r>
    </w:p>
    <w:p w14:paraId="1454E9BC" w14:textId="77777777" w:rsidR="00A047C8" w:rsidRPr="00A047C8" w:rsidRDefault="00A047C8" w:rsidP="00A047C8">
      <w:pPr>
        <w:numPr>
          <w:ilvl w:val="0"/>
          <w:numId w:val="262"/>
        </w:numPr>
      </w:pPr>
      <w:r w:rsidRPr="00A047C8">
        <w:rPr>
          <w:b/>
          <w:bCs/>
        </w:rPr>
        <w:t>Preserve integrity</w:t>
      </w:r>
      <w:r w:rsidRPr="00A047C8">
        <w:t>: Prevent contamination, alteration, or destruction.</w:t>
      </w:r>
    </w:p>
    <w:p w14:paraId="18979ABB" w14:textId="77777777" w:rsidR="00A047C8" w:rsidRPr="00A047C8" w:rsidRDefault="00A047C8" w:rsidP="00A047C8">
      <w:pPr>
        <w:numPr>
          <w:ilvl w:val="0"/>
          <w:numId w:val="262"/>
        </w:numPr>
      </w:pPr>
      <w:r w:rsidRPr="00A047C8">
        <w:rPr>
          <w:b/>
          <w:bCs/>
        </w:rPr>
        <w:t>Preserve value to the owner</w:t>
      </w:r>
      <w:r w:rsidRPr="00A047C8">
        <w:t>: Avoid unnecessary damage.</w:t>
      </w:r>
    </w:p>
    <w:p w14:paraId="0B17ABB6" w14:textId="77777777" w:rsidR="00A047C8" w:rsidRPr="00A047C8" w:rsidRDefault="00A047C8" w:rsidP="00A047C8">
      <w:pPr>
        <w:numPr>
          <w:ilvl w:val="0"/>
          <w:numId w:val="262"/>
        </w:numPr>
      </w:pPr>
      <w:r w:rsidRPr="00A047C8">
        <w:rPr>
          <w:b/>
          <w:bCs/>
        </w:rPr>
        <w:t>Mark as evidence</w:t>
      </w:r>
      <w:r w:rsidRPr="00A047C8">
        <w:t>: If possible, directly mark the item or use a tag.</w:t>
      </w:r>
    </w:p>
    <w:p w14:paraId="26232C4D" w14:textId="77777777" w:rsidR="00A047C8" w:rsidRPr="00A047C8" w:rsidRDefault="00A047C8" w:rsidP="00A047C8">
      <w:r w:rsidRPr="00A047C8">
        <w:rPr>
          <w:b/>
          <w:bCs/>
        </w:rPr>
        <w:t>Steps to Establish Chain of Custody:</w:t>
      </w:r>
    </w:p>
    <w:p w14:paraId="2E674EE1" w14:textId="77777777" w:rsidR="00A047C8" w:rsidRPr="00A047C8" w:rsidRDefault="00A047C8" w:rsidP="00A047C8">
      <w:pPr>
        <w:numPr>
          <w:ilvl w:val="0"/>
          <w:numId w:val="263"/>
        </w:numPr>
      </w:pPr>
      <w:r w:rsidRPr="00A047C8">
        <w:rPr>
          <w:b/>
          <w:bCs/>
        </w:rPr>
        <w:t>Locate and Identify Evidence:</w:t>
      </w:r>
    </w:p>
    <w:p w14:paraId="4C49DD76" w14:textId="77777777" w:rsidR="00A047C8" w:rsidRPr="00A047C8" w:rsidRDefault="00A047C8" w:rsidP="00A047C8">
      <w:pPr>
        <w:numPr>
          <w:ilvl w:val="1"/>
          <w:numId w:val="263"/>
        </w:numPr>
      </w:pPr>
      <w:r w:rsidRPr="00A047C8">
        <w:t>Mark evidence directly or attach a label with:</w:t>
      </w:r>
    </w:p>
    <w:p w14:paraId="48C1DBE5" w14:textId="77777777" w:rsidR="00A047C8" w:rsidRPr="00A047C8" w:rsidRDefault="00A047C8" w:rsidP="00A047C8">
      <w:pPr>
        <w:numPr>
          <w:ilvl w:val="2"/>
          <w:numId w:val="263"/>
        </w:numPr>
      </w:pPr>
      <w:r w:rsidRPr="00A047C8">
        <w:t>Name of the officer</w:t>
      </w:r>
    </w:p>
    <w:p w14:paraId="501DCCD6" w14:textId="77777777" w:rsidR="00A047C8" w:rsidRPr="00A047C8" w:rsidRDefault="00A047C8" w:rsidP="00A047C8">
      <w:pPr>
        <w:numPr>
          <w:ilvl w:val="2"/>
          <w:numId w:val="263"/>
        </w:numPr>
      </w:pPr>
      <w:r w:rsidRPr="00A047C8">
        <w:t>Date of collection</w:t>
      </w:r>
    </w:p>
    <w:p w14:paraId="2248161F" w14:textId="77777777" w:rsidR="00A047C8" w:rsidRPr="00A047C8" w:rsidRDefault="00A047C8" w:rsidP="00A047C8">
      <w:pPr>
        <w:numPr>
          <w:ilvl w:val="2"/>
          <w:numId w:val="263"/>
        </w:numPr>
      </w:pPr>
      <w:r w:rsidRPr="00A047C8">
        <w:t>Offense type</w:t>
      </w:r>
    </w:p>
    <w:p w14:paraId="428557B6" w14:textId="77777777" w:rsidR="00A047C8" w:rsidRPr="00A047C8" w:rsidRDefault="00A047C8" w:rsidP="00A047C8">
      <w:pPr>
        <w:numPr>
          <w:ilvl w:val="2"/>
          <w:numId w:val="263"/>
        </w:numPr>
      </w:pPr>
      <w:r w:rsidRPr="00A047C8">
        <w:t>Location found</w:t>
      </w:r>
    </w:p>
    <w:p w14:paraId="1082C0A7" w14:textId="77777777" w:rsidR="00A047C8" w:rsidRPr="00A047C8" w:rsidRDefault="00A047C8" w:rsidP="00A047C8">
      <w:pPr>
        <w:numPr>
          <w:ilvl w:val="2"/>
          <w:numId w:val="263"/>
        </w:numPr>
      </w:pPr>
      <w:r w:rsidRPr="00A047C8">
        <w:t>Case number (if available)</w:t>
      </w:r>
    </w:p>
    <w:p w14:paraId="032590DA" w14:textId="77777777" w:rsidR="00A047C8" w:rsidRPr="00A047C8" w:rsidRDefault="00A047C8" w:rsidP="00A047C8">
      <w:pPr>
        <w:numPr>
          <w:ilvl w:val="1"/>
          <w:numId w:val="263"/>
        </w:numPr>
      </w:pPr>
      <w:r w:rsidRPr="00A047C8">
        <w:t xml:space="preserve">If the item is too small or delicate, place it in a </w:t>
      </w:r>
      <w:r w:rsidRPr="00A047C8">
        <w:rPr>
          <w:b/>
          <w:bCs/>
        </w:rPr>
        <w:t>sealed container or evidence bag</w:t>
      </w:r>
      <w:r w:rsidRPr="00A047C8">
        <w:t xml:space="preserve"> with proper labeling.</w:t>
      </w:r>
    </w:p>
    <w:p w14:paraId="5332A7ED" w14:textId="77777777" w:rsidR="00A047C8" w:rsidRPr="00A047C8" w:rsidRDefault="00A047C8" w:rsidP="00A047C8">
      <w:pPr>
        <w:numPr>
          <w:ilvl w:val="0"/>
          <w:numId w:val="263"/>
        </w:numPr>
      </w:pPr>
      <w:r w:rsidRPr="00A047C8">
        <w:rPr>
          <w:b/>
          <w:bCs/>
        </w:rPr>
        <w:t>Limit Handling of Evidence:</w:t>
      </w:r>
    </w:p>
    <w:p w14:paraId="596119CC" w14:textId="77777777" w:rsidR="00A047C8" w:rsidRPr="00A047C8" w:rsidRDefault="00A047C8" w:rsidP="00A047C8">
      <w:pPr>
        <w:numPr>
          <w:ilvl w:val="1"/>
          <w:numId w:val="263"/>
        </w:numPr>
      </w:pPr>
      <w:r w:rsidRPr="00A047C8">
        <w:t xml:space="preserve">Restrict the number of people who handle evidence to </w:t>
      </w:r>
      <w:r w:rsidRPr="00A047C8">
        <w:rPr>
          <w:b/>
          <w:bCs/>
        </w:rPr>
        <w:t>reduce contamination risk</w:t>
      </w:r>
      <w:r w:rsidRPr="00A047C8">
        <w:t>.</w:t>
      </w:r>
    </w:p>
    <w:p w14:paraId="7D278AC3" w14:textId="77777777" w:rsidR="00A047C8" w:rsidRPr="00A047C8" w:rsidRDefault="00A047C8" w:rsidP="00A047C8">
      <w:pPr>
        <w:numPr>
          <w:ilvl w:val="1"/>
          <w:numId w:val="263"/>
        </w:numPr>
      </w:pPr>
      <w:r w:rsidRPr="00A047C8">
        <w:t>Use gloves and appropriate tools when necessary.</w:t>
      </w:r>
    </w:p>
    <w:p w14:paraId="71034B01" w14:textId="77777777" w:rsidR="00A047C8" w:rsidRPr="00A047C8" w:rsidRDefault="00A047C8" w:rsidP="00A047C8">
      <w:pPr>
        <w:numPr>
          <w:ilvl w:val="0"/>
          <w:numId w:val="263"/>
        </w:numPr>
      </w:pPr>
      <w:r w:rsidRPr="00A047C8">
        <w:rPr>
          <w:b/>
          <w:bCs/>
        </w:rPr>
        <w:t>Document Transfers:</w:t>
      </w:r>
    </w:p>
    <w:p w14:paraId="2661626C" w14:textId="77777777" w:rsidR="00A047C8" w:rsidRPr="00A047C8" w:rsidRDefault="00A047C8" w:rsidP="00A047C8">
      <w:pPr>
        <w:numPr>
          <w:ilvl w:val="1"/>
          <w:numId w:val="263"/>
        </w:numPr>
      </w:pPr>
      <w:r w:rsidRPr="00A047C8">
        <w:rPr>
          <w:b/>
          <w:bCs/>
        </w:rPr>
        <w:lastRenderedPageBreak/>
        <w:t>Every transfer</w:t>
      </w:r>
      <w:r w:rsidRPr="00A047C8">
        <w:t xml:space="preserve"> of evidence must be documented, including:</w:t>
      </w:r>
    </w:p>
    <w:p w14:paraId="010982DC" w14:textId="77777777" w:rsidR="00A047C8" w:rsidRPr="00A047C8" w:rsidRDefault="00A047C8" w:rsidP="00A047C8">
      <w:pPr>
        <w:numPr>
          <w:ilvl w:val="2"/>
          <w:numId w:val="263"/>
        </w:numPr>
      </w:pPr>
      <w:r w:rsidRPr="00A047C8">
        <w:rPr>
          <w:b/>
          <w:bCs/>
        </w:rPr>
        <w:t>Name</w:t>
      </w:r>
      <w:r w:rsidRPr="00A047C8">
        <w:t xml:space="preserve"> of the person receiving the evidence</w:t>
      </w:r>
    </w:p>
    <w:p w14:paraId="64EDD92F" w14:textId="77777777" w:rsidR="00A047C8" w:rsidRPr="00A047C8" w:rsidRDefault="00A047C8" w:rsidP="00A047C8">
      <w:pPr>
        <w:numPr>
          <w:ilvl w:val="2"/>
          <w:numId w:val="263"/>
        </w:numPr>
      </w:pPr>
      <w:r w:rsidRPr="00A047C8">
        <w:rPr>
          <w:b/>
          <w:bCs/>
        </w:rPr>
        <w:t>Date and time</w:t>
      </w:r>
      <w:r w:rsidRPr="00A047C8">
        <w:t xml:space="preserve"> of transfer</w:t>
      </w:r>
    </w:p>
    <w:p w14:paraId="13B1C0D0" w14:textId="77777777" w:rsidR="00A047C8" w:rsidRPr="00A047C8" w:rsidRDefault="00A047C8" w:rsidP="00A047C8">
      <w:pPr>
        <w:numPr>
          <w:ilvl w:val="2"/>
          <w:numId w:val="263"/>
        </w:numPr>
      </w:pPr>
      <w:r w:rsidRPr="00A047C8">
        <w:rPr>
          <w:b/>
          <w:bCs/>
        </w:rPr>
        <w:t>Reason</w:t>
      </w:r>
      <w:r w:rsidRPr="00A047C8">
        <w:t xml:space="preserve"> for transfer</w:t>
      </w:r>
    </w:p>
    <w:p w14:paraId="253E973F" w14:textId="77777777" w:rsidR="00A047C8" w:rsidRPr="00A047C8" w:rsidRDefault="00A047C8" w:rsidP="00A047C8">
      <w:pPr>
        <w:numPr>
          <w:ilvl w:val="1"/>
          <w:numId w:val="263"/>
        </w:numPr>
      </w:pPr>
      <w:r w:rsidRPr="00A047C8">
        <w:t xml:space="preserve">Obtain </w:t>
      </w:r>
      <w:r w:rsidRPr="00A047C8">
        <w:rPr>
          <w:b/>
          <w:bCs/>
        </w:rPr>
        <w:t>signed receipts</w:t>
      </w:r>
      <w:r w:rsidRPr="00A047C8">
        <w:t xml:space="preserve"> when transferring evidence between individuals.</w:t>
      </w:r>
    </w:p>
    <w:p w14:paraId="6D3D21C1" w14:textId="77777777" w:rsidR="00A047C8" w:rsidRPr="00A047C8" w:rsidRDefault="00A047C8" w:rsidP="00A047C8">
      <w:pPr>
        <w:numPr>
          <w:ilvl w:val="0"/>
          <w:numId w:val="263"/>
        </w:numPr>
      </w:pPr>
      <w:r w:rsidRPr="00A047C8">
        <w:rPr>
          <w:b/>
          <w:bCs/>
        </w:rPr>
        <w:t>Label Evidence Properly:</w:t>
      </w:r>
    </w:p>
    <w:p w14:paraId="5D44C918" w14:textId="77777777" w:rsidR="00A047C8" w:rsidRPr="00A047C8" w:rsidRDefault="00A047C8" w:rsidP="00A047C8">
      <w:pPr>
        <w:numPr>
          <w:ilvl w:val="1"/>
          <w:numId w:val="263"/>
        </w:numPr>
      </w:pPr>
      <w:r w:rsidRPr="00A047C8">
        <w:t xml:space="preserve">Every handler should add their </w:t>
      </w:r>
      <w:r w:rsidRPr="00A047C8">
        <w:rPr>
          <w:b/>
          <w:bCs/>
        </w:rPr>
        <w:t>name</w:t>
      </w:r>
      <w:r w:rsidRPr="00A047C8">
        <w:t xml:space="preserve">, </w:t>
      </w:r>
      <w:r w:rsidRPr="00A047C8">
        <w:rPr>
          <w:b/>
          <w:bCs/>
        </w:rPr>
        <w:t>badge/ID number</w:t>
      </w:r>
      <w:r w:rsidRPr="00A047C8">
        <w:t xml:space="preserve">, and </w:t>
      </w:r>
      <w:r w:rsidRPr="00A047C8">
        <w:rPr>
          <w:b/>
          <w:bCs/>
        </w:rPr>
        <w:t>date</w:t>
      </w:r>
      <w:r w:rsidRPr="00A047C8">
        <w:t xml:space="preserve"> on the evidence package.</w:t>
      </w:r>
    </w:p>
    <w:p w14:paraId="32E391C9" w14:textId="77777777" w:rsidR="00A047C8" w:rsidRPr="00A047C8" w:rsidRDefault="00A047C8" w:rsidP="00A047C8">
      <w:pPr>
        <w:numPr>
          <w:ilvl w:val="0"/>
          <w:numId w:val="263"/>
        </w:numPr>
      </w:pPr>
      <w:r w:rsidRPr="00A047C8">
        <w:rPr>
          <w:b/>
          <w:bCs/>
        </w:rPr>
        <w:t>Verify Evidence Identity:</w:t>
      </w:r>
    </w:p>
    <w:p w14:paraId="5F5C8D5B" w14:textId="77777777" w:rsidR="00A047C8" w:rsidRPr="00A047C8" w:rsidRDefault="00A047C8" w:rsidP="00A047C8">
      <w:pPr>
        <w:numPr>
          <w:ilvl w:val="1"/>
          <w:numId w:val="263"/>
        </w:numPr>
      </w:pPr>
      <w:r w:rsidRPr="00A047C8">
        <w:t xml:space="preserve">Upon return or retrieval, the investigator must verify the </w:t>
      </w:r>
      <w:r w:rsidRPr="00A047C8">
        <w:rPr>
          <w:b/>
          <w:bCs/>
        </w:rPr>
        <w:t>original identifying marks</w:t>
      </w:r>
      <w:r w:rsidRPr="00A047C8">
        <w:t xml:space="preserve"> on the evidence.</w:t>
      </w:r>
    </w:p>
    <w:p w14:paraId="7CA7C4E1" w14:textId="77777777" w:rsidR="00A047C8" w:rsidRPr="00A047C8" w:rsidRDefault="00A047C8" w:rsidP="00A047C8">
      <w:pPr>
        <w:numPr>
          <w:ilvl w:val="0"/>
          <w:numId w:val="263"/>
        </w:numPr>
      </w:pPr>
      <w:r w:rsidRPr="00A047C8">
        <w:rPr>
          <w:b/>
          <w:bCs/>
        </w:rPr>
        <w:t>Maintain Secure Storage:</w:t>
      </w:r>
    </w:p>
    <w:p w14:paraId="4B38F05C" w14:textId="77777777" w:rsidR="00A047C8" w:rsidRPr="00A047C8" w:rsidRDefault="00A047C8" w:rsidP="00A047C8">
      <w:pPr>
        <w:numPr>
          <w:ilvl w:val="1"/>
          <w:numId w:val="263"/>
        </w:numPr>
      </w:pPr>
      <w:r w:rsidRPr="00A047C8">
        <w:t xml:space="preserve">Evidence must be stored in a </w:t>
      </w:r>
      <w:r w:rsidRPr="00A047C8">
        <w:rPr>
          <w:b/>
          <w:bCs/>
        </w:rPr>
        <w:t>secured facility</w:t>
      </w:r>
      <w:r w:rsidRPr="00A047C8">
        <w:t xml:space="preserve"> with restricted access.</w:t>
      </w:r>
    </w:p>
    <w:p w14:paraId="6269E6BE" w14:textId="77777777" w:rsidR="00A047C8" w:rsidRPr="00A047C8" w:rsidRDefault="00A047C8" w:rsidP="00A047C8">
      <w:pPr>
        <w:numPr>
          <w:ilvl w:val="1"/>
          <w:numId w:val="263"/>
        </w:numPr>
      </w:pPr>
      <w:r w:rsidRPr="00A047C8">
        <w:t>Maintain logs for anyone accessing the evidence room.</w:t>
      </w:r>
    </w:p>
    <w:p w14:paraId="13C5E164" w14:textId="77777777" w:rsidR="00A047C8" w:rsidRPr="00A047C8" w:rsidRDefault="00A047C8" w:rsidP="00A047C8">
      <w:r w:rsidRPr="00A047C8">
        <w:pict w14:anchorId="529B32A2">
          <v:rect id="_x0000_i2125" style="width:0;height:1.5pt" o:hralign="center" o:hrstd="t" o:hr="t" fillcolor="#a0a0a0" stroked="f"/>
        </w:pict>
      </w:r>
    </w:p>
    <w:p w14:paraId="29646F0E" w14:textId="77777777" w:rsidR="00A047C8" w:rsidRPr="00A047C8" w:rsidRDefault="00A047C8" w:rsidP="004D5C0D">
      <w:pPr>
        <w:pStyle w:val="Heading1"/>
      </w:pPr>
      <w:bookmarkStart w:id="34" w:name="_Toc187701039"/>
      <w:r w:rsidRPr="00A047C8">
        <w:t>32.40. Categorizing Types of Evidence</w:t>
      </w:r>
      <w:bookmarkEnd w:id="34"/>
    </w:p>
    <w:p w14:paraId="0D0528A2" w14:textId="77777777" w:rsidR="00A047C8" w:rsidRPr="00A047C8" w:rsidRDefault="00A047C8" w:rsidP="00A047C8">
      <w:r w:rsidRPr="00A047C8">
        <w:rPr>
          <w:b/>
          <w:bCs/>
        </w:rPr>
        <w:t>1. Fruits of the Crime:</w:t>
      </w:r>
    </w:p>
    <w:p w14:paraId="19F47957" w14:textId="77777777" w:rsidR="00A047C8" w:rsidRPr="00A047C8" w:rsidRDefault="00A047C8" w:rsidP="00A047C8">
      <w:pPr>
        <w:numPr>
          <w:ilvl w:val="0"/>
          <w:numId w:val="264"/>
        </w:numPr>
      </w:pPr>
      <w:r w:rsidRPr="00A047C8">
        <w:t xml:space="preserve">Items obtained by the suspect </w:t>
      </w:r>
      <w:proofErr w:type="gramStart"/>
      <w:r w:rsidRPr="00A047C8">
        <w:t>as a result of</w:t>
      </w:r>
      <w:proofErr w:type="gramEnd"/>
      <w:r w:rsidRPr="00A047C8">
        <w:t xml:space="preserve"> the crime.</w:t>
      </w:r>
    </w:p>
    <w:p w14:paraId="52DFB1B5" w14:textId="77777777" w:rsidR="00A047C8" w:rsidRPr="00A047C8" w:rsidRDefault="00A047C8" w:rsidP="00A047C8">
      <w:pPr>
        <w:numPr>
          <w:ilvl w:val="0"/>
          <w:numId w:val="264"/>
        </w:numPr>
      </w:pPr>
      <w:r w:rsidRPr="00A047C8">
        <w:rPr>
          <w:b/>
          <w:bCs/>
        </w:rPr>
        <w:t>Examples:</w:t>
      </w:r>
      <w:r w:rsidRPr="00A047C8">
        <w:t xml:space="preserve"> Stolen property, embezzled money, or stolen goods.</w:t>
      </w:r>
    </w:p>
    <w:p w14:paraId="6AB141F2" w14:textId="77777777" w:rsidR="00A047C8" w:rsidRPr="00A047C8" w:rsidRDefault="00A047C8" w:rsidP="00A047C8">
      <w:r w:rsidRPr="00A047C8">
        <w:rPr>
          <w:b/>
          <w:bCs/>
        </w:rPr>
        <w:t>2. Tools of the Crime:</w:t>
      </w:r>
    </w:p>
    <w:p w14:paraId="2D3BCEE9" w14:textId="77777777" w:rsidR="00A047C8" w:rsidRPr="00A047C8" w:rsidRDefault="00A047C8" w:rsidP="00A047C8">
      <w:pPr>
        <w:numPr>
          <w:ilvl w:val="0"/>
          <w:numId w:val="265"/>
        </w:numPr>
      </w:pPr>
      <w:r w:rsidRPr="00A047C8">
        <w:t xml:space="preserve">Items used to commit </w:t>
      </w:r>
      <w:proofErr w:type="gramStart"/>
      <w:r w:rsidRPr="00A047C8">
        <w:t>the crime</w:t>
      </w:r>
      <w:proofErr w:type="gramEnd"/>
      <w:r w:rsidRPr="00A047C8">
        <w:t>.</w:t>
      </w:r>
    </w:p>
    <w:p w14:paraId="6A7D8CFF" w14:textId="77777777" w:rsidR="00A047C8" w:rsidRPr="00A047C8" w:rsidRDefault="00A047C8" w:rsidP="00A047C8">
      <w:pPr>
        <w:numPr>
          <w:ilvl w:val="0"/>
          <w:numId w:val="265"/>
        </w:numPr>
      </w:pPr>
      <w:r w:rsidRPr="00A047C8">
        <w:rPr>
          <w:b/>
          <w:bCs/>
        </w:rPr>
        <w:t>Examples:</w:t>
      </w:r>
      <w:r w:rsidRPr="00A047C8">
        <w:t xml:space="preserve"> Crowbars (for burglary), weapons, lock-picking tools.</w:t>
      </w:r>
    </w:p>
    <w:p w14:paraId="6D96EFFF" w14:textId="77777777" w:rsidR="00A047C8" w:rsidRPr="00A047C8" w:rsidRDefault="00A047C8" w:rsidP="00A047C8">
      <w:r w:rsidRPr="00A047C8">
        <w:rPr>
          <w:b/>
          <w:bCs/>
        </w:rPr>
        <w:t>3. Contraband:</w:t>
      </w:r>
    </w:p>
    <w:p w14:paraId="5281EFEA" w14:textId="77777777" w:rsidR="00A047C8" w:rsidRPr="00A047C8" w:rsidRDefault="00A047C8" w:rsidP="00A047C8">
      <w:pPr>
        <w:numPr>
          <w:ilvl w:val="0"/>
          <w:numId w:val="266"/>
        </w:numPr>
      </w:pPr>
      <w:r w:rsidRPr="00A047C8">
        <w:t xml:space="preserve">Items that are </w:t>
      </w:r>
      <w:r w:rsidRPr="00A047C8">
        <w:rPr>
          <w:b/>
          <w:bCs/>
        </w:rPr>
        <w:t>illegal to possess</w:t>
      </w:r>
      <w:r w:rsidRPr="00A047C8">
        <w:t xml:space="preserve"> by law.</w:t>
      </w:r>
    </w:p>
    <w:p w14:paraId="5DDDBB99" w14:textId="77777777" w:rsidR="00A047C8" w:rsidRPr="00A047C8" w:rsidRDefault="00A047C8" w:rsidP="00A047C8">
      <w:pPr>
        <w:numPr>
          <w:ilvl w:val="0"/>
          <w:numId w:val="266"/>
        </w:numPr>
      </w:pPr>
      <w:r w:rsidRPr="00A047C8">
        <w:rPr>
          <w:b/>
          <w:bCs/>
        </w:rPr>
        <w:t>Examples:</w:t>
      </w:r>
      <w:r w:rsidRPr="00A047C8">
        <w:t xml:space="preserve"> Illegal drugs, unlicensed firearms, counterfeit currency.</w:t>
      </w:r>
    </w:p>
    <w:p w14:paraId="1E72C363" w14:textId="77777777" w:rsidR="00A047C8" w:rsidRPr="00A047C8" w:rsidRDefault="00A047C8" w:rsidP="00A047C8">
      <w:r w:rsidRPr="00A047C8">
        <w:rPr>
          <w:b/>
          <w:bCs/>
        </w:rPr>
        <w:t>4. Mere Evidence:</w:t>
      </w:r>
    </w:p>
    <w:p w14:paraId="33BE6889" w14:textId="77777777" w:rsidR="00A047C8" w:rsidRPr="00A047C8" w:rsidRDefault="00A047C8" w:rsidP="00A047C8">
      <w:pPr>
        <w:numPr>
          <w:ilvl w:val="0"/>
          <w:numId w:val="267"/>
        </w:numPr>
      </w:pPr>
      <w:r w:rsidRPr="00A047C8">
        <w:lastRenderedPageBreak/>
        <w:t xml:space="preserve">Items that </w:t>
      </w:r>
      <w:r w:rsidRPr="00A047C8">
        <w:rPr>
          <w:b/>
          <w:bCs/>
        </w:rPr>
        <w:t>link the suspect to the crime</w:t>
      </w:r>
      <w:r w:rsidRPr="00A047C8">
        <w:t xml:space="preserve"> but are not illegal or stolen.</w:t>
      </w:r>
    </w:p>
    <w:p w14:paraId="2ABD12C2" w14:textId="77777777" w:rsidR="00A047C8" w:rsidRPr="00A047C8" w:rsidRDefault="00A047C8" w:rsidP="00A047C8">
      <w:pPr>
        <w:numPr>
          <w:ilvl w:val="0"/>
          <w:numId w:val="267"/>
        </w:numPr>
      </w:pPr>
      <w:r w:rsidRPr="00A047C8">
        <w:rPr>
          <w:b/>
          <w:bCs/>
        </w:rPr>
        <w:t>Examples:</w:t>
      </w:r>
      <w:r w:rsidRPr="00A047C8">
        <w:t xml:space="preserve"> Clothing with bloodstains, fingerprints, hair fibers, DNA.</w:t>
      </w:r>
    </w:p>
    <w:p w14:paraId="32855ECA" w14:textId="77777777" w:rsidR="00A047C8" w:rsidRPr="00A047C8" w:rsidRDefault="00A047C8" w:rsidP="00A047C8">
      <w:r w:rsidRPr="00A047C8">
        <w:pict w14:anchorId="26F2552F">
          <v:rect id="_x0000_i2126" style="width:0;height:1.5pt" o:hralign="center" o:hrstd="t" o:hr="t" fillcolor="#a0a0a0" stroked="f"/>
        </w:pict>
      </w:r>
    </w:p>
    <w:p w14:paraId="41923BB5" w14:textId="77777777" w:rsidR="00A047C8" w:rsidRPr="00A047C8" w:rsidRDefault="00A047C8" w:rsidP="00A047C8">
      <w:pPr>
        <w:rPr>
          <w:b/>
          <w:bCs/>
        </w:rPr>
      </w:pPr>
      <w:r w:rsidRPr="00A047C8">
        <w:rPr>
          <w:b/>
          <w:bCs/>
        </w:rPr>
        <w:t>Multiple Choice Questions</w:t>
      </w:r>
    </w:p>
    <w:p w14:paraId="22095DCE" w14:textId="77777777" w:rsidR="00A047C8" w:rsidRPr="00A047C8" w:rsidRDefault="00A047C8" w:rsidP="00A047C8">
      <w:pPr>
        <w:numPr>
          <w:ilvl w:val="0"/>
          <w:numId w:val="268"/>
        </w:numPr>
      </w:pPr>
      <w:r w:rsidRPr="00A047C8">
        <w:rPr>
          <w:b/>
          <w:bCs/>
        </w:rPr>
        <w:t>What is the primary purpose of maintaining a chain of custody?</w:t>
      </w:r>
      <w:r w:rsidRPr="00A047C8">
        <w:br/>
        <w:t>A. To identify the suspect involved in the crime.</w:t>
      </w:r>
      <w:r w:rsidRPr="00A047C8">
        <w:br/>
        <w:t xml:space="preserve">B. To ensure </w:t>
      </w:r>
      <w:proofErr w:type="gramStart"/>
      <w:r w:rsidRPr="00A047C8">
        <w:t>evidence</w:t>
      </w:r>
      <w:proofErr w:type="gramEnd"/>
      <w:r w:rsidRPr="00A047C8">
        <w:t xml:space="preserve"> integrity and admissibility in court.</w:t>
      </w:r>
      <w:r w:rsidRPr="00A047C8">
        <w:br/>
        <w:t>C. To display evidence to the media.</w:t>
      </w:r>
      <w:r w:rsidRPr="00A047C8">
        <w:br/>
        <w:t>D. To confirm the evidence has been destroyed.</w:t>
      </w:r>
      <w:r w:rsidRPr="00A047C8">
        <w:br/>
      </w:r>
      <w:r w:rsidRPr="00A047C8">
        <w:rPr>
          <w:b/>
          <w:bCs/>
        </w:rPr>
        <w:t>Answer:</w:t>
      </w:r>
      <w:r w:rsidRPr="00A047C8">
        <w:t xml:space="preserve"> B</w:t>
      </w:r>
    </w:p>
    <w:p w14:paraId="5C607383" w14:textId="77777777" w:rsidR="00A047C8" w:rsidRPr="00A047C8" w:rsidRDefault="00A047C8" w:rsidP="00A047C8">
      <w:pPr>
        <w:numPr>
          <w:ilvl w:val="0"/>
          <w:numId w:val="268"/>
        </w:numPr>
      </w:pPr>
      <w:r w:rsidRPr="00A047C8">
        <w:rPr>
          <w:b/>
          <w:bCs/>
        </w:rPr>
        <w:t>Which of the following is considered “Fruits of the Crime”?</w:t>
      </w:r>
      <w:r w:rsidRPr="00A047C8">
        <w:br/>
        <w:t>A. A hammer used in a burglary</w:t>
      </w:r>
      <w:r w:rsidRPr="00A047C8">
        <w:br/>
        <w:t>B. A stolen laptop from a burglary</w:t>
      </w:r>
      <w:r w:rsidRPr="00A047C8">
        <w:br/>
        <w:t>C. Illegal drugs possessed by a suspect</w:t>
      </w:r>
      <w:r w:rsidRPr="00A047C8">
        <w:br/>
        <w:t>D. A glove with the suspect’s fingerprint</w:t>
      </w:r>
      <w:r w:rsidRPr="00A047C8">
        <w:br/>
      </w:r>
      <w:r w:rsidRPr="00A047C8">
        <w:rPr>
          <w:b/>
          <w:bCs/>
        </w:rPr>
        <w:t>Answer:</w:t>
      </w:r>
      <w:r w:rsidRPr="00A047C8">
        <w:t xml:space="preserve"> B</w:t>
      </w:r>
    </w:p>
    <w:p w14:paraId="7B3C53F5" w14:textId="77777777" w:rsidR="00A047C8" w:rsidRPr="00A047C8" w:rsidRDefault="00A047C8" w:rsidP="00A047C8">
      <w:pPr>
        <w:numPr>
          <w:ilvl w:val="0"/>
          <w:numId w:val="268"/>
        </w:numPr>
      </w:pPr>
      <w:r w:rsidRPr="00A047C8">
        <w:rPr>
          <w:b/>
          <w:bCs/>
        </w:rPr>
        <w:t>Which type of evidence directly links a suspect to the crime but is not stolen or illegal?</w:t>
      </w:r>
      <w:r w:rsidRPr="00A047C8">
        <w:br/>
        <w:t>A. Tools of the crime</w:t>
      </w:r>
      <w:r w:rsidRPr="00A047C8">
        <w:br/>
        <w:t>B. Contraband</w:t>
      </w:r>
      <w:r w:rsidRPr="00A047C8">
        <w:br/>
        <w:t>C. Mere evidence</w:t>
      </w:r>
      <w:r w:rsidRPr="00A047C8">
        <w:br/>
        <w:t>D. Fruits of the crime</w:t>
      </w:r>
      <w:r w:rsidRPr="00A047C8">
        <w:br/>
      </w:r>
      <w:r w:rsidRPr="00A047C8">
        <w:rPr>
          <w:b/>
          <w:bCs/>
        </w:rPr>
        <w:t>Answer:</w:t>
      </w:r>
      <w:r w:rsidRPr="00A047C8">
        <w:t xml:space="preserve"> C</w:t>
      </w:r>
    </w:p>
    <w:p w14:paraId="546DE95F" w14:textId="77777777" w:rsidR="00A047C8" w:rsidRPr="00A047C8" w:rsidRDefault="00A047C8" w:rsidP="00A047C8">
      <w:pPr>
        <w:numPr>
          <w:ilvl w:val="0"/>
          <w:numId w:val="268"/>
        </w:numPr>
      </w:pPr>
      <w:r w:rsidRPr="00A047C8">
        <w:rPr>
          <w:b/>
          <w:bCs/>
        </w:rPr>
        <w:t>What must every person handling evidence include on the evidence package?</w:t>
      </w:r>
      <w:r w:rsidRPr="00A047C8">
        <w:br/>
        <w:t>A. Name, date, and case number</w:t>
      </w:r>
      <w:r w:rsidRPr="00A047C8">
        <w:br/>
        <w:t>B. Name, badge/ID number, and date</w:t>
      </w:r>
      <w:r w:rsidRPr="00A047C8">
        <w:br/>
        <w:t>C. Name, fingerprint, and department address</w:t>
      </w:r>
      <w:r w:rsidRPr="00A047C8">
        <w:br/>
        <w:t>D. Badge number, suspect's name, and case number</w:t>
      </w:r>
      <w:r w:rsidRPr="00A047C8">
        <w:br/>
      </w:r>
      <w:r w:rsidRPr="00A047C8">
        <w:rPr>
          <w:b/>
          <w:bCs/>
        </w:rPr>
        <w:t>Answer:</w:t>
      </w:r>
      <w:r w:rsidRPr="00A047C8">
        <w:t xml:space="preserve"> B</w:t>
      </w:r>
    </w:p>
    <w:p w14:paraId="179EB5A9" w14:textId="77777777" w:rsidR="00A047C8" w:rsidRPr="00A047C8" w:rsidRDefault="00A047C8" w:rsidP="00A047C8">
      <w:pPr>
        <w:numPr>
          <w:ilvl w:val="0"/>
          <w:numId w:val="268"/>
        </w:numPr>
      </w:pPr>
      <w:r w:rsidRPr="00A047C8">
        <w:rPr>
          <w:b/>
          <w:bCs/>
        </w:rPr>
        <w:t>When transferring evidence to another officer, what must be documented?</w:t>
      </w:r>
      <w:r w:rsidRPr="00A047C8">
        <w:br/>
        <w:t>A. The evidence's original owner</w:t>
      </w:r>
      <w:r w:rsidRPr="00A047C8">
        <w:br/>
        <w:t>B. The officer's salary</w:t>
      </w:r>
      <w:r w:rsidRPr="00A047C8">
        <w:br/>
        <w:t>C. Name of the person receiving the evidence, date/time, and reason for transfer</w:t>
      </w:r>
      <w:r w:rsidRPr="00A047C8">
        <w:br/>
      </w:r>
      <w:r w:rsidRPr="00A047C8">
        <w:lastRenderedPageBreak/>
        <w:t>D. Officer’s opinion about the evidence</w:t>
      </w:r>
      <w:r w:rsidRPr="00A047C8">
        <w:br/>
      </w:r>
      <w:r w:rsidRPr="00A047C8">
        <w:rPr>
          <w:b/>
          <w:bCs/>
        </w:rPr>
        <w:t>Answer:</w:t>
      </w:r>
      <w:r w:rsidRPr="00A047C8">
        <w:t xml:space="preserve"> C</w:t>
      </w:r>
    </w:p>
    <w:p w14:paraId="7628482A" w14:textId="77777777" w:rsidR="00A047C8" w:rsidRPr="00A047C8" w:rsidRDefault="00A047C8" w:rsidP="004D5C0D">
      <w:pPr>
        <w:pStyle w:val="Heading1"/>
      </w:pPr>
      <w:bookmarkStart w:id="35" w:name="_Toc187701040"/>
      <w:r w:rsidRPr="00A047C8">
        <w:t>32.41. Safe Methods for Preserving Evidence in Original Condition</w:t>
      </w:r>
      <w:bookmarkEnd w:id="35"/>
    </w:p>
    <w:p w14:paraId="026565AD" w14:textId="77777777" w:rsidR="00A047C8" w:rsidRPr="00A047C8" w:rsidRDefault="00A047C8" w:rsidP="00A047C8">
      <w:pPr>
        <w:rPr>
          <w:b/>
          <w:bCs/>
        </w:rPr>
      </w:pPr>
      <w:r w:rsidRPr="00A047C8">
        <w:rPr>
          <w:b/>
          <w:bCs/>
        </w:rPr>
        <w:t>Packaging Evidence:</w:t>
      </w:r>
    </w:p>
    <w:p w14:paraId="06FA5F6A" w14:textId="77777777" w:rsidR="00A047C8" w:rsidRPr="00A047C8" w:rsidRDefault="00A047C8" w:rsidP="00A047C8">
      <w:pPr>
        <w:numPr>
          <w:ilvl w:val="0"/>
          <w:numId w:val="269"/>
        </w:numPr>
      </w:pPr>
      <w:r w:rsidRPr="00A047C8">
        <w:rPr>
          <w:b/>
          <w:bCs/>
        </w:rPr>
        <w:t>Purpose:</w:t>
      </w:r>
      <w:r w:rsidRPr="00A047C8">
        <w:br/>
        <w:t xml:space="preserve">Proper packaging ensures evidence is </w:t>
      </w:r>
      <w:r w:rsidRPr="00A047C8">
        <w:rPr>
          <w:b/>
          <w:bCs/>
        </w:rPr>
        <w:t>protected from breakage, contamination, loss, or deterioration</w:t>
      </w:r>
      <w:r w:rsidRPr="00A047C8">
        <w:t>.</w:t>
      </w:r>
    </w:p>
    <w:p w14:paraId="4E2B1683" w14:textId="77777777" w:rsidR="00A047C8" w:rsidRPr="00A047C8" w:rsidRDefault="00A047C8" w:rsidP="00A047C8">
      <w:pPr>
        <w:numPr>
          <w:ilvl w:val="0"/>
          <w:numId w:val="269"/>
        </w:numPr>
      </w:pPr>
      <w:r w:rsidRPr="00A047C8">
        <w:rPr>
          <w:b/>
          <w:bCs/>
        </w:rPr>
        <w:t>Best Practices:</w:t>
      </w:r>
    </w:p>
    <w:p w14:paraId="660B887A" w14:textId="77777777" w:rsidR="00A047C8" w:rsidRPr="00A047C8" w:rsidRDefault="00A047C8" w:rsidP="00A047C8">
      <w:pPr>
        <w:numPr>
          <w:ilvl w:val="1"/>
          <w:numId w:val="269"/>
        </w:numPr>
      </w:pPr>
      <w:r w:rsidRPr="00A047C8">
        <w:rPr>
          <w:b/>
          <w:bCs/>
        </w:rPr>
        <w:t>Use paper bags/envelopes</w:t>
      </w:r>
      <w:r w:rsidRPr="00A047C8">
        <w:t xml:space="preserve"> rather than plastic bags to prevent contamination and spoilage, especially for biological evidence.</w:t>
      </w:r>
    </w:p>
    <w:p w14:paraId="637FACA0" w14:textId="77777777" w:rsidR="00A047C8" w:rsidRPr="00A047C8" w:rsidRDefault="00A047C8" w:rsidP="00A047C8">
      <w:pPr>
        <w:numPr>
          <w:ilvl w:val="1"/>
          <w:numId w:val="269"/>
        </w:numPr>
      </w:pPr>
      <w:r w:rsidRPr="00A047C8">
        <w:rPr>
          <w:b/>
          <w:bCs/>
        </w:rPr>
        <w:t>Containers should be tightly sealed</w:t>
      </w:r>
      <w:r w:rsidRPr="00A047C8">
        <w:t xml:space="preserve"> to prevent tampering or accidental loss.</w:t>
      </w:r>
    </w:p>
    <w:p w14:paraId="340E5D14" w14:textId="77777777" w:rsidR="00A047C8" w:rsidRPr="00A047C8" w:rsidRDefault="00A047C8" w:rsidP="00A047C8">
      <w:pPr>
        <w:numPr>
          <w:ilvl w:val="1"/>
          <w:numId w:val="269"/>
        </w:numPr>
      </w:pPr>
      <w:r w:rsidRPr="00A047C8">
        <w:rPr>
          <w:b/>
          <w:bCs/>
        </w:rPr>
        <w:t>Separate packaging</w:t>
      </w:r>
      <w:r w:rsidRPr="00A047C8">
        <w:t xml:space="preserve"> for different items to avoid cross-contamination.</w:t>
      </w:r>
    </w:p>
    <w:p w14:paraId="261591C6" w14:textId="77777777" w:rsidR="00A047C8" w:rsidRPr="00A047C8" w:rsidRDefault="00A047C8" w:rsidP="00A047C8">
      <w:pPr>
        <w:numPr>
          <w:ilvl w:val="1"/>
          <w:numId w:val="269"/>
        </w:numPr>
      </w:pPr>
      <w:r w:rsidRPr="00A047C8">
        <w:rPr>
          <w:b/>
          <w:bCs/>
        </w:rPr>
        <w:t>Separate packaging for evidence collected from different locations</w:t>
      </w:r>
      <w:r w:rsidRPr="00A047C8">
        <w:t xml:space="preserve"> to maintain scene integrity.</w:t>
      </w:r>
    </w:p>
    <w:p w14:paraId="248613AD" w14:textId="77777777" w:rsidR="00A047C8" w:rsidRPr="00A047C8" w:rsidRDefault="00A047C8" w:rsidP="00A047C8">
      <w:pPr>
        <w:numPr>
          <w:ilvl w:val="1"/>
          <w:numId w:val="269"/>
        </w:numPr>
      </w:pPr>
      <w:r w:rsidRPr="00A047C8">
        <w:rPr>
          <w:b/>
          <w:bCs/>
        </w:rPr>
        <w:t>Allow wet evidence to dry</w:t>
      </w:r>
      <w:r w:rsidRPr="00A047C8">
        <w:t xml:space="preserve"> (e.g., blood, semen, mud) before packaging to prevent mold or decomposition.</w:t>
      </w:r>
    </w:p>
    <w:p w14:paraId="46AD96E9" w14:textId="77777777" w:rsidR="00A047C8" w:rsidRPr="00A047C8" w:rsidRDefault="00A047C8" w:rsidP="00A047C8">
      <w:pPr>
        <w:numPr>
          <w:ilvl w:val="1"/>
          <w:numId w:val="269"/>
        </w:numPr>
      </w:pPr>
      <w:r w:rsidRPr="00A047C8">
        <w:rPr>
          <w:b/>
          <w:bCs/>
        </w:rPr>
        <w:t>Store liquid biological evidence in refrigeration</w:t>
      </w:r>
      <w:r w:rsidRPr="00A047C8">
        <w:t xml:space="preserve"> to prevent spoilage.</w:t>
      </w:r>
    </w:p>
    <w:p w14:paraId="0C8331EE" w14:textId="77777777" w:rsidR="00A047C8" w:rsidRPr="00A047C8" w:rsidRDefault="00A047C8" w:rsidP="00A047C8">
      <w:pPr>
        <w:rPr>
          <w:b/>
          <w:bCs/>
        </w:rPr>
      </w:pPr>
      <w:r w:rsidRPr="00A047C8">
        <w:rPr>
          <w:b/>
          <w:bCs/>
        </w:rPr>
        <w:t>Safety Precautions:</w:t>
      </w:r>
    </w:p>
    <w:p w14:paraId="201F1D4D" w14:textId="77777777" w:rsidR="00A047C8" w:rsidRPr="00A047C8" w:rsidRDefault="00A047C8" w:rsidP="00A047C8">
      <w:pPr>
        <w:numPr>
          <w:ilvl w:val="0"/>
          <w:numId w:val="270"/>
        </w:numPr>
      </w:pPr>
      <w:r w:rsidRPr="00A047C8">
        <w:rPr>
          <w:b/>
          <w:bCs/>
        </w:rPr>
        <w:t>Personal Protective Equipment (PPE):</w:t>
      </w:r>
    </w:p>
    <w:p w14:paraId="64B3E265" w14:textId="77777777" w:rsidR="00A047C8" w:rsidRPr="00A047C8" w:rsidRDefault="00A047C8" w:rsidP="00A047C8">
      <w:pPr>
        <w:numPr>
          <w:ilvl w:val="1"/>
          <w:numId w:val="270"/>
        </w:numPr>
      </w:pPr>
      <w:r w:rsidRPr="00A047C8">
        <w:t xml:space="preserve">Always wear </w:t>
      </w:r>
      <w:r w:rsidRPr="00A047C8">
        <w:rPr>
          <w:b/>
          <w:bCs/>
        </w:rPr>
        <w:t>disposable latex or nitrile gloves</w:t>
      </w:r>
      <w:r w:rsidRPr="00A047C8">
        <w:t xml:space="preserve"> when handling evidence.</w:t>
      </w:r>
    </w:p>
    <w:p w14:paraId="64012B35" w14:textId="77777777" w:rsidR="00A047C8" w:rsidRPr="00A047C8" w:rsidRDefault="00A047C8" w:rsidP="00A047C8">
      <w:pPr>
        <w:numPr>
          <w:ilvl w:val="1"/>
          <w:numId w:val="270"/>
        </w:numPr>
      </w:pPr>
      <w:r w:rsidRPr="00A047C8">
        <w:t>Change gloves between handling different evidence items to prevent cross-contamination.</w:t>
      </w:r>
    </w:p>
    <w:p w14:paraId="1BE38D63" w14:textId="77777777" w:rsidR="00A047C8" w:rsidRPr="00A047C8" w:rsidRDefault="00A047C8" w:rsidP="00A047C8">
      <w:pPr>
        <w:numPr>
          <w:ilvl w:val="1"/>
          <w:numId w:val="270"/>
        </w:numPr>
      </w:pPr>
      <w:r w:rsidRPr="00A047C8">
        <w:t>Dispose of gloves properly after handling evidence.</w:t>
      </w:r>
    </w:p>
    <w:p w14:paraId="03B3CF7B" w14:textId="77777777" w:rsidR="00A047C8" w:rsidRPr="00A047C8" w:rsidRDefault="00A047C8" w:rsidP="00A047C8">
      <w:pPr>
        <w:numPr>
          <w:ilvl w:val="1"/>
          <w:numId w:val="270"/>
        </w:numPr>
      </w:pPr>
      <w:r w:rsidRPr="00A047C8">
        <w:t>Wash hands thoroughly after evidence handling.</w:t>
      </w:r>
    </w:p>
    <w:p w14:paraId="242B6439" w14:textId="77777777" w:rsidR="00A047C8" w:rsidRPr="00A047C8" w:rsidRDefault="00A047C8" w:rsidP="00A047C8">
      <w:pPr>
        <w:numPr>
          <w:ilvl w:val="0"/>
          <w:numId w:val="270"/>
        </w:numPr>
      </w:pPr>
      <w:r w:rsidRPr="00A047C8">
        <w:rPr>
          <w:b/>
          <w:bCs/>
        </w:rPr>
        <w:t>Biohazard Safety:</w:t>
      </w:r>
    </w:p>
    <w:p w14:paraId="2FB09D93" w14:textId="77777777" w:rsidR="00A047C8" w:rsidRPr="00A047C8" w:rsidRDefault="00A047C8" w:rsidP="00A047C8">
      <w:pPr>
        <w:numPr>
          <w:ilvl w:val="1"/>
          <w:numId w:val="270"/>
        </w:numPr>
      </w:pPr>
      <w:r w:rsidRPr="00A047C8">
        <w:t xml:space="preserve">Avoid direct contact with </w:t>
      </w:r>
      <w:r w:rsidRPr="00A047C8">
        <w:rPr>
          <w:b/>
          <w:bCs/>
        </w:rPr>
        <w:t>body fluids</w:t>
      </w:r>
      <w:r w:rsidRPr="00A047C8">
        <w:t xml:space="preserve"> (e.g., blood, saliva, semen).</w:t>
      </w:r>
    </w:p>
    <w:p w14:paraId="2599D317" w14:textId="77777777" w:rsidR="00A047C8" w:rsidRPr="00A047C8" w:rsidRDefault="00A047C8" w:rsidP="00A047C8">
      <w:pPr>
        <w:numPr>
          <w:ilvl w:val="1"/>
          <w:numId w:val="270"/>
        </w:numPr>
      </w:pPr>
      <w:r w:rsidRPr="00A047C8">
        <w:lastRenderedPageBreak/>
        <w:t xml:space="preserve">Exercise </w:t>
      </w:r>
      <w:r w:rsidRPr="00A047C8">
        <w:rPr>
          <w:b/>
          <w:bCs/>
        </w:rPr>
        <w:t>extreme caution</w:t>
      </w:r>
      <w:r w:rsidRPr="00A047C8">
        <w:t xml:space="preserve"> with evidence that could contain </w:t>
      </w:r>
      <w:r w:rsidRPr="00A047C8">
        <w:rPr>
          <w:b/>
          <w:bCs/>
        </w:rPr>
        <w:t>HIV, Hepatitis, or other pathogens</w:t>
      </w:r>
      <w:r w:rsidRPr="00A047C8">
        <w:t>.</w:t>
      </w:r>
    </w:p>
    <w:p w14:paraId="1943E629" w14:textId="77777777" w:rsidR="00A047C8" w:rsidRPr="00A047C8" w:rsidRDefault="00A047C8" w:rsidP="00A047C8">
      <w:pPr>
        <w:numPr>
          <w:ilvl w:val="1"/>
          <w:numId w:val="270"/>
        </w:numPr>
      </w:pPr>
      <w:r w:rsidRPr="00A047C8">
        <w:t xml:space="preserve">Use </w:t>
      </w:r>
      <w:r w:rsidRPr="00A047C8">
        <w:rPr>
          <w:b/>
          <w:bCs/>
        </w:rPr>
        <w:t>biohazard bags</w:t>
      </w:r>
      <w:r w:rsidRPr="00A047C8">
        <w:t xml:space="preserve"> and proper labeling for contaminated evidence.</w:t>
      </w:r>
    </w:p>
    <w:p w14:paraId="5CE16D56" w14:textId="77777777" w:rsidR="00A047C8" w:rsidRPr="00A047C8" w:rsidRDefault="00A047C8" w:rsidP="00A047C8">
      <w:pPr>
        <w:rPr>
          <w:b/>
          <w:bCs/>
        </w:rPr>
      </w:pPr>
      <w:r w:rsidRPr="00A047C8">
        <w:rPr>
          <w:b/>
          <w:bCs/>
        </w:rPr>
        <w:t>Handling Specific Evidence Types:</w:t>
      </w:r>
    </w:p>
    <w:p w14:paraId="4F2C7028" w14:textId="77777777" w:rsidR="00A047C8" w:rsidRPr="00A047C8" w:rsidRDefault="00A047C8" w:rsidP="00A047C8">
      <w:pPr>
        <w:numPr>
          <w:ilvl w:val="0"/>
          <w:numId w:val="271"/>
        </w:numPr>
      </w:pPr>
      <w:r w:rsidRPr="00A047C8">
        <w:rPr>
          <w:b/>
          <w:bCs/>
        </w:rPr>
        <w:t>Firearms:</w:t>
      </w:r>
    </w:p>
    <w:p w14:paraId="76D7884B" w14:textId="77777777" w:rsidR="00A047C8" w:rsidRPr="00A047C8" w:rsidRDefault="00A047C8" w:rsidP="00A047C8">
      <w:pPr>
        <w:numPr>
          <w:ilvl w:val="1"/>
          <w:numId w:val="271"/>
        </w:numPr>
      </w:pPr>
      <w:r w:rsidRPr="00A047C8">
        <w:t xml:space="preserve">Document the </w:t>
      </w:r>
      <w:r w:rsidRPr="00A047C8">
        <w:rPr>
          <w:b/>
          <w:bCs/>
        </w:rPr>
        <w:t>physical appearance</w:t>
      </w:r>
      <w:r w:rsidRPr="00A047C8">
        <w:t xml:space="preserve"> and </w:t>
      </w:r>
      <w:r w:rsidRPr="00A047C8">
        <w:rPr>
          <w:b/>
          <w:bCs/>
        </w:rPr>
        <w:t>condition</w:t>
      </w:r>
      <w:r w:rsidRPr="00A047C8">
        <w:t xml:space="preserve"> of the weapon before moving it.</w:t>
      </w:r>
    </w:p>
    <w:p w14:paraId="45949650" w14:textId="77777777" w:rsidR="00A047C8" w:rsidRPr="00A047C8" w:rsidRDefault="00A047C8" w:rsidP="00A047C8">
      <w:pPr>
        <w:numPr>
          <w:ilvl w:val="1"/>
          <w:numId w:val="271"/>
        </w:numPr>
      </w:pPr>
      <w:r w:rsidRPr="00A047C8">
        <w:t xml:space="preserve">Record the </w:t>
      </w:r>
      <w:r w:rsidRPr="00A047C8">
        <w:rPr>
          <w:b/>
          <w:bCs/>
        </w:rPr>
        <w:t>position of the cylinder, slide, or bolt</w:t>
      </w:r>
      <w:r w:rsidRPr="00A047C8">
        <w:t xml:space="preserve">, and note </w:t>
      </w:r>
      <w:r w:rsidRPr="00A047C8">
        <w:rPr>
          <w:b/>
          <w:bCs/>
        </w:rPr>
        <w:t>fired/unfired cartridges</w:t>
      </w:r>
      <w:r w:rsidRPr="00A047C8">
        <w:t>.</w:t>
      </w:r>
    </w:p>
    <w:p w14:paraId="705758A5" w14:textId="77777777" w:rsidR="00A047C8" w:rsidRPr="00A047C8" w:rsidRDefault="00A047C8" w:rsidP="00A047C8">
      <w:pPr>
        <w:numPr>
          <w:ilvl w:val="1"/>
          <w:numId w:val="271"/>
        </w:numPr>
      </w:pPr>
      <w:r w:rsidRPr="00A047C8">
        <w:t xml:space="preserve">Document the </w:t>
      </w:r>
      <w:r w:rsidRPr="00A047C8">
        <w:rPr>
          <w:b/>
          <w:bCs/>
        </w:rPr>
        <w:t>position of the hammer, firing pin, and safety mechanism</w:t>
      </w:r>
      <w:r w:rsidRPr="00A047C8">
        <w:t>.</w:t>
      </w:r>
    </w:p>
    <w:p w14:paraId="61F0AD1F" w14:textId="77777777" w:rsidR="00A047C8" w:rsidRPr="00A047C8" w:rsidRDefault="00A047C8" w:rsidP="00A047C8">
      <w:pPr>
        <w:numPr>
          <w:ilvl w:val="1"/>
          <w:numId w:val="271"/>
        </w:numPr>
      </w:pPr>
      <w:r w:rsidRPr="00A047C8">
        <w:rPr>
          <w:b/>
          <w:bCs/>
        </w:rPr>
        <w:t>Lift the weapon carefully</w:t>
      </w:r>
      <w:r w:rsidRPr="00A047C8">
        <w:t xml:space="preserve"> without disturbing fingerprints or trace evidence.</w:t>
      </w:r>
    </w:p>
    <w:p w14:paraId="692E6FC7" w14:textId="77777777" w:rsidR="00A047C8" w:rsidRPr="00A047C8" w:rsidRDefault="00A047C8" w:rsidP="00A047C8">
      <w:pPr>
        <w:numPr>
          <w:ilvl w:val="1"/>
          <w:numId w:val="271"/>
        </w:numPr>
      </w:pPr>
      <w:r w:rsidRPr="00A047C8">
        <w:rPr>
          <w:b/>
          <w:bCs/>
        </w:rPr>
        <w:t>Unload the weapon safely</w:t>
      </w:r>
      <w:r w:rsidRPr="00A047C8">
        <w:t>, ensuring no accidental discharge.</w:t>
      </w:r>
    </w:p>
    <w:p w14:paraId="35830640" w14:textId="77777777" w:rsidR="00A047C8" w:rsidRPr="00A047C8" w:rsidRDefault="00A047C8" w:rsidP="00A047C8">
      <w:pPr>
        <w:numPr>
          <w:ilvl w:val="1"/>
          <w:numId w:val="271"/>
        </w:numPr>
      </w:pPr>
      <w:r w:rsidRPr="00A047C8">
        <w:rPr>
          <w:b/>
          <w:bCs/>
        </w:rPr>
        <w:t>Do not clean, strip, or insert objects</w:t>
      </w:r>
      <w:r w:rsidRPr="00A047C8">
        <w:t xml:space="preserve"> into the barrel of the weapon.</w:t>
      </w:r>
    </w:p>
    <w:p w14:paraId="7E93A0BC" w14:textId="77777777" w:rsidR="00A047C8" w:rsidRPr="00A047C8" w:rsidRDefault="00A047C8" w:rsidP="00A047C8">
      <w:pPr>
        <w:numPr>
          <w:ilvl w:val="1"/>
          <w:numId w:val="271"/>
        </w:numPr>
      </w:pPr>
      <w:r w:rsidRPr="00A047C8">
        <w:t xml:space="preserve">Secure the weapon in a </w:t>
      </w:r>
      <w:r w:rsidRPr="00A047C8">
        <w:rPr>
          <w:b/>
          <w:bCs/>
        </w:rPr>
        <w:t>firearm evidence box or container</w:t>
      </w:r>
      <w:r w:rsidRPr="00A047C8">
        <w:t xml:space="preserve"> designed for weapons.</w:t>
      </w:r>
    </w:p>
    <w:p w14:paraId="008A4430" w14:textId="77777777" w:rsidR="00A047C8" w:rsidRPr="00A047C8" w:rsidRDefault="00A047C8" w:rsidP="00A047C8">
      <w:pPr>
        <w:numPr>
          <w:ilvl w:val="0"/>
          <w:numId w:val="271"/>
        </w:numPr>
      </w:pPr>
      <w:r w:rsidRPr="00A047C8">
        <w:rPr>
          <w:b/>
          <w:bCs/>
        </w:rPr>
        <w:t>Biological Evidence (Blood, Semen, Mud, etc.):</w:t>
      </w:r>
    </w:p>
    <w:p w14:paraId="53668A87" w14:textId="77777777" w:rsidR="00A047C8" w:rsidRPr="00A047C8" w:rsidRDefault="00A047C8" w:rsidP="00A047C8">
      <w:pPr>
        <w:numPr>
          <w:ilvl w:val="1"/>
          <w:numId w:val="271"/>
        </w:numPr>
      </w:pPr>
      <w:r w:rsidRPr="00A047C8">
        <w:rPr>
          <w:b/>
          <w:bCs/>
        </w:rPr>
        <w:t>Allow wet evidence to air-dry</w:t>
      </w:r>
      <w:r w:rsidRPr="00A047C8">
        <w:t xml:space="preserve"> completely before packaging.</w:t>
      </w:r>
    </w:p>
    <w:p w14:paraId="1FDD3384" w14:textId="77777777" w:rsidR="00A047C8" w:rsidRPr="00A047C8" w:rsidRDefault="00A047C8" w:rsidP="00A047C8">
      <w:pPr>
        <w:numPr>
          <w:ilvl w:val="1"/>
          <w:numId w:val="271"/>
        </w:numPr>
      </w:pPr>
      <w:r w:rsidRPr="00A047C8">
        <w:t xml:space="preserve">Use </w:t>
      </w:r>
      <w:r w:rsidRPr="00A047C8">
        <w:rPr>
          <w:b/>
          <w:bCs/>
        </w:rPr>
        <w:t>paper bags or envelopes</w:t>
      </w:r>
      <w:r w:rsidRPr="00A047C8">
        <w:t xml:space="preserve"> for biological evidence to prevent mold.</w:t>
      </w:r>
    </w:p>
    <w:p w14:paraId="040DFF10" w14:textId="77777777" w:rsidR="00A047C8" w:rsidRPr="00A047C8" w:rsidRDefault="00A047C8" w:rsidP="00A047C8">
      <w:pPr>
        <w:numPr>
          <w:ilvl w:val="1"/>
          <w:numId w:val="271"/>
        </w:numPr>
      </w:pPr>
      <w:r w:rsidRPr="00A047C8">
        <w:rPr>
          <w:b/>
          <w:bCs/>
        </w:rPr>
        <w:t>Refrigerate liquid blood samples</w:t>
      </w:r>
      <w:r w:rsidRPr="00A047C8">
        <w:t xml:space="preserve"> to preserve them.</w:t>
      </w:r>
    </w:p>
    <w:p w14:paraId="27FEAD74" w14:textId="77777777" w:rsidR="00A047C8" w:rsidRPr="00A047C8" w:rsidRDefault="00A047C8" w:rsidP="00A047C8">
      <w:pPr>
        <w:numPr>
          <w:ilvl w:val="1"/>
          <w:numId w:val="271"/>
        </w:numPr>
      </w:pPr>
      <w:r w:rsidRPr="00A047C8">
        <w:t xml:space="preserve">Label all biological evidence with </w:t>
      </w:r>
      <w:r w:rsidRPr="00A047C8">
        <w:rPr>
          <w:b/>
          <w:bCs/>
        </w:rPr>
        <w:t>biohazard warnings</w:t>
      </w:r>
      <w:r w:rsidRPr="00A047C8">
        <w:t>.</w:t>
      </w:r>
    </w:p>
    <w:p w14:paraId="70510E29" w14:textId="77777777" w:rsidR="00A047C8" w:rsidRPr="00A047C8" w:rsidRDefault="00A047C8" w:rsidP="00A047C8">
      <w:pPr>
        <w:numPr>
          <w:ilvl w:val="0"/>
          <w:numId w:val="271"/>
        </w:numPr>
      </w:pPr>
      <w:proofErr w:type="gramStart"/>
      <w:r w:rsidRPr="00A047C8">
        <w:rPr>
          <w:b/>
          <w:bCs/>
        </w:rPr>
        <w:t>Paint</w:t>
      </w:r>
      <w:proofErr w:type="gramEnd"/>
      <w:r w:rsidRPr="00A047C8">
        <w:rPr>
          <w:b/>
          <w:bCs/>
        </w:rPr>
        <w:t xml:space="preserve"> Evidence:</w:t>
      </w:r>
    </w:p>
    <w:p w14:paraId="70991E9F" w14:textId="77777777" w:rsidR="00A047C8" w:rsidRPr="00A047C8" w:rsidRDefault="00A047C8" w:rsidP="00A047C8">
      <w:pPr>
        <w:numPr>
          <w:ilvl w:val="1"/>
          <w:numId w:val="271"/>
        </w:numPr>
      </w:pPr>
      <w:r w:rsidRPr="00A047C8">
        <w:t xml:space="preserve">When possible, submit the </w:t>
      </w:r>
      <w:r w:rsidRPr="00A047C8">
        <w:rPr>
          <w:b/>
          <w:bCs/>
        </w:rPr>
        <w:t>entire object</w:t>
      </w:r>
      <w:r w:rsidRPr="00A047C8">
        <w:t xml:space="preserve"> with the paint evidence.</w:t>
      </w:r>
    </w:p>
    <w:p w14:paraId="3D38B0F9" w14:textId="77777777" w:rsidR="00A047C8" w:rsidRPr="00A047C8" w:rsidRDefault="00A047C8" w:rsidP="00A047C8">
      <w:pPr>
        <w:numPr>
          <w:ilvl w:val="1"/>
          <w:numId w:val="271"/>
        </w:numPr>
      </w:pPr>
      <w:r w:rsidRPr="00A047C8">
        <w:t xml:space="preserve">If </w:t>
      </w:r>
      <w:proofErr w:type="gramStart"/>
      <w:r w:rsidRPr="00A047C8">
        <w:t>not</w:t>
      </w:r>
      <w:proofErr w:type="gramEnd"/>
      <w:r w:rsidRPr="00A047C8">
        <w:t xml:space="preserve"> feasible, collect </w:t>
      </w:r>
      <w:r w:rsidRPr="00A047C8">
        <w:rPr>
          <w:b/>
          <w:bCs/>
        </w:rPr>
        <w:t>paint samples</w:t>
      </w:r>
      <w:r w:rsidRPr="00A047C8">
        <w:t xml:space="preserve"> from all damaged areas.</w:t>
      </w:r>
    </w:p>
    <w:p w14:paraId="42EA19FF" w14:textId="77777777" w:rsidR="00A047C8" w:rsidRPr="00A047C8" w:rsidRDefault="00A047C8" w:rsidP="00A047C8">
      <w:pPr>
        <w:numPr>
          <w:ilvl w:val="1"/>
          <w:numId w:val="271"/>
        </w:numPr>
      </w:pPr>
      <w:r w:rsidRPr="00A047C8">
        <w:rPr>
          <w:b/>
          <w:bCs/>
        </w:rPr>
        <w:t>Sketch and document</w:t>
      </w:r>
      <w:r w:rsidRPr="00A047C8">
        <w:t xml:space="preserve"> the exact location where the paint sample was collected.</w:t>
      </w:r>
    </w:p>
    <w:p w14:paraId="29F427CD" w14:textId="77777777" w:rsidR="00A047C8" w:rsidRPr="00A047C8" w:rsidRDefault="00A047C8" w:rsidP="00A047C8">
      <w:pPr>
        <w:numPr>
          <w:ilvl w:val="1"/>
          <w:numId w:val="271"/>
        </w:numPr>
      </w:pPr>
      <w:r w:rsidRPr="00A047C8">
        <w:t xml:space="preserve">Store </w:t>
      </w:r>
      <w:proofErr w:type="gramStart"/>
      <w:r w:rsidRPr="00A047C8">
        <w:t>paint</w:t>
      </w:r>
      <w:proofErr w:type="gramEnd"/>
      <w:r w:rsidRPr="00A047C8">
        <w:t xml:space="preserve"> samples in a </w:t>
      </w:r>
      <w:r w:rsidRPr="00A047C8">
        <w:rPr>
          <w:b/>
          <w:bCs/>
        </w:rPr>
        <w:t>paper envelope or small rigid container</w:t>
      </w:r>
      <w:r w:rsidRPr="00A047C8">
        <w:t xml:space="preserve"> to prevent damage.</w:t>
      </w:r>
    </w:p>
    <w:p w14:paraId="16A7A6FC" w14:textId="77777777" w:rsidR="00A047C8" w:rsidRPr="00A047C8" w:rsidRDefault="00A047C8" w:rsidP="00A047C8">
      <w:pPr>
        <w:numPr>
          <w:ilvl w:val="0"/>
          <w:numId w:val="271"/>
        </w:numPr>
      </w:pPr>
      <w:r w:rsidRPr="00A047C8">
        <w:rPr>
          <w:b/>
          <w:bCs/>
        </w:rPr>
        <w:t>Tools and Tool Marks:</w:t>
      </w:r>
    </w:p>
    <w:p w14:paraId="38BDDE46" w14:textId="77777777" w:rsidR="00A047C8" w:rsidRPr="00A047C8" w:rsidRDefault="00A047C8" w:rsidP="00A047C8">
      <w:pPr>
        <w:numPr>
          <w:ilvl w:val="1"/>
          <w:numId w:val="271"/>
        </w:numPr>
      </w:pPr>
      <w:r w:rsidRPr="00A047C8">
        <w:lastRenderedPageBreak/>
        <w:t xml:space="preserve">Protect the </w:t>
      </w:r>
      <w:r w:rsidRPr="00A047C8">
        <w:rPr>
          <w:b/>
          <w:bCs/>
        </w:rPr>
        <w:t>working surfaces of tools</w:t>
      </w:r>
      <w:r w:rsidRPr="00A047C8">
        <w:t xml:space="preserve"> from mechanical damage, rust, or corrosion.</w:t>
      </w:r>
    </w:p>
    <w:p w14:paraId="6704FD44" w14:textId="77777777" w:rsidR="00A047C8" w:rsidRPr="00A047C8" w:rsidRDefault="00A047C8" w:rsidP="00A047C8">
      <w:pPr>
        <w:numPr>
          <w:ilvl w:val="1"/>
          <w:numId w:val="271"/>
        </w:numPr>
      </w:pPr>
      <w:r w:rsidRPr="00A047C8">
        <w:t>Package tools in a way that prevents the working end from contacting other objects.</w:t>
      </w:r>
    </w:p>
    <w:p w14:paraId="457511BD" w14:textId="77777777" w:rsidR="00A047C8" w:rsidRPr="00A047C8" w:rsidRDefault="00A047C8" w:rsidP="00A047C8">
      <w:pPr>
        <w:numPr>
          <w:ilvl w:val="1"/>
          <w:numId w:val="271"/>
        </w:numPr>
      </w:pPr>
      <w:r w:rsidRPr="00A047C8">
        <w:t xml:space="preserve">Do </w:t>
      </w:r>
      <w:r w:rsidRPr="00A047C8">
        <w:rPr>
          <w:b/>
          <w:bCs/>
        </w:rPr>
        <w:t>not clean or alter</w:t>
      </w:r>
      <w:r w:rsidRPr="00A047C8">
        <w:t xml:space="preserve"> tools or tool marks.</w:t>
      </w:r>
    </w:p>
    <w:p w14:paraId="3736590D" w14:textId="77777777" w:rsidR="00A047C8" w:rsidRPr="00A047C8" w:rsidRDefault="00A047C8" w:rsidP="00A047C8">
      <w:pPr>
        <w:rPr>
          <w:b/>
          <w:bCs/>
        </w:rPr>
      </w:pPr>
      <w:r w:rsidRPr="00A047C8">
        <w:rPr>
          <w:b/>
          <w:bCs/>
        </w:rPr>
        <w:t>General Guidelines:</w:t>
      </w:r>
    </w:p>
    <w:p w14:paraId="3B0315F3" w14:textId="77777777" w:rsidR="00A047C8" w:rsidRPr="00A047C8" w:rsidRDefault="00A047C8" w:rsidP="00A047C8">
      <w:pPr>
        <w:numPr>
          <w:ilvl w:val="0"/>
          <w:numId w:val="272"/>
        </w:numPr>
      </w:pPr>
      <w:r w:rsidRPr="00A047C8">
        <w:t xml:space="preserve">Maintain the </w:t>
      </w:r>
      <w:r w:rsidRPr="00A047C8">
        <w:rPr>
          <w:b/>
          <w:bCs/>
        </w:rPr>
        <w:t>integrity and original condition</w:t>
      </w:r>
      <w:r w:rsidRPr="00A047C8">
        <w:t xml:space="preserve"> of all evidence.</w:t>
      </w:r>
    </w:p>
    <w:p w14:paraId="006DD709" w14:textId="77777777" w:rsidR="00A047C8" w:rsidRPr="00A047C8" w:rsidRDefault="00A047C8" w:rsidP="00A047C8">
      <w:pPr>
        <w:numPr>
          <w:ilvl w:val="0"/>
          <w:numId w:val="272"/>
        </w:numPr>
      </w:pPr>
      <w:r w:rsidRPr="00A047C8">
        <w:t xml:space="preserve">Clearly </w:t>
      </w:r>
      <w:r w:rsidRPr="00A047C8">
        <w:rPr>
          <w:b/>
          <w:bCs/>
        </w:rPr>
        <w:t>label all evidence containers</w:t>
      </w:r>
      <w:r w:rsidRPr="00A047C8">
        <w:t xml:space="preserve"> with identifying information:</w:t>
      </w:r>
    </w:p>
    <w:p w14:paraId="10DF19E3" w14:textId="77777777" w:rsidR="00A047C8" w:rsidRPr="00A047C8" w:rsidRDefault="00A047C8" w:rsidP="00A047C8">
      <w:pPr>
        <w:numPr>
          <w:ilvl w:val="1"/>
          <w:numId w:val="272"/>
        </w:numPr>
      </w:pPr>
      <w:r w:rsidRPr="00A047C8">
        <w:rPr>
          <w:b/>
          <w:bCs/>
        </w:rPr>
        <w:t>Case number</w:t>
      </w:r>
    </w:p>
    <w:p w14:paraId="59F0D3FC" w14:textId="77777777" w:rsidR="00A047C8" w:rsidRPr="00A047C8" w:rsidRDefault="00A047C8" w:rsidP="00A047C8">
      <w:pPr>
        <w:numPr>
          <w:ilvl w:val="1"/>
          <w:numId w:val="272"/>
        </w:numPr>
      </w:pPr>
      <w:r w:rsidRPr="00A047C8">
        <w:rPr>
          <w:b/>
          <w:bCs/>
        </w:rPr>
        <w:t>Item description</w:t>
      </w:r>
    </w:p>
    <w:p w14:paraId="07014A92" w14:textId="77777777" w:rsidR="00A047C8" w:rsidRPr="00A047C8" w:rsidRDefault="00A047C8" w:rsidP="00A047C8">
      <w:pPr>
        <w:numPr>
          <w:ilvl w:val="1"/>
          <w:numId w:val="272"/>
        </w:numPr>
      </w:pPr>
      <w:r w:rsidRPr="00A047C8">
        <w:rPr>
          <w:b/>
          <w:bCs/>
        </w:rPr>
        <w:t>Date and time of collection</w:t>
      </w:r>
    </w:p>
    <w:p w14:paraId="579680EE" w14:textId="77777777" w:rsidR="00A047C8" w:rsidRPr="00A047C8" w:rsidRDefault="00A047C8" w:rsidP="00A047C8">
      <w:pPr>
        <w:numPr>
          <w:ilvl w:val="1"/>
          <w:numId w:val="272"/>
        </w:numPr>
      </w:pPr>
      <w:r w:rsidRPr="00A047C8">
        <w:rPr>
          <w:b/>
          <w:bCs/>
        </w:rPr>
        <w:t>Collector’s name and badge/ID number</w:t>
      </w:r>
    </w:p>
    <w:p w14:paraId="43DD05A6" w14:textId="77777777" w:rsidR="00A047C8" w:rsidRPr="00A047C8" w:rsidRDefault="00A047C8" w:rsidP="00A047C8">
      <w:pPr>
        <w:numPr>
          <w:ilvl w:val="0"/>
          <w:numId w:val="272"/>
        </w:numPr>
      </w:pPr>
      <w:r w:rsidRPr="00A047C8">
        <w:t xml:space="preserve">Establish and maintain the </w:t>
      </w:r>
      <w:r w:rsidRPr="00A047C8">
        <w:rPr>
          <w:b/>
          <w:bCs/>
        </w:rPr>
        <w:t>chain of custody</w:t>
      </w:r>
      <w:r w:rsidRPr="00A047C8">
        <w:t xml:space="preserve"> for all items.</w:t>
      </w:r>
    </w:p>
    <w:p w14:paraId="112E8D52" w14:textId="77777777" w:rsidR="00A047C8" w:rsidRPr="00A047C8" w:rsidRDefault="00A047C8" w:rsidP="00A047C8">
      <w:r w:rsidRPr="00A047C8">
        <w:pict w14:anchorId="39BAA7DE">
          <v:rect id="_x0000_i2127" style="width:0;height:1.5pt" o:hralign="center" o:hrstd="t" o:hr="t" fillcolor="#a0a0a0" stroked="f"/>
        </w:pict>
      </w:r>
    </w:p>
    <w:p w14:paraId="41F0385D" w14:textId="77777777" w:rsidR="00A047C8" w:rsidRPr="00A047C8" w:rsidRDefault="00A047C8" w:rsidP="00A047C8">
      <w:pPr>
        <w:rPr>
          <w:b/>
          <w:bCs/>
        </w:rPr>
      </w:pPr>
      <w:r w:rsidRPr="00A047C8">
        <w:rPr>
          <w:b/>
          <w:bCs/>
        </w:rPr>
        <w:t>Multiple Choice Questions</w:t>
      </w:r>
    </w:p>
    <w:p w14:paraId="37AF1CC1" w14:textId="77777777" w:rsidR="00A047C8" w:rsidRPr="00A047C8" w:rsidRDefault="00A047C8" w:rsidP="00A047C8">
      <w:pPr>
        <w:numPr>
          <w:ilvl w:val="0"/>
          <w:numId w:val="273"/>
        </w:numPr>
      </w:pPr>
      <w:r w:rsidRPr="00A047C8">
        <w:rPr>
          <w:b/>
          <w:bCs/>
        </w:rPr>
        <w:t>Why should paper bags be used instead of plastic bags for packaging biological evidence?</w:t>
      </w:r>
      <w:r w:rsidRPr="00A047C8">
        <w:br/>
        <w:t>A. Paper bags are more durable than plastic bags.</w:t>
      </w:r>
      <w:r w:rsidRPr="00A047C8">
        <w:br/>
        <w:t>B. Plastic bags are more expensive.</w:t>
      </w:r>
      <w:r w:rsidRPr="00A047C8">
        <w:br/>
        <w:t>C. Paper bags prevent contamination and spoilage by allowing moisture to evaporate.</w:t>
      </w:r>
      <w:r w:rsidRPr="00A047C8">
        <w:br/>
        <w:t>D. Plastic bags are not allowed in evidence storage.</w:t>
      </w:r>
      <w:r w:rsidRPr="00A047C8">
        <w:br/>
      </w:r>
      <w:r w:rsidRPr="00A047C8">
        <w:rPr>
          <w:b/>
          <w:bCs/>
        </w:rPr>
        <w:t>Answer:</w:t>
      </w:r>
      <w:r w:rsidRPr="00A047C8">
        <w:t xml:space="preserve"> C</w:t>
      </w:r>
    </w:p>
    <w:p w14:paraId="53EEF134" w14:textId="77777777" w:rsidR="00A047C8" w:rsidRPr="00A047C8" w:rsidRDefault="00A047C8" w:rsidP="00A047C8">
      <w:pPr>
        <w:numPr>
          <w:ilvl w:val="0"/>
          <w:numId w:val="273"/>
        </w:numPr>
      </w:pPr>
      <w:r w:rsidRPr="00A047C8">
        <w:rPr>
          <w:b/>
          <w:bCs/>
        </w:rPr>
        <w:t>What is the proper procedure for handling a firearm at a crime scene?</w:t>
      </w:r>
      <w:r w:rsidRPr="00A047C8">
        <w:br/>
        <w:t>A. Unload, clean, and secure it in a safe.</w:t>
      </w:r>
      <w:r w:rsidRPr="00A047C8">
        <w:br/>
        <w:t>B. Photograph it, document its condition, carefully unload it, and package it securely.</w:t>
      </w:r>
      <w:r w:rsidRPr="00A047C8">
        <w:br/>
        <w:t>C. Immediately remove and handle it to prevent accidents.</w:t>
      </w:r>
      <w:r w:rsidRPr="00A047C8">
        <w:br/>
        <w:t>D. Place an object in the barrel to ensure it won’t fire.</w:t>
      </w:r>
      <w:r w:rsidRPr="00A047C8">
        <w:br/>
      </w:r>
      <w:r w:rsidRPr="00A047C8">
        <w:rPr>
          <w:b/>
          <w:bCs/>
        </w:rPr>
        <w:t>Answer:</w:t>
      </w:r>
      <w:r w:rsidRPr="00A047C8">
        <w:t xml:space="preserve"> B</w:t>
      </w:r>
    </w:p>
    <w:p w14:paraId="10A8309C" w14:textId="77777777" w:rsidR="00A047C8" w:rsidRPr="00A047C8" w:rsidRDefault="00A047C8" w:rsidP="00A047C8">
      <w:pPr>
        <w:numPr>
          <w:ilvl w:val="0"/>
          <w:numId w:val="273"/>
        </w:numPr>
      </w:pPr>
      <w:r w:rsidRPr="00A047C8">
        <w:rPr>
          <w:b/>
          <w:bCs/>
        </w:rPr>
        <w:lastRenderedPageBreak/>
        <w:t>How should wet biological evidence (e.g., bloodstained clothing) be preserved?</w:t>
      </w:r>
      <w:r w:rsidRPr="00A047C8">
        <w:br/>
        <w:t>A. Placed in a sealed plastic bag to retain moisture.</w:t>
      </w:r>
      <w:r w:rsidRPr="00A047C8">
        <w:br/>
        <w:t>B. Dried completely and stored in a paper bag.</w:t>
      </w:r>
      <w:r w:rsidRPr="00A047C8">
        <w:br/>
        <w:t>C. Stored in a freezer without drying.</w:t>
      </w:r>
      <w:r w:rsidRPr="00A047C8">
        <w:br/>
        <w:t>D. Sprayed with chemicals to prevent decomposition.</w:t>
      </w:r>
      <w:r w:rsidRPr="00A047C8">
        <w:br/>
      </w:r>
      <w:r w:rsidRPr="00A047C8">
        <w:rPr>
          <w:b/>
          <w:bCs/>
        </w:rPr>
        <w:t>Answer:</w:t>
      </w:r>
      <w:r w:rsidRPr="00A047C8">
        <w:t xml:space="preserve"> B</w:t>
      </w:r>
    </w:p>
    <w:p w14:paraId="1F5D868C" w14:textId="77777777" w:rsidR="00A047C8" w:rsidRPr="00A047C8" w:rsidRDefault="00A047C8" w:rsidP="00A047C8">
      <w:pPr>
        <w:numPr>
          <w:ilvl w:val="0"/>
          <w:numId w:val="273"/>
        </w:numPr>
      </w:pPr>
      <w:r w:rsidRPr="00A047C8">
        <w:rPr>
          <w:b/>
          <w:bCs/>
        </w:rPr>
        <w:t>When collecting paint evidence, what is the best practice?</w:t>
      </w:r>
      <w:r w:rsidRPr="00A047C8">
        <w:br/>
        <w:t>A. Scrape off large chunks of paint.</w:t>
      </w:r>
      <w:r w:rsidRPr="00A047C8">
        <w:br/>
        <w:t>B. Submit the entire item bearing the paint if practical.</w:t>
      </w:r>
      <w:r w:rsidRPr="00A047C8">
        <w:br/>
        <w:t>C. Mix all paint samples together in one bag.</w:t>
      </w:r>
      <w:r w:rsidRPr="00A047C8">
        <w:br/>
        <w:t>D. Use plastic bags for all paint evidence.</w:t>
      </w:r>
      <w:r w:rsidRPr="00A047C8">
        <w:br/>
      </w:r>
      <w:r w:rsidRPr="00A047C8">
        <w:rPr>
          <w:b/>
          <w:bCs/>
        </w:rPr>
        <w:t>Answer:</w:t>
      </w:r>
      <w:r w:rsidRPr="00A047C8">
        <w:t xml:space="preserve"> B</w:t>
      </w:r>
    </w:p>
    <w:p w14:paraId="61FF7356" w14:textId="77777777" w:rsidR="00A047C8" w:rsidRPr="00A047C8" w:rsidRDefault="00A047C8" w:rsidP="00A047C8">
      <w:pPr>
        <w:numPr>
          <w:ilvl w:val="0"/>
          <w:numId w:val="273"/>
        </w:numPr>
      </w:pPr>
      <w:r w:rsidRPr="00A047C8">
        <w:rPr>
          <w:b/>
          <w:bCs/>
        </w:rPr>
        <w:t>Why should each piece of evidence be packaged separately?</w:t>
      </w:r>
      <w:r w:rsidRPr="00A047C8">
        <w:br/>
        <w:t>A. To make storage easier.</w:t>
      </w:r>
      <w:r w:rsidRPr="00A047C8">
        <w:br/>
        <w:t>B. To prevent cross-contamination.</w:t>
      </w:r>
      <w:r w:rsidRPr="00A047C8">
        <w:br/>
        <w:t>C. To minimize paperwork.</w:t>
      </w:r>
      <w:r w:rsidRPr="00A047C8">
        <w:br/>
        <w:t>D. To reduce space in the evidence locker.</w:t>
      </w:r>
      <w:r w:rsidRPr="00A047C8">
        <w:br/>
      </w:r>
      <w:r w:rsidRPr="00A047C8">
        <w:rPr>
          <w:b/>
          <w:bCs/>
        </w:rPr>
        <w:t>Answer:</w:t>
      </w:r>
      <w:r w:rsidRPr="00A047C8">
        <w:t xml:space="preserve"> B</w:t>
      </w:r>
    </w:p>
    <w:p w14:paraId="53595C10" w14:textId="77777777" w:rsidR="00A047C8" w:rsidRPr="00A047C8" w:rsidRDefault="00A047C8" w:rsidP="004D5C0D">
      <w:pPr>
        <w:pStyle w:val="Heading1"/>
      </w:pPr>
      <w:bookmarkStart w:id="36" w:name="_Toc187701041"/>
      <w:r w:rsidRPr="00A047C8">
        <w:t>32.42. Procedures for Obtaining Information from Victims, Complainants, and Witnesses</w:t>
      </w:r>
      <w:bookmarkEnd w:id="36"/>
    </w:p>
    <w:p w14:paraId="262DA9DB" w14:textId="77777777" w:rsidR="00A047C8" w:rsidRPr="00A047C8" w:rsidRDefault="00A047C8" w:rsidP="00A047C8">
      <w:pPr>
        <w:rPr>
          <w:b/>
          <w:bCs/>
        </w:rPr>
      </w:pPr>
      <w:r w:rsidRPr="00A047C8">
        <w:rPr>
          <w:b/>
          <w:bCs/>
        </w:rPr>
        <w:t>Information-Gathering Procedures:</w:t>
      </w:r>
    </w:p>
    <w:p w14:paraId="40D9FA72" w14:textId="77777777" w:rsidR="00A047C8" w:rsidRPr="00A047C8" w:rsidRDefault="00A047C8" w:rsidP="00A047C8">
      <w:pPr>
        <w:numPr>
          <w:ilvl w:val="0"/>
          <w:numId w:val="274"/>
        </w:numPr>
      </w:pPr>
      <w:r w:rsidRPr="00A047C8">
        <w:rPr>
          <w:b/>
          <w:bCs/>
        </w:rPr>
        <w:t>Collect Basic Descriptions:</w:t>
      </w:r>
    </w:p>
    <w:p w14:paraId="0569B09F" w14:textId="77777777" w:rsidR="00A047C8" w:rsidRPr="00A047C8" w:rsidRDefault="00A047C8" w:rsidP="00A047C8">
      <w:pPr>
        <w:numPr>
          <w:ilvl w:val="1"/>
          <w:numId w:val="274"/>
        </w:numPr>
      </w:pPr>
      <w:r w:rsidRPr="00A047C8">
        <w:t xml:space="preserve">Obtain detailed descriptions of the </w:t>
      </w:r>
      <w:r w:rsidRPr="00A047C8">
        <w:rPr>
          <w:b/>
          <w:bCs/>
        </w:rPr>
        <w:t>complainant, suspect, witnesses</w:t>
      </w:r>
      <w:r w:rsidRPr="00A047C8">
        <w:t>, and any others involved.</w:t>
      </w:r>
    </w:p>
    <w:p w14:paraId="42A988FF" w14:textId="77777777" w:rsidR="00A047C8" w:rsidRPr="00A047C8" w:rsidRDefault="00A047C8" w:rsidP="00A047C8">
      <w:pPr>
        <w:numPr>
          <w:ilvl w:val="1"/>
          <w:numId w:val="274"/>
        </w:numPr>
      </w:pPr>
      <w:r w:rsidRPr="00A047C8">
        <w:t xml:space="preserve">Record physical features: </w:t>
      </w:r>
      <w:r w:rsidRPr="00A047C8">
        <w:rPr>
          <w:b/>
          <w:bCs/>
        </w:rPr>
        <w:t>race, sex, height, weight, clothing, facial features</w:t>
      </w:r>
      <w:r w:rsidRPr="00A047C8">
        <w:t>, and any distinctive marks or behaviors.</w:t>
      </w:r>
    </w:p>
    <w:p w14:paraId="7CF9722E" w14:textId="77777777" w:rsidR="00A047C8" w:rsidRPr="00A047C8" w:rsidRDefault="00A047C8" w:rsidP="00A047C8">
      <w:pPr>
        <w:numPr>
          <w:ilvl w:val="0"/>
          <w:numId w:val="274"/>
        </w:numPr>
      </w:pPr>
      <w:r w:rsidRPr="00A047C8">
        <w:rPr>
          <w:b/>
          <w:bCs/>
        </w:rPr>
        <w:t>Document Pertinent Details of the Offense:</w:t>
      </w:r>
    </w:p>
    <w:p w14:paraId="089E3CDC" w14:textId="77777777" w:rsidR="00A047C8" w:rsidRPr="00A047C8" w:rsidRDefault="00A047C8" w:rsidP="00A047C8">
      <w:pPr>
        <w:numPr>
          <w:ilvl w:val="1"/>
          <w:numId w:val="274"/>
        </w:numPr>
      </w:pPr>
      <w:r w:rsidRPr="00A047C8">
        <w:t xml:space="preserve">Record the </w:t>
      </w:r>
      <w:r w:rsidRPr="00A047C8">
        <w:rPr>
          <w:b/>
          <w:bCs/>
        </w:rPr>
        <w:t>time, date, and location</w:t>
      </w:r>
      <w:r w:rsidRPr="00A047C8">
        <w:t xml:space="preserve"> of the offense.</w:t>
      </w:r>
    </w:p>
    <w:p w14:paraId="399177FF" w14:textId="77777777" w:rsidR="00A047C8" w:rsidRPr="00A047C8" w:rsidRDefault="00A047C8" w:rsidP="00A047C8">
      <w:pPr>
        <w:numPr>
          <w:ilvl w:val="1"/>
          <w:numId w:val="274"/>
        </w:numPr>
      </w:pPr>
      <w:r w:rsidRPr="00A047C8">
        <w:t xml:space="preserve">Ask witnesses and victims to describe </w:t>
      </w:r>
      <w:r w:rsidRPr="00A047C8">
        <w:rPr>
          <w:b/>
          <w:bCs/>
        </w:rPr>
        <w:t>where they were</w:t>
      </w:r>
      <w:r w:rsidRPr="00A047C8">
        <w:t xml:space="preserve">, </w:t>
      </w:r>
      <w:r w:rsidRPr="00A047C8">
        <w:rPr>
          <w:b/>
          <w:bCs/>
        </w:rPr>
        <w:t>what they saw</w:t>
      </w:r>
      <w:r w:rsidRPr="00A047C8">
        <w:t xml:space="preserve">, and </w:t>
      </w:r>
      <w:r w:rsidRPr="00A047C8">
        <w:rPr>
          <w:b/>
          <w:bCs/>
        </w:rPr>
        <w:t>what they heard</w:t>
      </w:r>
      <w:r w:rsidRPr="00A047C8">
        <w:t xml:space="preserve"> during the incident.</w:t>
      </w:r>
    </w:p>
    <w:p w14:paraId="1CB554B2" w14:textId="77777777" w:rsidR="00A047C8" w:rsidRPr="00A047C8" w:rsidRDefault="00A047C8" w:rsidP="00A047C8">
      <w:pPr>
        <w:numPr>
          <w:ilvl w:val="0"/>
          <w:numId w:val="274"/>
        </w:numPr>
      </w:pPr>
      <w:r w:rsidRPr="00A047C8">
        <w:rPr>
          <w:b/>
          <w:bCs/>
        </w:rPr>
        <w:t>Encourage Full Narratives:</w:t>
      </w:r>
    </w:p>
    <w:p w14:paraId="737EE915" w14:textId="77777777" w:rsidR="00A047C8" w:rsidRPr="00A047C8" w:rsidRDefault="00A047C8" w:rsidP="00A047C8">
      <w:pPr>
        <w:numPr>
          <w:ilvl w:val="1"/>
          <w:numId w:val="274"/>
        </w:numPr>
      </w:pPr>
      <w:r w:rsidRPr="00A047C8">
        <w:lastRenderedPageBreak/>
        <w:t xml:space="preserve">Allow complainants and witnesses to </w:t>
      </w:r>
      <w:r w:rsidRPr="00A047C8">
        <w:rPr>
          <w:b/>
          <w:bCs/>
        </w:rPr>
        <w:t>tell their story uninterrupted</w:t>
      </w:r>
      <w:r w:rsidRPr="00A047C8">
        <w:t>.</w:t>
      </w:r>
    </w:p>
    <w:p w14:paraId="66C0C236" w14:textId="77777777" w:rsidR="00A047C8" w:rsidRPr="00A047C8" w:rsidRDefault="00A047C8" w:rsidP="00A047C8">
      <w:pPr>
        <w:numPr>
          <w:ilvl w:val="1"/>
          <w:numId w:val="274"/>
        </w:numPr>
      </w:pPr>
      <w:r w:rsidRPr="00A047C8">
        <w:t xml:space="preserve">Afterward, ask </w:t>
      </w:r>
      <w:r w:rsidRPr="00A047C8">
        <w:rPr>
          <w:b/>
          <w:bCs/>
        </w:rPr>
        <w:t>direct, relevant questions</w:t>
      </w:r>
      <w:r w:rsidRPr="00A047C8">
        <w:t xml:space="preserve"> to clarify details.</w:t>
      </w:r>
    </w:p>
    <w:p w14:paraId="0BE78DED" w14:textId="77777777" w:rsidR="00A047C8" w:rsidRPr="00A047C8" w:rsidRDefault="00A047C8" w:rsidP="00A047C8">
      <w:pPr>
        <w:numPr>
          <w:ilvl w:val="0"/>
          <w:numId w:val="274"/>
        </w:numPr>
      </w:pPr>
      <w:r w:rsidRPr="00A047C8">
        <w:rPr>
          <w:b/>
          <w:bCs/>
        </w:rPr>
        <w:t>Avoid Leading Questions:</w:t>
      </w:r>
    </w:p>
    <w:p w14:paraId="4D3C7DAF" w14:textId="77777777" w:rsidR="00A047C8" w:rsidRPr="00A047C8" w:rsidRDefault="00A047C8" w:rsidP="00A047C8">
      <w:pPr>
        <w:numPr>
          <w:ilvl w:val="1"/>
          <w:numId w:val="274"/>
        </w:numPr>
      </w:pPr>
      <w:r w:rsidRPr="00A047C8">
        <w:rPr>
          <w:b/>
          <w:bCs/>
        </w:rPr>
        <w:t>Do not suggest answers</w:t>
      </w:r>
      <w:r w:rsidRPr="00A047C8">
        <w:t xml:space="preserve"> while questioning.</w:t>
      </w:r>
    </w:p>
    <w:p w14:paraId="24AE9272" w14:textId="77777777" w:rsidR="00A047C8" w:rsidRPr="00A047C8" w:rsidRDefault="00A047C8" w:rsidP="00A047C8">
      <w:pPr>
        <w:numPr>
          <w:ilvl w:val="1"/>
          <w:numId w:val="274"/>
        </w:numPr>
      </w:pPr>
      <w:r w:rsidRPr="00A047C8">
        <w:t xml:space="preserve">Frame questions to </w:t>
      </w:r>
      <w:r w:rsidRPr="00A047C8">
        <w:rPr>
          <w:b/>
          <w:bCs/>
        </w:rPr>
        <w:t>elicit honest and unbiased information</w:t>
      </w:r>
      <w:r w:rsidRPr="00A047C8">
        <w:t>.</w:t>
      </w:r>
    </w:p>
    <w:p w14:paraId="5834DA28" w14:textId="77777777" w:rsidR="00A047C8" w:rsidRPr="00A047C8" w:rsidRDefault="00A047C8" w:rsidP="00A047C8">
      <w:pPr>
        <w:numPr>
          <w:ilvl w:val="0"/>
          <w:numId w:val="274"/>
        </w:numPr>
      </w:pPr>
      <w:r w:rsidRPr="00A047C8">
        <w:rPr>
          <w:b/>
          <w:bCs/>
        </w:rPr>
        <w:t>Record Information Accurately:</w:t>
      </w:r>
    </w:p>
    <w:p w14:paraId="7EA219F4" w14:textId="77777777" w:rsidR="00A047C8" w:rsidRPr="00A047C8" w:rsidRDefault="00A047C8" w:rsidP="00A047C8">
      <w:pPr>
        <w:numPr>
          <w:ilvl w:val="1"/>
          <w:numId w:val="274"/>
        </w:numPr>
      </w:pPr>
      <w:r w:rsidRPr="00A047C8">
        <w:t xml:space="preserve">Clearly document whether information is based on the person's </w:t>
      </w:r>
      <w:r w:rsidRPr="00A047C8">
        <w:rPr>
          <w:b/>
          <w:bCs/>
        </w:rPr>
        <w:t>direct observation</w:t>
      </w:r>
      <w:r w:rsidRPr="00A047C8">
        <w:t xml:space="preserve"> or something they </w:t>
      </w:r>
      <w:r w:rsidRPr="00A047C8">
        <w:rPr>
          <w:b/>
          <w:bCs/>
        </w:rPr>
        <w:t>heard from others</w:t>
      </w:r>
      <w:r w:rsidRPr="00A047C8">
        <w:t>.</w:t>
      </w:r>
    </w:p>
    <w:p w14:paraId="2BCA9549" w14:textId="77777777" w:rsidR="00A047C8" w:rsidRPr="00A047C8" w:rsidRDefault="00A047C8" w:rsidP="00A047C8">
      <w:pPr>
        <w:numPr>
          <w:ilvl w:val="0"/>
          <w:numId w:val="274"/>
        </w:numPr>
      </w:pPr>
      <w:r w:rsidRPr="00A047C8">
        <w:rPr>
          <w:b/>
          <w:bCs/>
        </w:rPr>
        <w:t>Obtain Written Statements:</w:t>
      </w:r>
    </w:p>
    <w:p w14:paraId="15CDDDE0" w14:textId="77777777" w:rsidR="00A047C8" w:rsidRPr="00A047C8" w:rsidRDefault="00A047C8" w:rsidP="00A047C8">
      <w:pPr>
        <w:numPr>
          <w:ilvl w:val="1"/>
          <w:numId w:val="274"/>
        </w:numPr>
      </w:pPr>
      <w:r w:rsidRPr="00A047C8">
        <w:t xml:space="preserve">Secure </w:t>
      </w:r>
      <w:r w:rsidRPr="00A047C8">
        <w:rPr>
          <w:b/>
          <w:bCs/>
        </w:rPr>
        <w:t>written statements</w:t>
      </w:r>
      <w:r w:rsidRPr="00A047C8">
        <w:t xml:space="preserve"> from witnesses or complainants when necessary for accuracy and evidence.</w:t>
      </w:r>
    </w:p>
    <w:p w14:paraId="15C59160" w14:textId="77777777" w:rsidR="00A047C8" w:rsidRPr="00A047C8" w:rsidRDefault="00A047C8" w:rsidP="00A047C8">
      <w:pPr>
        <w:numPr>
          <w:ilvl w:val="0"/>
          <w:numId w:val="274"/>
        </w:numPr>
      </w:pPr>
      <w:r w:rsidRPr="00A047C8">
        <w:rPr>
          <w:b/>
          <w:bCs/>
        </w:rPr>
        <w:t>Treat Victims with Respect:</w:t>
      </w:r>
    </w:p>
    <w:p w14:paraId="5766CFCA" w14:textId="77777777" w:rsidR="00A047C8" w:rsidRPr="00A047C8" w:rsidRDefault="00A047C8" w:rsidP="00A047C8">
      <w:pPr>
        <w:numPr>
          <w:ilvl w:val="1"/>
          <w:numId w:val="274"/>
        </w:numPr>
      </w:pPr>
      <w:r w:rsidRPr="00A047C8">
        <w:t xml:space="preserve">Recognize that </w:t>
      </w:r>
      <w:r w:rsidRPr="00A047C8">
        <w:rPr>
          <w:b/>
          <w:bCs/>
        </w:rPr>
        <w:t>property crime victims</w:t>
      </w:r>
      <w:r w:rsidRPr="00A047C8">
        <w:t xml:space="preserve"> can be as emotionally impacted as victims of violent crimes.</w:t>
      </w:r>
    </w:p>
    <w:p w14:paraId="1E3E4FE7" w14:textId="77777777" w:rsidR="00A047C8" w:rsidRPr="00A047C8" w:rsidRDefault="00A047C8" w:rsidP="00A047C8">
      <w:pPr>
        <w:numPr>
          <w:ilvl w:val="1"/>
          <w:numId w:val="274"/>
        </w:numPr>
      </w:pPr>
      <w:r w:rsidRPr="00A047C8">
        <w:t xml:space="preserve">Approach all victims with </w:t>
      </w:r>
      <w:r w:rsidRPr="00A047C8">
        <w:rPr>
          <w:b/>
          <w:bCs/>
        </w:rPr>
        <w:t>dignity, empathy, and respect</w:t>
      </w:r>
      <w:r w:rsidRPr="00A047C8">
        <w:t>.</w:t>
      </w:r>
    </w:p>
    <w:p w14:paraId="578C0A63" w14:textId="77777777" w:rsidR="00A047C8" w:rsidRPr="00A047C8" w:rsidRDefault="00A047C8" w:rsidP="00A047C8">
      <w:pPr>
        <w:numPr>
          <w:ilvl w:val="0"/>
          <w:numId w:val="274"/>
        </w:numPr>
      </w:pPr>
      <w:r w:rsidRPr="00A047C8">
        <w:rPr>
          <w:b/>
          <w:bCs/>
        </w:rPr>
        <w:t>Detailed Suspect Description:</w:t>
      </w:r>
    </w:p>
    <w:p w14:paraId="32775E05" w14:textId="77777777" w:rsidR="00A047C8" w:rsidRPr="00A047C8" w:rsidRDefault="00A047C8" w:rsidP="00A047C8">
      <w:pPr>
        <w:numPr>
          <w:ilvl w:val="1"/>
          <w:numId w:val="274"/>
        </w:numPr>
      </w:pPr>
      <w:r w:rsidRPr="00A047C8">
        <w:t>Record detailed suspect information:</w:t>
      </w:r>
    </w:p>
    <w:p w14:paraId="285EA86E" w14:textId="77777777" w:rsidR="00A047C8" w:rsidRPr="00A047C8" w:rsidRDefault="00A047C8" w:rsidP="00A047C8">
      <w:pPr>
        <w:numPr>
          <w:ilvl w:val="2"/>
          <w:numId w:val="274"/>
        </w:numPr>
      </w:pPr>
      <w:r w:rsidRPr="00A047C8">
        <w:rPr>
          <w:b/>
          <w:bCs/>
        </w:rPr>
        <w:t>Race, sex, height, weight</w:t>
      </w:r>
    </w:p>
    <w:p w14:paraId="527049CB" w14:textId="77777777" w:rsidR="00A047C8" w:rsidRPr="00A047C8" w:rsidRDefault="00A047C8" w:rsidP="00A047C8">
      <w:pPr>
        <w:numPr>
          <w:ilvl w:val="2"/>
          <w:numId w:val="274"/>
        </w:numPr>
      </w:pPr>
      <w:r w:rsidRPr="00A047C8">
        <w:rPr>
          <w:b/>
          <w:bCs/>
        </w:rPr>
        <w:t>Clothing description</w:t>
      </w:r>
    </w:p>
    <w:p w14:paraId="38CBD5AD" w14:textId="77777777" w:rsidR="00A047C8" w:rsidRPr="00A047C8" w:rsidRDefault="00A047C8" w:rsidP="00A047C8">
      <w:pPr>
        <w:numPr>
          <w:ilvl w:val="2"/>
          <w:numId w:val="274"/>
        </w:numPr>
      </w:pPr>
      <w:r w:rsidRPr="00A047C8">
        <w:rPr>
          <w:b/>
          <w:bCs/>
        </w:rPr>
        <w:t>Facial features or tattoos</w:t>
      </w:r>
    </w:p>
    <w:p w14:paraId="7ED11B05" w14:textId="77777777" w:rsidR="00A047C8" w:rsidRPr="00A047C8" w:rsidRDefault="00A047C8" w:rsidP="00A047C8">
      <w:pPr>
        <w:numPr>
          <w:ilvl w:val="2"/>
          <w:numId w:val="274"/>
        </w:numPr>
      </w:pPr>
      <w:r w:rsidRPr="00A047C8">
        <w:rPr>
          <w:b/>
          <w:bCs/>
        </w:rPr>
        <w:t>Weapons used</w:t>
      </w:r>
    </w:p>
    <w:p w14:paraId="37069277" w14:textId="77777777" w:rsidR="00A047C8" w:rsidRPr="00A047C8" w:rsidRDefault="00A047C8" w:rsidP="00A047C8">
      <w:pPr>
        <w:numPr>
          <w:ilvl w:val="2"/>
          <w:numId w:val="274"/>
        </w:numPr>
      </w:pPr>
      <w:r w:rsidRPr="00A047C8">
        <w:rPr>
          <w:b/>
          <w:bCs/>
        </w:rPr>
        <w:t>Direction of travel after the offense</w:t>
      </w:r>
    </w:p>
    <w:p w14:paraId="122DBE9E" w14:textId="77777777" w:rsidR="00A047C8" w:rsidRPr="00A047C8" w:rsidRDefault="00A047C8" w:rsidP="00A047C8">
      <w:pPr>
        <w:numPr>
          <w:ilvl w:val="0"/>
          <w:numId w:val="274"/>
        </w:numPr>
      </w:pPr>
      <w:r w:rsidRPr="00A047C8">
        <w:rPr>
          <w:b/>
          <w:bCs/>
        </w:rPr>
        <w:t>Detailed Vehicle Description:</w:t>
      </w:r>
    </w:p>
    <w:p w14:paraId="7FF66FA3" w14:textId="77777777" w:rsidR="00A047C8" w:rsidRPr="00A047C8" w:rsidRDefault="00A047C8" w:rsidP="00A047C8">
      <w:pPr>
        <w:numPr>
          <w:ilvl w:val="1"/>
          <w:numId w:val="274"/>
        </w:numPr>
      </w:pPr>
      <w:r w:rsidRPr="00A047C8">
        <w:t xml:space="preserve">If a vehicle </w:t>
      </w:r>
      <w:proofErr w:type="gramStart"/>
      <w:r w:rsidRPr="00A047C8">
        <w:t>was</w:t>
      </w:r>
      <w:proofErr w:type="gramEnd"/>
      <w:r w:rsidRPr="00A047C8">
        <w:t xml:space="preserve"> involved, gather complete details:</w:t>
      </w:r>
    </w:p>
    <w:p w14:paraId="2C25C1EB" w14:textId="77777777" w:rsidR="00A047C8" w:rsidRPr="00A047C8" w:rsidRDefault="00A047C8" w:rsidP="00A047C8">
      <w:pPr>
        <w:numPr>
          <w:ilvl w:val="2"/>
          <w:numId w:val="274"/>
        </w:numPr>
      </w:pPr>
      <w:r w:rsidRPr="00A047C8">
        <w:rPr>
          <w:b/>
          <w:bCs/>
        </w:rPr>
        <w:t>License plate number</w:t>
      </w:r>
    </w:p>
    <w:p w14:paraId="3F8D1808" w14:textId="77777777" w:rsidR="00A047C8" w:rsidRPr="00A047C8" w:rsidRDefault="00A047C8" w:rsidP="00A047C8">
      <w:pPr>
        <w:numPr>
          <w:ilvl w:val="2"/>
          <w:numId w:val="274"/>
        </w:numPr>
      </w:pPr>
      <w:r w:rsidRPr="00A047C8">
        <w:rPr>
          <w:b/>
          <w:bCs/>
        </w:rPr>
        <w:t>Make, model, and color</w:t>
      </w:r>
    </w:p>
    <w:p w14:paraId="22DFC592" w14:textId="77777777" w:rsidR="00A047C8" w:rsidRPr="00A047C8" w:rsidRDefault="00A047C8" w:rsidP="00A047C8">
      <w:pPr>
        <w:numPr>
          <w:ilvl w:val="2"/>
          <w:numId w:val="274"/>
        </w:numPr>
      </w:pPr>
      <w:r w:rsidRPr="00A047C8">
        <w:rPr>
          <w:b/>
          <w:bCs/>
        </w:rPr>
        <w:t>Visible damage or unique features</w:t>
      </w:r>
    </w:p>
    <w:p w14:paraId="7DAB43A2" w14:textId="77777777" w:rsidR="00A047C8" w:rsidRPr="00A047C8" w:rsidRDefault="00A047C8" w:rsidP="00A047C8">
      <w:pPr>
        <w:numPr>
          <w:ilvl w:val="2"/>
          <w:numId w:val="274"/>
        </w:numPr>
      </w:pPr>
      <w:r w:rsidRPr="00A047C8">
        <w:rPr>
          <w:b/>
          <w:bCs/>
        </w:rPr>
        <w:lastRenderedPageBreak/>
        <w:t>Direction of travel</w:t>
      </w:r>
    </w:p>
    <w:p w14:paraId="2E4E96A3" w14:textId="77777777" w:rsidR="00A047C8" w:rsidRPr="00A047C8" w:rsidRDefault="00A047C8" w:rsidP="00A047C8">
      <w:pPr>
        <w:numPr>
          <w:ilvl w:val="0"/>
          <w:numId w:val="274"/>
        </w:numPr>
      </w:pPr>
      <w:r w:rsidRPr="00A047C8">
        <w:rPr>
          <w:b/>
          <w:bCs/>
        </w:rPr>
        <w:t>Separate Involved Parties:</w:t>
      </w:r>
    </w:p>
    <w:p w14:paraId="17F5BD90" w14:textId="77777777" w:rsidR="00A047C8" w:rsidRPr="00A047C8" w:rsidRDefault="00A047C8" w:rsidP="00A047C8">
      <w:pPr>
        <w:numPr>
          <w:ilvl w:val="1"/>
          <w:numId w:val="274"/>
        </w:numPr>
      </w:pPr>
      <w:r w:rsidRPr="00A047C8">
        <w:rPr>
          <w:b/>
          <w:bCs/>
        </w:rPr>
        <w:t xml:space="preserve">Separate witnesses, suspects, and other involved </w:t>
      </w:r>
      <w:proofErr w:type="gramStart"/>
      <w:r w:rsidRPr="00A047C8">
        <w:rPr>
          <w:b/>
          <w:bCs/>
        </w:rPr>
        <w:t>parties</w:t>
      </w:r>
      <w:r w:rsidRPr="00A047C8">
        <w:t xml:space="preserve"> to</w:t>
      </w:r>
      <w:proofErr w:type="gramEnd"/>
      <w:r w:rsidRPr="00A047C8">
        <w:t xml:space="preserve"> prevent them from influencing each other's statements.</w:t>
      </w:r>
    </w:p>
    <w:p w14:paraId="497608B1" w14:textId="77777777" w:rsidR="00A047C8" w:rsidRPr="00A047C8" w:rsidRDefault="00A047C8" w:rsidP="00A047C8">
      <w:r w:rsidRPr="00A047C8">
        <w:pict w14:anchorId="48C6C78A">
          <v:rect id="_x0000_i2128" style="width:0;height:1.5pt" o:hralign="center" o:hrstd="t" o:hr="t" fillcolor="#a0a0a0" stroked="f"/>
        </w:pict>
      </w:r>
    </w:p>
    <w:p w14:paraId="50383DCD" w14:textId="77777777" w:rsidR="00A047C8" w:rsidRPr="00A047C8" w:rsidRDefault="00A047C8" w:rsidP="00A047C8">
      <w:pPr>
        <w:rPr>
          <w:b/>
          <w:bCs/>
        </w:rPr>
      </w:pPr>
      <w:r w:rsidRPr="00A047C8">
        <w:rPr>
          <w:b/>
          <w:bCs/>
        </w:rPr>
        <w:t>Multiple Choice Questions</w:t>
      </w:r>
    </w:p>
    <w:p w14:paraId="18A7B09A" w14:textId="77777777" w:rsidR="00A047C8" w:rsidRPr="00A047C8" w:rsidRDefault="00A047C8" w:rsidP="00A047C8">
      <w:pPr>
        <w:numPr>
          <w:ilvl w:val="0"/>
          <w:numId w:val="275"/>
        </w:numPr>
      </w:pPr>
      <w:r w:rsidRPr="00A047C8">
        <w:rPr>
          <w:b/>
          <w:bCs/>
        </w:rPr>
        <w:t>What is the most effective way to begin gathering information from a complainant or witness?</w:t>
      </w:r>
      <w:r w:rsidRPr="00A047C8">
        <w:br/>
        <w:t>A. Ask them yes or no questions.</w:t>
      </w:r>
      <w:r w:rsidRPr="00A047C8">
        <w:br/>
        <w:t>B. Let them tell their story in their own words.</w:t>
      </w:r>
      <w:r w:rsidRPr="00A047C8">
        <w:br/>
        <w:t>C. Immediately ask for a written statement.</w:t>
      </w:r>
      <w:r w:rsidRPr="00A047C8">
        <w:br/>
        <w:t>D. Suggest possible answers to guide their response.</w:t>
      </w:r>
      <w:r w:rsidRPr="00A047C8">
        <w:br/>
      </w:r>
      <w:r w:rsidRPr="00A047C8">
        <w:rPr>
          <w:b/>
          <w:bCs/>
        </w:rPr>
        <w:t>Answer:</w:t>
      </w:r>
      <w:r w:rsidRPr="00A047C8">
        <w:t xml:space="preserve"> B</w:t>
      </w:r>
    </w:p>
    <w:p w14:paraId="742EB03A" w14:textId="77777777" w:rsidR="00A047C8" w:rsidRPr="00A047C8" w:rsidRDefault="00A047C8" w:rsidP="00A047C8">
      <w:pPr>
        <w:numPr>
          <w:ilvl w:val="0"/>
          <w:numId w:val="275"/>
        </w:numPr>
      </w:pPr>
      <w:r w:rsidRPr="00A047C8">
        <w:rPr>
          <w:b/>
          <w:bCs/>
        </w:rPr>
        <w:t>Why should officers separate witnesses, suspects, and involved parties during questioning?</w:t>
      </w:r>
      <w:r w:rsidRPr="00A047C8">
        <w:br/>
        <w:t>A. To save time during the investigation.</w:t>
      </w:r>
      <w:r w:rsidRPr="00A047C8">
        <w:br/>
        <w:t>B. To prevent contamination of evidence.</w:t>
      </w:r>
      <w:r w:rsidRPr="00A047C8">
        <w:br/>
        <w:t>C. To prevent witnesses from influencing each other's statements.</w:t>
      </w:r>
      <w:r w:rsidRPr="00A047C8">
        <w:br/>
        <w:t>D. To make it easier to take photographs.</w:t>
      </w:r>
      <w:r w:rsidRPr="00A047C8">
        <w:br/>
      </w:r>
      <w:r w:rsidRPr="00A047C8">
        <w:rPr>
          <w:b/>
          <w:bCs/>
        </w:rPr>
        <w:t>Answer:</w:t>
      </w:r>
      <w:r w:rsidRPr="00A047C8">
        <w:t xml:space="preserve"> C</w:t>
      </w:r>
    </w:p>
    <w:p w14:paraId="3E2B8852" w14:textId="77777777" w:rsidR="00A047C8" w:rsidRPr="00A047C8" w:rsidRDefault="00A047C8" w:rsidP="00A047C8">
      <w:pPr>
        <w:numPr>
          <w:ilvl w:val="0"/>
          <w:numId w:val="275"/>
        </w:numPr>
      </w:pPr>
      <w:r w:rsidRPr="00A047C8">
        <w:rPr>
          <w:b/>
          <w:bCs/>
        </w:rPr>
        <w:t>Which detail should always be included when documenting a suspect’s vehicle?</w:t>
      </w:r>
      <w:r w:rsidRPr="00A047C8">
        <w:br/>
        <w:t>A. The suspect's home address.</w:t>
      </w:r>
      <w:r w:rsidRPr="00A047C8">
        <w:br/>
        <w:t>B. The vehicle’s make, model, color, and license plate.</w:t>
      </w:r>
      <w:r w:rsidRPr="00A047C8">
        <w:br/>
        <w:t>C. The number of passengers in the vehicle.</w:t>
      </w:r>
      <w:r w:rsidRPr="00A047C8">
        <w:br/>
        <w:t>D. The suspect's employer.</w:t>
      </w:r>
      <w:r w:rsidRPr="00A047C8">
        <w:br/>
      </w:r>
      <w:r w:rsidRPr="00A047C8">
        <w:rPr>
          <w:b/>
          <w:bCs/>
        </w:rPr>
        <w:t>Answer:</w:t>
      </w:r>
      <w:r w:rsidRPr="00A047C8">
        <w:t xml:space="preserve"> B</w:t>
      </w:r>
    </w:p>
    <w:p w14:paraId="27199752" w14:textId="77777777" w:rsidR="00A047C8" w:rsidRPr="00A047C8" w:rsidRDefault="00A047C8" w:rsidP="00A047C8">
      <w:pPr>
        <w:numPr>
          <w:ilvl w:val="0"/>
          <w:numId w:val="275"/>
        </w:numPr>
      </w:pPr>
      <w:r w:rsidRPr="00A047C8">
        <w:rPr>
          <w:b/>
          <w:bCs/>
        </w:rPr>
        <w:t>How should officers handle property crime victims?</w:t>
      </w:r>
      <w:r w:rsidRPr="00A047C8">
        <w:br/>
        <w:t>A. Focus only on physical evidence.</w:t>
      </w:r>
      <w:r w:rsidRPr="00A047C8">
        <w:br/>
        <w:t>B. Treat them with the same dignity and respect as violent crime victims.</w:t>
      </w:r>
      <w:r w:rsidRPr="00A047C8">
        <w:br/>
        <w:t>C. Minimize their concerns to avoid wasting time.</w:t>
      </w:r>
      <w:r w:rsidRPr="00A047C8">
        <w:br/>
        <w:t>D. Direct them to file a report online.</w:t>
      </w:r>
      <w:r w:rsidRPr="00A047C8">
        <w:br/>
      </w:r>
      <w:r w:rsidRPr="00A047C8">
        <w:rPr>
          <w:b/>
          <w:bCs/>
        </w:rPr>
        <w:t>Answer:</w:t>
      </w:r>
      <w:r w:rsidRPr="00A047C8">
        <w:t xml:space="preserve"> B</w:t>
      </w:r>
    </w:p>
    <w:p w14:paraId="1BCEDCFD" w14:textId="77777777" w:rsidR="00A047C8" w:rsidRPr="00A047C8" w:rsidRDefault="00A047C8" w:rsidP="00A047C8">
      <w:pPr>
        <w:numPr>
          <w:ilvl w:val="0"/>
          <w:numId w:val="275"/>
        </w:numPr>
      </w:pPr>
      <w:r w:rsidRPr="00A047C8">
        <w:rPr>
          <w:b/>
          <w:bCs/>
        </w:rPr>
        <w:lastRenderedPageBreak/>
        <w:t>What is the best approach when asking questions during an interview?</w:t>
      </w:r>
      <w:r w:rsidRPr="00A047C8">
        <w:br/>
        <w:t>A. Ask leading questions to guide the witness.</w:t>
      </w:r>
      <w:r w:rsidRPr="00A047C8">
        <w:br/>
        <w:t>B. Supply potential answers to speed up the process.</w:t>
      </w:r>
      <w:r w:rsidRPr="00A047C8">
        <w:br/>
        <w:t>C. Ask open-ended questions without suggesting answers.</w:t>
      </w:r>
      <w:r w:rsidRPr="00A047C8">
        <w:br/>
        <w:t>D. Avoid asking too many questions.</w:t>
      </w:r>
      <w:r w:rsidRPr="00A047C8">
        <w:br/>
      </w:r>
      <w:r w:rsidRPr="00A047C8">
        <w:rPr>
          <w:b/>
          <w:bCs/>
        </w:rPr>
        <w:t>Answer:</w:t>
      </w:r>
      <w:r w:rsidRPr="00A047C8">
        <w:t xml:space="preserve"> C</w:t>
      </w:r>
    </w:p>
    <w:p w14:paraId="482CB09E" w14:textId="77777777" w:rsidR="00A047C8" w:rsidRPr="00A047C8" w:rsidRDefault="00A047C8" w:rsidP="004D5C0D">
      <w:pPr>
        <w:pStyle w:val="Heading1"/>
      </w:pPr>
      <w:bookmarkStart w:id="37" w:name="_Toc187701042"/>
      <w:r w:rsidRPr="00A047C8">
        <w:t>32.54. Methods of Court Procedure</w:t>
      </w:r>
      <w:bookmarkEnd w:id="37"/>
    </w:p>
    <w:p w14:paraId="75807523" w14:textId="77777777" w:rsidR="00A047C8" w:rsidRPr="00A047C8" w:rsidRDefault="00A047C8" w:rsidP="00A047C8">
      <w:r w:rsidRPr="00A047C8">
        <w:t xml:space="preserve">Understanding court procedures is crucial for law enforcement officers when presenting evidence and providing testimony during a trial. The officer's role in court primarily begins during the </w:t>
      </w:r>
      <w:r w:rsidRPr="00A047C8">
        <w:rPr>
          <w:b/>
          <w:bCs/>
        </w:rPr>
        <w:t>initial phase of the trial</w:t>
      </w:r>
      <w:r w:rsidRPr="00A047C8">
        <w:t>, where the prosecution presents evidence against the defendant.</w:t>
      </w:r>
    </w:p>
    <w:p w14:paraId="5C1AB474" w14:textId="77777777" w:rsidR="00A047C8" w:rsidRPr="00A047C8" w:rsidRDefault="00A047C8" w:rsidP="00A047C8">
      <w:r w:rsidRPr="00A047C8">
        <w:pict w14:anchorId="0CE1D573">
          <v:rect id="_x0000_i2129" style="width:0;height:1.5pt" o:hralign="center" o:hrstd="t" o:hr="t" fillcolor="#a0a0a0" stroked="f"/>
        </w:pict>
      </w:r>
    </w:p>
    <w:p w14:paraId="07899FFC" w14:textId="77777777" w:rsidR="00A047C8" w:rsidRPr="00A047C8" w:rsidRDefault="00A047C8" w:rsidP="00A047C8">
      <w:pPr>
        <w:rPr>
          <w:b/>
          <w:bCs/>
        </w:rPr>
      </w:pPr>
      <w:r w:rsidRPr="00A047C8">
        <w:rPr>
          <w:b/>
          <w:bCs/>
        </w:rPr>
        <w:t>Direct Examination</w:t>
      </w:r>
    </w:p>
    <w:p w14:paraId="45CB31DB" w14:textId="77777777" w:rsidR="00A047C8" w:rsidRPr="00A047C8" w:rsidRDefault="00A047C8" w:rsidP="00A047C8">
      <w:pPr>
        <w:numPr>
          <w:ilvl w:val="0"/>
          <w:numId w:val="276"/>
        </w:numPr>
      </w:pPr>
      <w:r w:rsidRPr="00A047C8">
        <w:t xml:space="preserve">Conducted by the </w:t>
      </w:r>
      <w:r w:rsidRPr="00A047C8">
        <w:rPr>
          <w:b/>
          <w:bCs/>
        </w:rPr>
        <w:t>prosecutor</w:t>
      </w:r>
      <w:r w:rsidRPr="00A047C8">
        <w:t xml:space="preserve"> to establish facts relevant to the case.</w:t>
      </w:r>
    </w:p>
    <w:p w14:paraId="1F4477F3" w14:textId="77777777" w:rsidR="00A047C8" w:rsidRPr="00A047C8" w:rsidRDefault="00A047C8" w:rsidP="00A047C8">
      <w:pPr>
        <w:numPr>
          <w:ilvl w:val="0"/>
          <w:numId w:val="276"/>
        </w:numPr>
      </w:pPr>
      <w:r w:rsidRPr="00A047C8">
        <w:t xml:space="preserve">Officers give </w:t>
      </w:r>
      <w:r w:rsidRPr="00A047C8">
        <w:rPr>
          <w:b/>
          <w:bCs/>
        </w:rPr>
        <w:t>direct testimony</w:t>
      </w:r>
      <w:r w:rsidRPr="00A047C8">
        <w:t xml:space="preserve"> to the jury or the judge if no jury is present.</w:t>
      </w:r>
    </w:p>
    <w:p w14:paraId="20BA7381" w14:textId="77777777" w:rsidR="00A047C8" w:rsidRPr="00A047C8" w:rsidRDefault="00A047C8" w:rsidP="00A047C8">
      <w:pPr>
        <w:numPr>
          <w:ilvl w:val="0"/>
          <w:numId w:val="276"/>
        </w:numPr>
      </w:pPr>
      <w:r w:rsidRPr="00A047C8">
        <w:t xml:space="preserve">Officers should answer the prosecutor's questions </w:t>
      </w:r>
      <w:r w:rsidRPr="00A047C8">
        <w:rPr>
          <w:b/>
          <w:bCs/>
        </w:rPr>
        <w:t>clearly, concisely, and truthfully</w:t>
      </w:r>
      <w:r w:rsidRPr="00A047C8">
        <w:t>.</w:t>
      </w:r>
    </w:p>
    <w:p w14:paraId="2BEDE79E" w14:textId="77777777" w:rsidR="00A047C8" w:rsidRPr="00A047C8" w:rsidRDefault="00A047C8" w:rsidP="00A047C8">
      <w:pPr>
        <w:numPr>
          <w:ilvl w:val="0"/>
          <w:numId w:val="276"/>
        </w:numPr>
      </w:pPr>
      <w:r w:rsidRPr="00A047C8">
        <w:t xml:space="preserve">If the </w:t>
      </w:r>
      <w:r w:rsidRPr="00A047C8">
        <w:rPr>
          <w:b/>
          <w:bCs/>
        </w:rPr>
        <w:t>defense attorney objects</w:t>
      </w:r>
      <w:r w:rsidRPr="00A047C8">
        <w:t xml:space="preserve"> to a question, the officer must </w:t>
      </w:r>
      <w:r w:rsidRPr="00A047C8">
        <w:rPr>
          <w:b/>
          <w:bCs/>
        </w:rPr>
        <w:t>pause and remain silent</w:t>
      </w:r>
      <w:r w:rsidRPr="00A047C8">
        <w:t xml:space="preserve"> until the judge makes a ruling.</w:t>
      </w:r>
    </w:p>
    <w:p w14:paraId="60DB6460" w14:textId="77777777" w:rsidR="00A047C8" w:rsidRPr="00A047C8" w:rsidRDefault="00A047C8" w:rsidP="00A047C8">
      <w:pPr>
        <w:numPr>
          <w:ilvl w:val="1"/>
          <w:numId w:val="276"/>
        </w:numPr>
      </w:pPr>
      <w:r w:rsidRPr="00A047C8">
        <w:t xml:space="preserve">If the objection is </w:t>
      </w:r>
      <w:r w:rsidRPr="00A047C8">
        <w:rPr>
          <w:b/>
          <w:bCs/>
        </w:rPr>
        <w:t>sustained</w:t>
      </w:r>
      <w:r w:rsidRPr="00A047C8">
        <w:t xml:space="preserve">, the officer </w:t>
      </w:r>
      <w:r w:rsidRPr="00A047C8">
        <w:rPr>
          <w:b/>
          <w:bCs/>
        </w:rPr>
        <w:t>cannot answer</w:t>
      </w:r>
      <w:r w:rsidRPr="00A047C8">
        <w:t xml:space="preserve"> the question.</w:t>
      </w:r>
    </w:p>
    <w:p w14:paraId="5BA697C2" w14:textId="77777777" w:rsidR="00A047C8" w:rsidRPr="00A047C8" w:rsidRDefault="00A047C8" w:rsidP="00A047C8">
      <w:pPr>
        <w:numPr>
          <w:ilvl w:val="1"/>
          <w:numId w:val="276"/>
        </w:numPr>
      </w:pPr>
      <w:r w:rsidRPr="00A047C8">
        <w:t xml:space="preserve">If the objection is </w:t>
      </w:r>
      <w:r w:rsidRPr="00A047C8">
        <w:rPr>
          <w:b/>
          <w:bCs/>
        </w:rPr>
        <w:t>overruled</w:t>
      </w:r>
      <w:r w:rsidRPr="00A047C8">
        <w:t xml:space="preserve">, the officer </w:t>
      </w:r>
      <w:r w:rsidRPr="00A047C8">
        <w:rPr>
          <w:b/>
          <w:bCs/>
        </w:rPr>
        <w:t>may proceed</w:t>
      </w:r>
      <w:r w:rsidRPr="00A047C8">
        <w:t xml:space="preserve"> to answer.</w:t>
      </w:r>
    </w:p>
    <w:p w14:paraId="2118C1FF" w14:textId="77777777" w:rsidR="00A047C8" w:rsidRPr="00A047C8" w:rsidRDefault="00A047C8" w:rsidP="00A047C8">
      <w:r w:rsidRPr="00A047C8">
        <w:pict w14:anchorId="4EC647DC">
          <v:rect id="_x0000_i2130" style="width:0;height:1.5pt" o:hralign="center" o:hrstd="t" o:hr="t" fillcolor="#a0a0a0" stroked="f"/>
        </w:pict>
      </w:r>
    </w:p>
    <w:p w14:paraId="4DD72947" w14:textId="77777777" w:rsidR="00A047C8" w:rsidRPr="00A047C8" w:rsidRDefault="00A047C8" w:rsidP="00A047C8">
      <w:pPr>
        <w:rPr>
          <w:b/>
          <w:bCs/>
        </w:rPr>
      </w:pPr>
      <w:r w:rsidRPr="00A047C8">
        <w:rPr>
          <w:b/>
          <w:bCs/>
        </w:rPr>
        <w:t>Cross Examination</w:t>
      </w:r>
    </w:p>
    <w:p w14:paraId="52577A3C" w14:textId="77777777" w:rsidR="00A047C8" w:rsidRPr="00A047C8" w:rsidRDefault="00A047C8" w:rsidP="00A047C8">
      <w:pPr>
        <w:numPr>
          <w:ilvl w:val="0"/>
          <w:numId w:val="277"/>
        </w:numPr>
      </w:pPr>
      <w:r w:rsidRPr="00A047C8">
        <w:t xml:space="preserve">Conducted by the </w:t>
      </w:r>
      <w:r w:rsidRPr="00A047C8">
        <w:rPr>
          <w:b/>
          <w:bCs/>
        </w:rPr>
        <w:t>defense attorney</w:t>
      </w:r>
      <w:r w:rsidRPr="00A047C8">
        <w:t xml:space="preserve"> after the prosecution finishes.</w:t>
      </w:r>
    </w:p>
    <w:p w14:paraId="00F929CA" w14:textId="77777777" w:rsidR="00A047C8" w:rsidRPr="00A047C8" w:rsidRDefault="00A047C8" w:rsidP="00A047C8">
      <w:pPr>
        <w:numPr>
          <w:ilvl w:val="0"/>
          <w:numId w:val="277"/>
        </w:numPr>
      </w:pPr>
      <w:r w:rsidRPr="00A047C8">
        <w:t>Designed to challenge the officer’s testimony, credibility, and the investigation.</w:t>
      </w:r>
    </w:p>
    <w:p w14:paraId="71C4E3A0" w14:textId="77777777" w:rsidR="00A047C8" w:rsidRPr="00A047C8" w:rsidRDefault="00A047C8" w:rsidP="00A047C8">
      <w:pPr>
        <w:numPr>
          <w:ilvl w:val="0"/>
          <w:numId w:val="277"/>
        </w:numPr>
      </w:pPr>
      <w:r w:rsidRPr="00A047C8">
        <w:t xml:space="preserve">The defense may ask </w:t>
      </w:r>
      <w:r w:rsidRPr="00A047C8">
        <w:rPr>
          <w:b/>
          <w:bCs/>
        </w:rPr>
        <w:t>leading or confrontational questions</w:t>
      </w:r>
      <w:r w:rsidRPr="00A047C8">
        <w:t xml:space="preserve"> to find inconsistencies.</w:t>
      </w:r>
    </w:p>
    <w:p w14:paraId="295D68A3" w14:textId="77777777" w:rsidR="00A047C8" w:rsidRPr="00A047C8" w:rsidRDefault="00A047C8" w:rsidP="00A047C8">
      <w:pPr>
        <w:numPr>
          <w:ilvl w:val="0"/>
          <w:numId w:val="277"/>
        </w:numPr>
      </w:pPr>
      <w:r w:rsidRPr="00A047C8">
        <w:t xml:space="preserve">Officers must remain </w:t>
      </w:r>
      <w:r w:rsidRPr="00A047C8">
        <w:rPr>
          <w:b/>
          <w:bCs/>
        </w:rPr>
        <w:t>calm, professional</w:t>
      </w:r>
      <w:r w:rsidRPr="00A047C8">
        <w:t>, and stick to the facts.</w:t>
      </w:r>
    </w:p>
    <w:p w14:paraId="7F840FCD" w14:textId="77777777" w:rsidR="00A047C8" w:rsidRPr="00A047C8" w:rsidRDefault="00A047C8" w:rsidP="00A047C8">
      <w:r w:rsidRPr="00A047C8">
        <w:pict w14:anchorId="27BFADC5">
          <v:rect id="_x0000_i2131" style="width:0;height:1.5pt" o:hralign="center" o:hrstd="t" o:hr="t" fillcolor="#a0a0a0" stroked="f"/>
        </w:pict>
      </w:r>
    </w:p>
    <w:p w14:paraId="085F1C78" w14:textId="77777777" w:rsidR="00A047C8" w:rsidRPr="00A047C8" w:rsidRDefault="00A047C8" w:rsidP="00A047C8">
      <w:pPr>
        <w:rPr>
          <w:b/>
          <w:bCs/>
        </w:rPr>
      </w:pPr>
      <w:r w:rsidRPr="00A047C8">
        <w:rPr>
          <w:b/>
          <w:bCs/>
        </w:rPr>
        <w:lastRenderedPageBreak/>
        <w:t>Redirect Examination</w:t>
      </w:r>
    </w:p>
    <w:p w14:paraId="43D3D7C6" w14:textId="77777777" w:rsidR="00A047C8" w:rsidRPr="00A047C8" w:rsidRDefault="00A047C8" w:rsidP="00A047C8">
      <w:pPr>
        <w:numPr>
          <w:ilvl w:val="0"/>
          <w:numId w:val="278"/>
        </w:numPr>
      </w:pPr>
      <w:r w:rsidRPr="00A047C8">
        <w:t xml:space="preserve">Conducted by the </w:t>
      </w:r>
      <w:r w:rsidRPr="00A047C8">
        <w:rPr>
          <w:b/>
          <w:bCs/>
        </w:rPr>
        <w:t>prosecutor</w:t>
      </w:r>
      <w:r w:rsidRPr="00A047C8">
        <w:t xml:space="preserve"> following the defense's cross-examination.</w:t>
      </w:r>
    </w:p>
    <w:p w14:paraId="310998E7" w14:textId="77777777" w:rsidR="00A047C8" w:rsidRPr="00A047C8" w:rsidRDefault="00A047C8" w:rsidP="00A047C8">
      <w:pPr>
        <w:numPr>
          <w:ilvl w:val="0"/>
          <w:numId w:val="278"/>
        </w:numPr>
      </w:pPr>
      <w:r w:rsidRPr="00A047C8">
        <w:t xml:space="preserve">Used to </w:t>
      </w:r>
      <w:r w:rsidRPr="00A047C8">
        <w:rPr>
          <w:b/>
          <w:bCs/>
        </w:rPr>
        <w:t>clarify</w:t>
      </w:r>
      <w:r w:rsidRPr="00A047C8">
        <w:t xml:space="preserve"> or </w:t>
      </w:r>
      <w:r w:rsidRPr="00A047C8">
        <w:rPr>
          <w:b/>
          <w:bCs/>
        </w:rPr>
        <w:t>correct</w:t>
      </w:r>
      <w:r w:rsidRPr="00A047C8">
        <w:t xml:space="preserve"> any confusion or misinterpretation caused by the cross-examination.</w:t>
      </w:r>
    </w:p>
    <w:p w14:paraId="583BA4D1" w14:textId="77777777" w:rsidR="00A047C8" w:rsidRPr="00A047C8" w:rsidRDefault="00A047C8" w:rsidP="00A047C8">
      <w:pPr>
        <w:numPr>
          <w:ilvl w:val="0"/>
          <w:numId w:val="278"/>
        </w:numPr>
      </w:pPr>
      <w:r w:rsidRPr="00A047C8">
        <w:t xml:space="preserve">Focuses on reaffirming the officer's testimony and addressing </w:t>
      </w:r>
      <w:r w:rsidRPr="00A047C8">
        <w:rPr>
          <w:b/>
          <w:bCs/>
        </w:rPr>
        <w:t>issues raised</w:t>
      </w:r>
      <w:r w:rsidRPr="00A047C8">
        <w:t xml:space="preserve"> by the defense.</w:t>
      </w:r>
    </w:p>
    <w:p w14:paraId="032ECA09" w14:textId="77777777" w:rsidR="00A047C8" w:rsidRPr="00A047C8" w:rsidRDefault="00A047C8" w:rsidP="00A047C8">
      <w:r w:rsidRPr="00A047C8">
        <w:pict w14:anchorId="7F7A3927">
          <v:rect id="_x0000_i2132" style="width:0;height:1.5pt" o:hralign="center" o:hrstd="t" o:hr="t" fillcolor="#a0a0a0" stroked="f"/>
        </w:pict>
      </w:r>
    </w:p>
    <w:p w14:paraId="35096229" w14:textId="77777777" w:rsidR="00A047C8" w:rsidRPr="00A047C8" w:rsidRDefault="00A047C8" w:rsidP="00A047C8">
      <w:pPr>
        <w:rPr>
          <w:b/>
          <w:bCs/>
        </w:rPr>
      </w:pPr>
      <w:r w:rsidRPr="00A047C8">
        <w:rPr>
          <w:b/>
          <w:bCs/>
        </w:rPr>
        <w:t>Recross Examination</w:t>
      </w:r>
    </w:p>
    <w:p w14:paraId="44077CCA" w14:textId="77777777" w:rsidR="00A047C8" w:rsidRPr="00A047C8" w:rsidRDefault="00A047C8" w:rsidP="00A047C8">
      <w:pPr>
        <w:numPr>
          <w:ilvl w:val="0"/>
          <w:numId w:val="279"/>
        </w:numPr>
      </w:pPr>
      <w:r w:rsidRPr="00A047C8">
        <w:t xml:space="preserve">Conducted by the </w:t>
      </w:r>
      <w:r w:rsidRPr="00A047C8">
        <w:rPr>
          <w:b/>
          <w:bCs/>
        </w:rPr>
        <w:t>defense attorney</w:t>
      </w:r>
      <w:r w:rsidRPr="00A047C8">
        <w:t xml:space="preserve"> after the prosecutor's redirect.</w:t>
      </w:r>
    </w:p>
    <w:p w14:paraId="6E4B1D35" w14:textId="77777777" w:rsidR="00A047C8" w:rsidRPr="00A047C8" w:rsidRDefault="00A047C8" w:rsidP="00A047C8">
      <w:pPr>
        <w:numPr>
          <w:ilvl w:val="0"/>
          <w:numId w:val="279"/>
        </w:numPr>
      </w:pPr>
      <w:r w:rsidRPr="00A047C8">
        <w:t xml:space="preserve">Offers another opportunity for the defense to </w:t>
      </w:r>
      <w:r w:rsidRPr="00A047C8">
        <w:rPr>
          <w:b/>
          <w:bCs/>
        </w:rPr>
        <w:t>challenge or question clarifications</w:t>
      </w:r>
      <w:r w:rsidRPr="00A047C8">
        <w:t xml:space="preserve"> made during the redirect examination.</w:t>
      </w:r>
    </w:p>
    <w:p w14:paraId="52AC7390" w14:textId="77777777" w:rsidR="00A047C8" w:rsidRPr="00A047C8" w:rsidRDefault="00A047C8" w:rsidP="00A047C8">
      <w:pPr>
        <w:numPr>
          <w:ilvl w:val="0"/>
          <w:numId w:val="279"/>
        </w:numPr>
      </w:pPr>
      <w:r w:rsidRPr="00A047C8">
        <w:t xml:space="preserve">The officer must continue to answer questions with </w:t>
      </w:r>
      <w:r w:rsidRPr="00A047C8">
        <w:rPr>
          <w:b/>
          <w:bCs/>
        </w:rPr>
        <w:t>accuracy and professionalism</w:t>
      </w:r>
      <w:r w:rsidRPr="00A047C8">
        <w:t>.</w:t>
      </w:r>
    </w:p>
    <w:p w14:paraId="3CDA3826" w14:textId="77777777" w:rsidR="00A047C8" w:rsidRPr="00A047C8" w:rsidRDefault="00A047C8" w:rsidP="00A047C8">
      <w:r w:rsidRPr="00A047C8">
        <w:pict w14:anchorId="0EEF7E2A">
          <v:rect id="_x0000_i2133" style="width:0;height:1.5pt" o:hralign="center" o:hrstd="t" o:hr="t" fillcolor="#a0a0a0" stroked="f"/>
        </w:pict>
      </w:r>
    </w:p>
    <w:p w14:paraId="1AA8E5AB" w14:textId="77777777" w:rsidR="00A047C8" w:rsidRPr="00A047C8" w:rsidRDefault="00A047C8" w:rsidP="00A047C8">
      <w:pPr>
        <w:rPr>
          <w:b/>
          <w:bCs/>
        </w:rPr>
      </w:pPr>
      <w:r w:rsidRPr="00A047C8">
        <w:rPr>
          <w:b/>
          <w:bCs/>
        </w:rPr>
        <w:t>Multiple Choice Questions</w:t>
      </w:r>
    </w:p>
    <w:p w14:paraId="5C7F9F1F" w14:textId="77777777" w:rsidR="00A047C8" w:rsidRPr="00A047C8" w:rsidRDefault="00A047C8" w:rsidP="00A047C8">
      <w:pPr>
        <w:numPr>
          <w:ilvl w:val="0"/>
          <w:numId w:val="280"/>
        </w:numPr>
      </w:pPr>
      <w:r w:rsidRPr="00A047C8">
        <w:rPr>
          <w:b/>
          <w:bCs/>
        </w:rPr>
        <w:t>During which phase of the trial is an officer typically first called to testify?</w:t>
      </w:r>
      <w:r w:rsidRPr="00A047C8">
        <w:br/>
        <w:t>A. Cross-examination</w:t>
      </w:r>
      <w:r w:rsidRPr="00A047C8">
        <w:br/>
        <w:t>B. Direct examination</w:t>
      </w:r>
      <w:r w:rsidRPr="00A047C8">
        <w:br/>
        <w:t>C. Redirect examination</w:t>
      </w:r>
      <w:r w:rsidRPr="00A047C8">
        <w:br/>
        <w:t>D. Recross examination</w:t>
      </w:r>
      <w:r w:rsidRPr="00A047C8">
        <w:br/>
      </w:r>
      <w:r w:rsidRPr="00A047C8">
        <w:rPr>
          <w:b/>
          <w:bCs/>
        </w:rPr>
        <w:t>Answer:</w:t>
      </w:r>
      <w:r w:rsidRPr="00A047C8">
        <w:t xml:space="preserve"> B</w:t>
      </w:r>
    </w:p>
    <w:p w14:paraId="27084579" w14:textId="77777777" w:rsidR="00A047C8" w:rsidRPr="00A047C8" w:rsidRDefault="00A047C8" w:rsidP="00A047C8">
      <w:pPr>
        <w:numPr>
          <w:ilvl w:val="0"/>
          <w:numId w:val="280"/>
        </w:numPr>
      </w:pPr>
      <w:r w:rsidRPr="00A047C8">
        <w:rPr>
          <w:b/>
          <w:bCs/>
        </w:rPr>
        <w:t>If the defense attorney objects to a question during direct examination, the officer should:</w:t>
      </w:r>
      <w:r w:rsidRPr="00A047C8">
        <w:br/>
        <w:t>A. Answer the question immediately.</w:t>
      </w:r>
      <w:r w:rsidRPr="00A047C8">
        <w:br/>
        <w:t>B. Wait for the prosecutor to instruct them.</w:t>
      </w:r>
      <w:r w:rsidRPr="00A047C8">
        <w:br/>
        <w:t>C. Remain silent until the judge rules on the objection.</w:t>
      </w:r>
      <w:r w:rsidRPr="00A047C8">
        <w:br/>
        <w:t>D. Ask for clarification.</w:t>
      </w:r>
      <w:r w:rsidRPr="00A047C8">
        <w:br/>
      </w:r>
      <w:r w:rsidRPr="00A047C8">
        <w:rPr>
          <w:b/>
          <w:bCs/>
        </w:rPr>
        <w:t>Answer:</w:t>
      </w:r>
      <w:r w:rsidRPr="00A047C8">
        <w:t xml:space="preserve"> C</w:t>
      </w:r>
    </w:p>
    <w:p w14:paraId="035E0B4D" w14:textId="77777777" w:rsidR="00A047C8" w:rsidRPr="00A047C8" w:rsidRDefault="00A047C8" w:rsidP="00A047C8">
      <w:pPr>
        <w:numPr>
          <w:ilvl w:val="0"/>
          <w:numId w:val="280"/>
        </w:numPr>
      </w:pPr>
      <w:r w:rsidRPr="00A047C8">
        <w:rPr>
          <w:b/>
          <w:bCs/>
        </w:rPr>
        <w:t>What happens during a redirect examination?</w:t>
      </w:r>
      <w:r w:rsidRPr="00A047C8">
        <w:br/>
        <w:t>A. The defense attorney challenges the officer's testimony.</w:t>
      </w:r>
      <w:r w:rsidRPr="00A047C8">
        <w:br/>
        <w:t>B. The prosecutor clarifies points raised during cross-examination.</w:t>
      </w:r>
      <w:r w:rsidRPr="00A047C8">
        <w:br/>
        <w:t>C. The officer gives a closing statement.</w:t>
      </w:r>
      <w:r w:rsidRPr="00A047C8">
        <w:br/>
      </w:r>
      <w:r w:rsidRPr="00A047C8">
        <w:lastRenderedPageBreak/>
        <w:t>D. The defense introduces new evidence.</w:t>
      </w:r>
      <w:r w:rsidRPr="00A047C8">
        <w:br/>
      </w:r>
      <w:r w:rsidRPr="00A047C8">
        <w:rPr>
          <w:b/>
          <w:bCs/>
        </w:rPr>
        <w:t>Answer:</w:t>
      </w:r>
      <w:r w:rsidRPr="00A047C8">
        <w:t xml:space="preserve"> B</w:t>
      </w:r>
    </w:p>
    <w:p w14:paraId="49E4425E" w14:textId="77777777" w:rsidR="00A047C8" w:rsidRPr="00A047C8" w:rsidRDefault="00A047C8" w:rsidP="00A047C8">
      <w:pPr>
        <w:numPr>
          <w:ilvl w:val="0"/>
          <w:numId w:val="280"/>
        </w:numPr>
      </w:pPr>
      <w:r w:rsidRPr="00A047C8">
        <w:rPr>
          <w:b/>
          <w:bCs/>
        </w:rPr>
        <w:t>What is the purpose of a recross examination?</w:t>
      </w:r>
      <w:r w:rsidRPr="00A047C8">
        <w:br/>
        <w:t>A. To allow the officer to explain their investigation process.</w:t>
      </w:r>
      <w:r w:rsidRPr="00A047C8">
        <w:br/>
        <w:t>B. To give the defense another chance to question the officer after redirect.</w:t>
      </w:r>
      <w:r w:rsidRPr="00A047C8">
        <w:br/>
        <w:t>C. To introduce new evidence against the defendant.</w:t>
      </w:r>
      <w:r w:rsidRPr="00A047C8">
        <w:br/>
        <w:t>D. To allow the jury to ask questions.</w:t>
      </w:r>
      <w:r w:rsidRPr="00A047C8">
        <w:br/>
      </w:r>
      <w:r w:rsidRPr="00A047C8">
        <w:rPr>
          <w:b/>
          <w:bCs/>
        </w:rPr>
        <w:t>Answer:</w:t>
      </w:r>
      <w:r w:rsidRPr="00A047C8">
        <w:t xml:space="preserve"> B</w:t>
      </w:r>
    </w:p>
    <w:p w14:paraId="54D2EF3B" w14:textId="77777777" w:rsidR="00A047C8" w:rsidRPr="00A047C8" w:rsidRDefault="00A047C8" w:rsidP="00A047C8">
      <w:pPr>
        <w:numPr>
          <w:ilvl w:val="0"/>
          <w:numId w:val="280"/>
        </w:numPr>
      </w:pPr>
      <w:r w:rsidRPr="00A047C8">
        <w:rPr>
          <w:b/>
          <w:bCs/>
        </w:rPr>
        <w:t>If a judge rules an objection as 'sustained,' what must the officer do?</w:t>
      </w:r>
      <w:r w:rsidRPr="00A047C8">
        <w:br/>
        <w:t>A. Answer the question carefully.</w:t>
      </w:r>
      <w:r w:rsidRPr="00A047C8">
        <w:br/>
        <w:t>B. Wait for the defense to object again.</w:t>
      </w:r>
      <w:r w:rsidRPr="00A047C8">
        <w:br/>
        <w:t>C. Refuse to answer the question.</w:t>
      </w:r>
      <w:r w:rsidRPr="00A047C8">
        <w:br/>
        <w:t>D. Remain silent and not answer the question.</w:t>
      </w:r>
      <w:r w:rsidRPr="00A047C8">
        <w:br/>
      </w:r>
      <w:r w:rsidRPr="00A047C8">
        <w:rPr>
          <w:b/>
          <w:bCs/>
        </w:rPr>
        <w:t>Answer:</w:t>
      </w:r>
      <w:r w:rsidRPr="00A047C8">
        <w:t xml:space="preserve"> D</w:t>
      </w:r>
    </w:p>
    <w:p w14:paraId="26A6FCC5" w14:textId="77777777" w:rsidR="00A047C8" w:rsidRPr="00A047C8" w:rsidRDefault="00A047C8" w:rsidP="004D5C0D">
      <w:pPr>
        <w:pStyle w:val="Heading1"/>
      </w:pPr>
      <w:bookmarkStart w:id="38" w:name="_Toc187701043"/>
      <w:r w:rsidRPr="00A047C8">
        <w:t>32.55. Techniques for Presenting Effective Testimony</w:t>
      </w:r>
      <w:bookmarkEnd w:id="38"/>
    </w:p>
    <w:p w14:paraId="6F3BD1C7" w14:textId="77777777" w:rsidR="00A047C8" w:rsidRPr="00A047C8" w:rsidRDefault="00A047C8" w:rsidP="00A047C8">
      <w:r w:rsidRPr="00A047C8">
        <w:t>Presenting effective testimony is crucial for law enforcement officers as it directly impacts how jurors perceive the facts of a case. A juror’s impression is shaped by how clearly and professionally an officer communicates the facts discovered during an investigation.</w:t>
      </w:r>
    </w:p>
    <w:p w14:paraId="64EBB2AE" w14:textId="77777777" w:rsidR="00A047C8" w:rsidRPr="00A047C8" w:rsidRDefault="00A047C8" w:rsidP="00A047C8">
      <w:pPr>
        <w:rPr>
          <w:b/>
          <w:bCs/>
        </w:rPr>
      </w:pPr>
      <w:r w:rsidRPr="00A047C8">
        <w:rPr>
          <w:b/>
          <w:bCs/>
        </w:rPr>
        <w:t xml:space="preserve">Principles of </w:t>
      </w:r>
      <w:proofErr w:type="spellStart"/>
      <w:r w:rsidRPr="00A047C8">
        <w:rPr>
          <w:b/>
          <w:bCs/>
        </w:rPr>
        <w:t>Witnessmanship</w:t>
      </w:r>
      <w:proofErr w:type="spellEnd"/>
      <w:r w:rsidRPr="00A047C8">
        <w:rPr>
          <w:b/>
          <w:bCs/>
        </w:rPr>
        <w:t>:</w:t>
      </w:r>
    </w:p>
    <w:p w14:paraId="4132B2EC" w14:textId="77777777" w:rsidR="00A047C8" w:rsidRPr="00A047C8" w:rsidRDefault="00A047C8" w:rsidP="00A047C8">
      <w:pPr>
        <w:numPr>
          <w:ilvl w:val="0"/>
          <w:numId w:val="281"/>
        </w:numPr>
      </w:pPr>
      <w:r w:rsidRPr="00A047C8">
        <w:rPr>
          <w:b/>
          <w:bCs/>
        </w:rPr>
        <w:t>Honesty:</w:t>
      </w:r>
    </w:p>
    <w:p w14:paraId="5106EF49" w14:textId="77777777" w:rsidR="00A047C8" w:rsidRPr="00A047C8" w:rsidRDefault="00A047C8" w:rsidP="00A047C8">
      <w:pPr>
        <w:numPr>
          <w:ilvl w:val="1"/>
          <w:numId w:val="281"/>
        </w:numPr>
      </w:pPr>
      <w:r w:rsidRPr="00A047C8">
        <w:t>Maintain a modest demeanor.</w:t>
      </w:r>
    </w:p>
    <w:p w14:paraId="12169E69" w14:textId="77777777" w:rsidR="00A047C8" w:rsidRPr="00A047C8" w:rsidRDefault="00A047C8" w:rsidP="00A047C8">
      <w:pPr>
        <w:numPr>
          <w:ilvl w:val="1"/>
          <w:numId w:val="281"/>
        </w:numPr>
      </w:pPr>
      <w:r w:rsidRPr="00A047C8">
        <w:t xml:space="preserve">Display sincere interest in the </w:t>
      </w:r>
      <w:r w:rsidRPr="00A047C8">
        <w:rPr>
          <w:b/>
          <w:bCs/>
        </w:rPr>
        <w:t>accuracy and truthfulness</w:t>
      </w:r>
      <w:r w:rsidRPr="00A047C8">
        <w:t xml:space="preserve"> of your statements.</w:t>
      </w:r>
    </w:p>
    <w:p w14:paraId="08C7E249" w14:textId="77777777" w:rsidR="00A047C8" w:rsidRPr="00A047C8" w:rsidRDefault="00A047C8" w:rsidP="00A047C8">
      <w:pPr>
        <w:numPr>
          <w:ilvl w:val="1"/>
          <w:numId w:val="281"/>
        </w:numPr>
      </w:pPr>
      <w:r w:rsidRPr="00A047C8">
        <w:t>Avoid exaggeration or minimizing facts.</w:t>
      </w:r>
    </w:p>
    <w:p w14:paraId="7740D093" w14:textId="77777777" w:rsidR="00A047C8" w:rsidRPr="00A047C8" w:rsidRDefault="00A047C8" w:rsidP="00A047C8">
      <w:pPr>
        <w:numPr>
          <w:ilvl w:val="0"/>
          <w:numId w:val="281"/>
        </w:numPr>
      </w:pPr>
      <w:r w:rsidRPr="00A047C8">
        <w:rPr>
          <w:b/>
          <w:bCs/>
        </w:rPr>
        <w:t>Brevity:</w:t>
      </w:r>
    </w:p>
    <w:p w14:paraId="0C8E913D" w14:textId="77777777" w:rsidR="00A047C8" w:rsidRPr="00A047C8" w:rsidRDefault="00A047C8" w:rsidP="00A047C8">
      <w:pPr>
        <w:numPr>
          <w:ilvl w:val="1"/>
          <w:numId w:val="281"/>
        </w:numPr>
      </w:pPr>
      <w:r w:rsidRPr="00A047C8">
        <w:t xml:space="preserve">Be </w:t>
      </w:r>
      <w:r w:rsidRPr="00A047C8">
        <w:rPr>
          <w:b/>
          <w:bCs/>
        </w:rPr>
        <w:t>brief and to the point</w:t>
      </w:r>
      <w:r w:rsidRPr="00A047C8">
        <w:t>.</w:t>
      </w:r>
    </w:p>
    <w:p w14:paraId="5466921F" w14:textId="77777777" w:rsidR="00A047C8" w:rsidRPr="00A047C8" w:rsidRDefault="00A047C8" w:rsidP="00A047C8">
      <w:pPr>
        <w:numPr>
          <w:ilvl w:val="1"/>
          <w:numId w:val="281"/>
        </w:numPr>
      </w:pPr>
      <w:r w:rsidRPr="00A047C8">
        <w:t>Confine statements to direct answers.</w:t>
      </w:r>
    </w:p>
    <w:p w14:paraId="7E009B9B" w14:textId="77777777" w:rsidR="00A047C8" w:rsidRPr="00A047C8" w:rsidRDefault="00A047C8" w:rsidP="00A047C8">
      <w:pPr>
        <w:numPr>
          <w:ilvl w:val="1"/>
          <w:numId w:val="281"/>
        </w:numPr>
      </w:pPr>
      <w:r w:rsidRPr="00A047C8">
        <w:rPr>
          <w:b/>
          <w:bCs/>
        </w:rPr>
        <w:t xml:space="preserve">Do not </w:t>
      </w:r>
      <w:proofErr w:type="gramStart"/>
      <w:r w:rsidRPr="00A047C8">
        <w:rPr>
          <w:b/>
          <w:bCs/>
        </w:rPr>
        <w:t>volunteer</w:t>
      </w:r>
      <w:proofErr w:type="gramEnd"/>
      <w:r w:rsidRPr="00A047C8">
        <w:t xml:space="preserve"> additional information, argue with attorneys, or make unnecessary comments.</w:t>
      </w:r>
    </w:p>
    <w:p w14:paraId="785E7C2C" w14:textId="77777777" w:rsidR="00A047C8" w:rsidRPr="00A047C8" w:rsidRDefault="00A047C8" w:rsidP="00A047C8">
      <w:pPr>
        <w:numPr>
          <w:ilvl w:val="0"/>
          <w:numId w:val="281"/>
        </w:numPr>
      </w:pPr>
      <w:r w:rsidRPr="00A047C8">
        <w:rPr>
          <w:b/>
          <w:bCs/>
        </w:rPr>
        <w:t>Clarity:</w:t>
      </w:r>
    </w:p>
    <w:p w14:paraId="5BCE8F5B" w14:textId="77777777" w:rsidR="00A047C8" w:rsidRPr="00A047C8" w:rsidRDefault="00A047C8" w:rsidP="00A047C8">
      <w:pPr>
        <w:numPr>
          <w:ilvl w:val="1"/>
          <w:numId w:val="281"/>
        </w:numPr>
      </w:pPr>
      <w:r w:rsidRPr="00A047C8">
        <w:lastRenderedPageBreak/>
        <w:t>Speak clearly and avoid errors or inconsistencies.</w:t>
      </w:r>
    </w:p>
    <w:p w14:paraId="1E5E7B24" w14:textId="77777777" w:rsidR="00A047C8" w:rsidRPr="00A047C8" w:rsidRDefault="00A047C8" w:rsidP="00A047C8">
      <w:pPr>
        <w:numPr>
          <w:ilvl w:val="1"/>
          <w:numId w:val="281"/>
        </w:numPr>
      </w:pPr>
      <w:r w:rsidRPr="00A047C8">
        <w:rPr>
          <w:b/>
          <w:bCs/>
        </w:rPr>
        <w:t>Confusing statements</w:t>
      </w:r>
      <w:r w:rsidRPr="00A047C8">
        <w:t xml:space="preserve"> can damage your credibility.</w:t>
      </w:r>
    </w:p>
    <w:p w14:paraId="29A6C8D4" w14:textId="77777777" w:rsidR="00A047C8" w:rsidRPr="00A047C8" w:rsidRDefault="00A047C8" w:rsidP="00A047C8">
      <w:pPr>
        <w:numPr>
          <w:ilvl w:val="1"/>
          <w:numId w:val="281"/>
        </w:numPr>
      </w:pPr>
      <w:r w:rsidRPr="00A047C8">
        <w:t>If unsure, request clarification before answering.</w:t>
      </w:r>
    </w:p>
    <w:p w14:paraId="7E73420E" w14:textId="77777777" w:rsidR="00A047C8" w:rsidRPr="00A047C8" w:rsidRDefault="00A047C8" w:rsidP="00A047C8">
      <w:pPr>
        <w:numPr>
          <w:ilvl w:val="0"/>
          <w:numId w:val="281"/>
        </w:numPr>
      </w:pPr>
      <w:r w:rsidRPr="00A047C8">
        <w:rPr>
          <w:b/>
          <w:bCs/>
        </w:rPr>
        <w:t>Objectivity:</w:t>
      </w:r>
    </w:p>
    <w:p w14:paraId="26BA1982" w14:textId="77777777" w:rsidR="00A047C8" w:rsidRPr="00A047C8" w:rsidRDefault="00A047C8" w:rsidP="00A047C8">
      <w:pPr>
        <w:numPr>
          <w:ilvl w:val="1"/>
          <w:numId w:val="281"/>
        </w:numPr>
      </w:pPr>
      <w:r w:rsidRPr="00A047C8">
        <w:t>Present information impartially and conscientiously.</w:t>
      </w:r>
    </w:p>
    <w:p w14:paraId="4C7164F8" w14:textId="77777777" w:rsidR="00A047C8" w:rsidRPr="00A047C8" w:rsidRDefault="00A047C8" w:rsidP="00A047C8">
      <w:pPr>
        <w:numPr>
          <w:ilvl w:val="1"/>
          <w:numId w:val="281"/>
        </w:numPr>
      </w:pPr>
      <w:r w:rsidRPr="00A047C8">
        <w:t>Be courteous, answer questions directly, and stay poised.</w:t>
      </w:r>
    </w:p>
    <w:p w14:paraId="353B68A5" w14:textId="77777777" w:rsidR="00A047C8" w:rsidRPr="00A047C8" w:rsidRDefault="00A047C8" w:rsidP="00A047C8">
      <w:pPr>
        <w:numPr>
          <w:ilvl w:val="1"/>
          <w:numId w:val="281"/>
        </w:numPr>
      </w:pPr>
      <w:r w:rsidRPr="00A047C8">
        <w:t xml:space="preserve">Avoid appearing </w:t>
      </w:r>
      <w:r w:rsidRPr="00A047C8">
        <w:rPr>
          <w:b/>
          <w:bCs/>
        </w:rPr>
        <w:t>prejudiced or biased</w:t>
      </w:r>
      <w:r w:rsidRPr="00A047C8">
        <w:t xml:space="preserve"> toward the suspect.</w:t>
      </w:r>
    </w:p>
    <w:p w14:paraId="432A40A8" w14:textId="77777777" w:rsidR="00A047C8" w:rsidRPr="00A047C8" w:rsidRDefault="00A047C8" w:rsidP="00A047C8">
      <w:pPr>
        <w:numPr>
          <w:ilvl w:val="0"/>
          <w:numId w:val="281"/>
        </w:numPr>
      </w:pPr>
      <w:r w:rsidRPr="00A047C8">
        <w:rPr>
          <w:b/>
          <w:bCs/>
        </w:rPr>
        <w:t>Emotional Control:</w:t>
      </w:r>
    </w:p>
    <w:p w14:paraId="46FF4825" w14:textId="77777777" w:rsidR="00A047C8" w:rsidRPr="00A047C8" w:rsidRDefault="00A047C8" w:rsidP="00A047C8">
      <w:pPr>
        <w:numPr>
          <w:ilvl w:val="1"/>
          <w:numId w:val="281"/>
        </w:numPr>
      </w:pPr>
      <w:r w:rsidRPr="00A047C8">
        <w:t>Stay calm and composed, even if insulted or badgered.</w:t>
      </w:r>
    </w:p>
    <w:p w14:paraId="4A7F887C" w14:textId="77777777" w:rsidR="00A047C8" w:rsidRPr="00A047C8" w:rsidRDefault="00A047C8" w:rsidP="00A047C8">
      <w:pPr>
        <w:numPr>
          <w:ilvl w:val="1"/>
          <w:numId w:val="281"/>
        </w:numPr>
      </w:pPr>
      <w:r w:rsidRPr="00A047C8">
        <w:t xml:space="preserve">Displaying </w:t>
      </w:r>
      <w:r w:rsidRPr="00A047C8">
        <w:rPr>
          <w:b/>
          <w:bCs/>
        </w:rPr>
        <w:t>anger</w:t>
      </w:r>
      <w:r w:rsidRPr="00A047C8">
        <w:t xml:space="preserve"> or frustration damages credibility.</w:t>
      </w:r>
    </w:p>
    <w:p w14:paraId="19A3DD1C" w14:textId="77777777" w:rsidR="00A047C8" w:rsidRPr="00A047C8" w:rsidRDefault="00A047C8" w:rsidP="00A047C8">
      <w:pPr>
        <w:numPr>
          <w:ilvl w:val="1"/>
          <w:numId w:val="281"/>
        </w:numPr>
      </w:pPr>
      <w:r w:rsidRPr="00A047C8">
        <w:t>Maintain professionalism throughout testimony.</w:t>
      </w:r>
    </w:p>
    <w:p w14:paraId="3E662967" w14:textId="77777777" w:rsidR="00A047C8" w:rsidRPr="00A047C8" w:rsidRDefault="00A047C8" w:rsidP="00A047C8">
      <w:pPr>
        <w:numPr>
          <w:ilvl w:val="0"/>
          <w:numId w:val="281"/>
        </w:numPr>
      </w:pPr>
      <w:r w:rsidRPr="00A047C8">
        <w:rPr>
          <w:b/>
          <w:bCs/>
        </w:rPr>
        <w:t>Educational Approach:</w:t>
      </w:r>
    </w:p>
    <w:p w14:paraId="704F3107" w14:textId="77777777" w:rsidR="00A047C8" w:rsidRPr="00A047C8" w:rsidRDefault="00A047C8" w:rsidP="00A047C8">
      <w:pPr>
        <w:numPr>
          <w:ilvl w:val="1"/>
          <w:numId w:val="281"/>
        </w:numPr>
      </w:pPr>
      <w:r w:rsidRPr="00A047C8">
        <w:t xml:space="preserve">When explaining police procedures, act as though you are </w:t>
      </w:r>
      <w:r w:rsidRPr="00A047C8">
        <w:rPr>
          <w:b/>
          <w:bCs/>
        </w:rPr>
        <w:t>training the jury</w:t>
      </w:r>
      <w:r w:rsidRPr="00A047C8">
        <w:t>.</w:t>
      </w:r>
    </w:p>
    <w:p w14:paraId="2918C6DD" w14:textId="77777777" w:rsidR="00A047C8" w:rsidRPr="00A047C8" w:rsidRDefault="00A047C8" w:rsidP="00A047C8">
      <w:pPr>
        <w:numPr>
          <w:ilvl w:val="1"/>
          <w:numId w:val="281"/>
        </w:numPr>
      </w:pPr>
      <w:r w:rsidRPr="00A047C8">
        <w:t>Clearly and simply explain technical procedures to enhance credibility.</w:t>
      </w:r>
    </w:p>
    <w:p w14:paraId="3691E6B9" w14:textId="77777777" w:rsidR="00A047C8" w:rsidRPr="00A047C8" w:rsidRDefault="00A047C8" w:rsidP="00A047C8">
      <w:r w:rsidRPr="00A047C8">
        <w:pict w14:anchorId="14C7C171">
          <v:rect id="_x0000_i2134" style="width:0;height:1.5pt" o:hralign="center" o:hrstd="t" o:hr="t" fillcolor="#a0a0a0" stroked="f"/>
        </w:pict>
      </w:r>
    </w:p>
    <w:p w14:paraId="164D2A44" w14:textId="77777777" w:rsidR="00A047C8" w:rsidRPr="00A047C8" w:rsidRDefault="00A047C8" w:rsidP="004D5C0D">
      <w:pPr>
        <w:pStyle w:val="Heading1"/>
      </w:pPr>
      <w:bookmarkStart w:id="39" w:name="_Toc187701044"/>
      <w:r w:rsidRPr="00A047C8">
        <w:t>32.56. Responding to Questions Within Known Limits</w:t>
      </w:r>
      <w:bookmarkEnd w:id="39"/>
    </w:p>
    <w:p w14:paraId="295B2B20" w14:textId="77777777" w:rsidR="00A047C8" w:rsidRPr="00A047C8" w:rsidRDefault="00A047C8" w:rsidP="00A047C8">
      <w:r w:rsidRPr="00A047C8">
        <w:t xml:space="preserve">Officers should only answer questions they are </w:t>
      </w:r>
      <w:r w:rsidRPr="00A047C8">
        <w:rPr>
          <w:b/>
          <w:bCs/>
        </w:rPr>
        <w:t>qualified</w:t>
      </w:r>
      <w:r w:rsidRPr="00A047C8">
        <w:t xml:space="preserve"> to answer and must stay within the limits of what they know.</w:t>
      </w:r>
    </w:p>
    <w:p w14:paraId="29923BD9" w14:textId="77777777" w:rsidR="00A047C8" w:rsidRPr="00A047C8" w:rsidRDefault="00A047C8" w:rsidP="00A047C8">
      <w:pPr>
        <w:numPr>
          <w:ilvl w:val="0"/>
          <w:numId w:val="282"/>
        </w:numPr>
      </w:pPr>
      <w:r w:rsidRPr="00A047C8">
        <w:rPr>
          <w:b/>
          <w:bCs/>
        </w:rPr>
        <w:t>"I don't know"</w:t>
      </w:r>
    </w:p>
    <w:p w14:paraId="6A0EC9C6" w14:textId="77777777" w:rsidR="00A047C8" w:rsidRPr="00A047C8" w:rsidRDefault="00A047C8" w:rsidP="00A047C8">
      <w:pPr>
        <w:numPr>
          <w:ilvl w:val="1"/>
          <w:numId w:val="282"/>
        </w:numPr>
      </w:pPr>
      <w:r w:rsidRPr="00A047C8">
        <w:t>Indicates that you did not observe or obtain certain facts firsthand.</w:t>
      </w:r>
    </w:p>
    <w:p w14:paraId="545F97E1" w14:textId="77777777" w:rsidR="00A047C8" w:rsidRPr="00A047C8" w:rsidRDefault="00A047C8" w:rsidP="00A047C8">
      <w:pPr>
        <w:numPr>
          <w:ilvl w:val="1"/>
          <w:numId w:val="282"/>
        </w:numPr>
      </w:pPr>
      <w:r w:rsidRPr="00A047C8">
        <w:t>It’s not a sign of ignorance but reflects honesty.</w:t>
      </w:r>
    </w:p>
    <w:p w14:paraId="7252829A" w14:textId="77777777" w:rsidR="00A047C8" w:rsidRPr="00A047C8" w:rsidRDefault="00A047C8" w:rsidP="00A047C8">
      <w:pPr>
        <w:numPr>
          <w:ilvl w:val="1"/>
          <w:numId w:val="282"/>
        </w:numPr>
      </w:pPr>
      <w:r w:rsidRPr="00A047C8">
        <w:t>Use when you genuinely lack direct knowledge.</w:t>
      </w:r>
    </w:p>
    <w:p w14:paraId="6269556A" w14:textId="77777777" w:rsidR="00A047C8" w:rsidRPr="00A047C8" w:rsidRDefault="00A047C8" w:rsidP="00A047C8">
      <w:pPr>
        <w:numPr>
          <w:ilvl w:val="0"/>
          <w:numId w:val="282"/>
        </w:numPr>
      </w:pPr>
      <w:r w:rsidRPr="00A047C8">
        <w:rPr>
          <w:b/>
          <w:bCs/>
        </w:rPr>
        <w:t>"I don't remember"</w:t>
      </w:r>
    </w:p>
    <w:p w14:paraId="7DFEACEE" w14:textId="77777777" w:rsidR="00A047C8" w:rsidRPr="00A047C8" w:rsidRDefault="00A047C8" w:rsidP="00A047C8">
      <w:pPr>
        <w:numPr>
          <w:ilvl w:val="1"/>
          <w:numId w:val="282"/>
        </w:numPr>
      </w:pPr>
      <w:r w:rsidRPr="00A047C8">
        <w:t>Indicates uncertainty or lack of recollection.</w:t>
      </w:r>
    </w:p>
    <w:p w14:paraId="2E3D161B" w14:textId="77777777" w:rsidR="00A047C8" w:rsidRPr="00A047C8" w:rsidRDefault="00A047C8" w:rsidP="00A047C8">
      <w:pPr>
        <w:numPr>
          <w:ilvl w:val="1"/>
          <w:numId w:val="282"/>
        </w:numPr>
      </w:pPr>
      <w:r w:rsidRPr="00A047C8">
        <w:t>Avoid guessing; be honest about memory gaps.</w:t>
      </w:r>
    </w:p>
    <w:p w14:paraId="7885D628" w14:textId="77777777" w:rsidR="00A047C8" w:rsidRPr="00A047C8" w:rsidRDefault="00A047C8" w:rsidP="00A047C8">
      <w:pPr>
        <w:numPr>
          <w:ilvl w:val="0"/>
          <w:numId w:val="282"/>
        </w:numPr>
      </w:pPr>
      <w:r w:rsidRPr="00A047C8">
        <w:rPr>
          <w:b/>
          <w:bCs/>
        </w:rPr>
        <w:lastRenderedPageBreak/>
        <w:t>Avoid Speculation:</w:t>
      </w:r>
    </w:p>
    <w:p w14:paraId="4175C041" w14:textId="77777777" w:rsidR="00A047C8" w:rsidRPr="00A047C8" w:rsidRDefault="00A047C8" w:rsidP="00A047C8">
      <w:pPr>
        <w:numPr>
          <w:ilvl w:val="1"/>
          <w:numId w:val="282"/>
        </w:numPr>
      </w:pPr>
      <w:r w:rsidRPr="00A047C8">
        <w:t>Do not guess or speculate about facts.</w:t>
      </w:r>
    </w:p>
    <w:p w14:paraId="5D5D640A" w14:textId="77777777" w:rsidR="00A047C8" w:rsidRPr="00A047C8" w:rsidRDefault="00A047C8" w:rsidP="00A047C8">
      <w:pPr>
        <w:numPr>
          <w:ilvl w:val="1"/>
          <w:numId w:val="282"/>
        </w:numPr>
      </w:pPr>
      <w:r w:rsidRPr="00A047C8">
        <w:t xml:space="preserve">Stick strictly to the </w:t>
      </w:r>
      <w:r w:rsidRPr="00A047C8">
        <w:rPr>
          <w:b/>
          <w:bCs/>
        </w:rPr>
        <w:t>facts you observed</w:t>
      </w:r>
      <w:r w:rsidRPr="00A047C8">
        <w:t>.</w:t>
      </w:r>
    </w:p>
    <w:p w14:paraId="62D3B915" w14:textId="77777777" w:rsidR="00A047C8" w:rsidRPr="00A047C8" w:rsidRDefault="00A047C8" w:rsidP="00A047C8">
      <w:pPr>
        <w:numPr>
          <w:ilvl w:val="0"/>
          <w:numId w:val="282"/>
        </w:numPr>
      </w:pPr>
      <w:r w:rsidRPr="00A047C8">
        <w:rPr>
          <w:b/>
          <w:bCs/>
        </w:rPr>
        <w:t>Stay Calm and Focused:</w:t>
      </w:r>
    </w:p>
    <w:p w14:paraId="6F705895" w14:textId="77777777" w:rsidR="00A047C8" w:rsidRPr="00A047C8" w:rsidRDefault="00A047C8" w:rsidP="00A047C8">
      <w:pPr>
        <w:numPr>
          <w:ilvl w:val="1"/>
          <w:numId w:val="282"/>
        </w:numPr>
      </w:pPr>
      <w:r w:rsidRPr="00A047C8">
        <w:t>Avoid becoming irritated, misled, or trapped by questions.</w:t>
      </w:r>
    </w:p>
    <w:p w14:paraId="440332EE" w14:textId="77777777" w:rsidR="00A047C8" w:rsidRPr="00A047C8" w:rsidRDefault="00A047C8" w:rsidP="00A047C8">
      <w:pPr>
        <w:numPr>
          <w:ilvl w:val="1"/>
          <w:numId w:val="282"/>
        </w:numPr>
      </w:pPr>
      <w:r w:rsidRPr="00A047C8">
        <w:t xml:space="preserve">Stick to the facts to prevent </w:t>
      </w:r>
      <w:r w:rsidRPr="00A047C8">
        <w:rPr>
          <w:b/>
          <w:bCs/>
        </w:rPr>
        <w:t>distorted or conflicting testimony</w:t>
      </w:r>
      <w:r w:rsidRPr="00A047C8">
        <w:t>.</w:t>
      </w:r>
    </w:p>
    <w:p w14:paraId="49C5B664" w14:textId="77777777" w:rsidR="00A047C8" w:rsidRPr="00A047C8" w:rsidRDefault="00A047C8" w:rsidP="00A047C8">
      <w:pPr>
        <w:numPr>
          <w:ilvl w:val="0"/>
          <w:numId w:val="282"/>
        </w:numPr>
      </w:pPr>
      <w:r w:rsidRPr="00A047C8">
        <w:rPr>
          <w:b/>
          <w:bCs/>
        </w:rPr>
        <w:t>Fact vs. Opinion:</w:t>
      </w:r>
    </w:p>
    <w:p w14:paraId="40F303AD" w14:textId="77777777" w:rsidR="00A047C8" w:rsidRPr="00A047C8" w:rsidRDefault="00A047C8" w:rsidP="00A047C8">
      <w:pPr>
        <w:numPr>
          <w:ilvl w:val="1"/>
          <w:numId w:val="282"/>
        </w:numPr>
      </w:pPr>
      <w:r w:rsidRPr="00A047C8">
        <w:t xml:space="preserve">Clearly distinguish between </w:t>
      </w:r>
      <w:r w:rsidRPr="00A047C8">
        <w:rPr>
          <w:b/>
          <w:bCs/>
        </w:rPr>
        <w:t>facts and opinions</w:t>
      </w:r>
      <w:r w:rsidRPr="00A047C8">
        <w:t>.</w:t>
      </w:r>
    </w:p>
    <w:p w14:paraId="45E0EC86" w14:textId="77777777" w:rsidR="00A047C8" w:rsidRPr="00A047C8" w:rsidRDefault="00A047C8" w:rsidP="00A047C8">
      <w:pPr>
        <w:numPr>
          <w:ilvl w:val="1"/>
          <w:numId w:val="282"/>
        </w:numPr>
      </w:pPr>
      <w:r w:rsidRPr="00A047C8">
        <w:t xml:space="preserve">Any opinions provided should be </w:t>
      </w:r>
      <w:r w:rsidRPr="00A047C8">
        <w:rPr>
          <w:b/>
          <w:bCs/>
        </w:rPr>
        <w:t>fact-based and within your expertise</w:t>
      </w:r>
      <w:r w:rsidRPr="00A047C8">
        <w:t>.</w:t>
      </w:r>
    </w:p>
    <w:p w14:paraId="60DEA100" w14:textId="77777777" w:rsidR="00A047C8" w:rsidRPr="00A047C8" w:rsidRDefault="00A047C8" w:rsidP="00A047C8">
      <w:r w:rsidRPr="00A047C8">
        <w:pict w14:anchorId="4E54B7A9">
          <v:rect id="_x0000_i2135" style="width:0;height:1.5pt" o:hralign="center" o:hrstd="t" o:hr="t" fillcolor="#a0a0a0" stroked="f"/>
        </w:pict>
      </w:r>
    </w:p>
    <w:p w14:paraId="57D37269" w14:textId="77777777" w:rsidR="00A047C8" w:rsidRPr="00A047C8" w:rsidRDefault="00A047C8" w:rsidP="004D5C0D">
      <w:pPr>
        <w:pStyle w:val="Heading1"/>
      </w:pPr>
      <w:bookmarkStart w:id="40" w:name="_Toc187701045"/>
      <w:r w:rsidRPr="00A047C8">
        <w:t>32.57. Procedure for Exclusion of Witnesses from the Courtroom</w:t>
      </w:r>
      <w:bookmarkEnd w:id="40"/>
    </w:p>
    <w:p w14:paraId="65D9182F" w14:textId="77777777" w:rsidR="00A047C8" w:rsidRPr="00A047C8" w:rsidRDefault="00A047C8" w:rsidP="00A047C8">
      <w:r w:rsidRPr="00A047C8">
        <w:t>Witness exclusion is a procedural safeguard to prevent witnesses from being influenced by the testimony of others.</w:t>
      </w:r>
    </w:p>
    <w:p w14:paraId="5481AE72" w14:textId="77777777" w:rsidR="00A047C8" w:rsidRPr="00A047C8" w:rsidRDefault="00A047C8" w:rsidP="00A047C8">
      <w:pPr>
        <w:rPr>
          <w:b/>
          <w:bCs/>
        </w:rPr>
      </w:pPr>
      <w:r w:rsidRPr="00A047C8">
        <w:rPr>
          <w:b/>
          <w:bCs/>
        </w:rPr>
        <w:t>Legal Authority:</w:t>
      </w:r>
    </w:p>
    <w:p w14:paraId="0E0E306C" w14:textId="77777777" w:rsidR="00A047C8" w:rsidRPr="00A047C8" w:rsidRDefault="00A047C8" w:rsidP="00A047C8">
      <w:pPr>
        <w:numPr>
          <w:ilvl w:val="0"/>
          <w:numId w:val="283"/>
        </w:numPr>
      </w:pPr>
      <w:r w:rsidRPr="00A047C8">
        <w:rPr>
          <w:b/>
          <w:bCs/>
        </w:rPr>
        <w:t>Texas Rules of Evidence (TRE) 614:</w:t>
      </w:r>
      <w:r w:rsidRPr="00A047C8">
        <w:t xml:space="preserve"> Governs the exclusion of witnesses.</w:t>
      </w:r>
    </w:p>
    <w:p w14:paraId="51644D04" w14:textId="77777777" w:rsidR="00A047C8" w:rsidRPr="00A047C8" w:rsidRDefault="00A047C8" w:rsidP="00A047C8">
      <w:pPr>
        <w:numPr>
          <w:ilvl w:val="0"/>
          <w:numId w:val="283"/>
        </w:numPr>
      </w:pPr>
      <w:r w:rsidRPr="00A047C8">
        <w:rPr>
          <w:b/>
          <w:bCs/>
        </w:rPr>
        <w:t>Code of Criminal Procedure (CCP) Chapter 6.03:</w:t>
      </w:r>
      <w:r w:rsidRPr="00A047C8">
        <w:t xml:space="preserve"> Details the </w:t>
      </w:r>
      <w:r w:rsidRPr="00A047C8">
        <w:rPr>
          <w:b/>
          <w:bCs/>
        </w:rPr>
        <w:t>invocation of the rule</w:t>
      </w:r>
      <w:r w:rsidRPr="00A047C8">
        <w:t>.</w:t>
      </w:r>
    </w:p>
    <w:p w14:paraId="0FEB6B9F" w14:textId="77777777" w:rsidR="00A047C8" w:rsidRPr="00A047C8" w:rsidRDefault="00A047C8" w:rsidP="00A047C8">
      <w:pPr>
        <w:numPr>
          <w:ilvl w:val="0"/>
          <w:numId w:val="283"/>
        </w:numPr>
      </w:pPr>
      <w:r w:rsidRPr="00A047C8">
        <w:rPr>
          <w:b/>
          <w:bCs/>
        </w:rPr>
        <w:t>CCP Chapter 36.05:</w:t>
      </w:r>
      <w:r w:rsidRPr="00A047C8">
        <w:t xml:space="preserve"> Prohibits witnesses from hearing other testimonies.</w:t>
      </w:r>
    </w:p>
    <w:p w14:paraId="558C6C15" w14:textId="77777777" w:rsidR="00A047C8" w:rsidRPr="00A047C8" w:rsidRDefault="00A047C8" w:rsidP="00A047C8">
      <w:pPr>
        <w:numPr>
          <w:ilvl w:val="0"/>
          <w:numId w:val="283"/>
        </w:numPr>
      </w:pPr>
      <w:r w:rsidRPr="00A047C8">
        <w:rPr>
          <w:b/>
          <w:bCs/>
        </w:rPr>
        <w:t>CCP Chapter 36.06:</w:t>
      </w:r>
      <w:r w:rsidRPr="00A047C8">
        <w:t xml:space="preserve"> Requires the judge to instruct excluded witnesses on the rule.</w:t>
      </w:r>
    </w:p>
    <w:p w14:paraId="071B39C0" w14:textId="77777777" w:rsidR="00A047C8" w:rsidRPr="00A047C8" w:rsidRDefault="00A047C8" w:rsidP="00A047C8">
      <w:pPr>
        <w:rPr>
          <w:b/>
          <w:bCs/>
        </w:rPr>
      </w:pPr>
      <w:r w:rsidRPr="00A047C8">
        <w:rPr>
          <w:b/>
          <w:bCs/>
        </w:rPr>
        <w:t>Exclusion Procedure (Invocation of the Rule):</w:t>
      </w:r>
    </w:p>
    <w:p w14:paraId="3A831F3E" w14:textId="77777777" w:rsidR="00A047C8" w:rsidRPr="00A047C8" w:rsidRDefault="00A047C8" w:rsidP="00A047C8">
      <w:pPr>
        <w:numPr>
          <w:ilvl w:val="0"/>
          <w:numId w:val="284"/>
        </w:numPr>
      </w:pPr>
      <w:r w:rsidRPr="00A047C8">
        <w:rPr>
          <w:b/>
          <w:bCs/>
        </w:rPr>
        <w:t>Witnesses are ordered to leave</w:t>
      </w:r>
      <w:r w:rsidRPr="00A047C8">
        <w:t xml:space="preserve"> the courtroom before testimony begins.</w:t>
      </w:r>
    </w:p>
    <w:p w14:paraId="5352529B" w14:textId="77777777" w:rsidR="00A047C8" w:rsidRPr="00A047C8" w:rsidRDefault="00A047C8" w:rsidP="00A047C8">
      <w:pPr>
        <w:numPr>
          <w:ilvl w:val="0"/>
          <w:numId w:val="284"/>
        </w:numPr>
      </w:pPr>
      <w:r w:rsidRPr="00A047C8">
        <w:t xml:space="preserve">Witnesses must </w:t>
      </w:r>
      <w:r w:rsidRPr="00A047C8">
        <w:rPr>
          <w:b/>
          <w:bCs/>
        </w:rPr>
        <w:t>remain close to the courtroom</w:t>
      </w:r>
      <w:r w:rsidRPr="00A047C8">
        <w:t xml:space="preserve"> and be ready when called.</w:t>
      </w:r>
    </w:p>
    <w:p w14:paraId="1837F048" w14:textId="77777777" w:rsidR="00A047C8" w:rsidRPr="00A047C8" w:rsidRDefault="00A047C8" w:rsidP="00A047C8">
      <w:pPr>
        <w:numPr>
          <w:ilvl w:val="0"/>
          <w:numId w:val="284"/>
        </w:numPr>
      </w:pPr>
      <w:r w:rsidRPr="00A047C8">
        <w:t xml:space="preserve">Witnesses are prohibited from </w:t>
      </w:r>
      <w:r w:rsidRPr="00A047C8">
        <w:rPr>
          <w:b/>
          <w:bCs/>
        </w:rPr>
        <w:t>discussing the case</w:t>
      </w:r>
      <w:r w:rsidRPr="00A047C8">
        <w:t xml:space="preserve"> with other witnesses or jurors.</w:t>
      </w:r>
    </w:p>
    <w:p w14:paraId="3509CA2E" w14:textId="77777777" w:rsidR="00A047C8" w:rsidRPr="00A047C8" w:rsidRDefault="00A047C8" w:rsidP="00A047C8">
      <w:pPr>
        <w:numPr>
          <w:ilvl w:val="0"/>
          <w:numId w:val="284"/>
        </w:numPr>
      </w:pPr>
      <w:r w:rsidRPr="00A047C8">
        <w:t xml:space="preserve">After testifying, witnesses must </w:t>
      </w:r>
      <w:r w:rsidRPr="00A047C8">
        <w:rPr>
          <w:b/>
          <w:bCs/>
        </w:rPr>
        <w:t>leave the courtroom again</w:t>
      </w:r>
      <w:r w:rsidRPr="00A047C8">
        <w:t xml:space="preserve"> if the rule is still in effect.</w:t>
      </w:r>
    </w:p>
    <w:p w14:paraId="539E2040" w14:textId="77777777" w:rsidR="00A047C8" w:rsidRPr="00A047C8" w:rsidRDefault="00A047C8" w:rsidP="00A047C8">
      <w:r w:rsidRPr="00A047C8">
        <w:lastRenderedPageBreak/>
        <w:pict w14:anchorId="23169D4C">
          <v:rect id="_x0000_i2136" style="width:0;height:1.5pt" o:hralign="center" o:hrstd="t" o:hr="t" fillcolor="#a0a0a0" stroked="f"/>
        </w:pict>
      </w:r>
    </w:p>
    <w:p w14:paraId="74481369" w14:textId="77777777" w:rsidR="00A047C8" w:rsidRPr="00A047C8" w:rsidRDefault="00A047C8" w:rsidP="00A047C8">
      <w:pPr>
        <w:rPr>
          <w:b/>
          <w:bCs/>
        </w:rPr>
      </w:pPr>
      <w:r w:rsidRPr="00A047C8">
        <w:rPr>
          <w:b/>
          <w:bCs/>
        </w:rPr>
        <w:t>Multiple Choice Questions</w:t>
      </w:r>
    </w:p>
    <w:p w14:paraId="0C1D8D06" w14:textId="77777777" w:rsidR="00A047C8" w:rsidRPr="00A047C8" w:rsidRDefault="00A047C8" w:rsidP="00A047C8">
      <w:pPr>
        <w:numPr>
          <w:ilvl w:val="0"/>
          <w:numId w:val="285"/>
        </w:numPr>
      </w:pPr>
      <w:r w:rsidRPr="00A047C8">
        <w:rPr>
          <w:b/>
          <w:bCs/>
        </w:rPr>
        <w:t xml:space="preserve">Which principle of </w:t>
      </w:r>
      <w:proofErr w:type="spellStart"/>
      <w:r w:rsidRPr="00A047C8">
        <w:rPr>
          <w:b/>
          <w:bCs/>
        </w:rPr>
        <w:t>witnessmanship</w:t>
      </w:r>
      <w:proofErr w:type="spellEnd"/>
      <w:r w:rsidRPr="00A047C8">
        <w:rPr>
          <w:b/>
          <w:bCs/>
        </w:rPr>
        <w:t xml:space="preserve"> requires officers to speak truthfully and avoid exaggeration?</w:t>
      </w:r>
      <w:r w:rsidRPr="00A047C8">
        <w:br/>
        <w:t>A. Brevity</w:t>
      </w:r>
      <w:r w:rsidRPr="00A047C8">
        <w:br/>
        <w:t>B. Honesty</w:t>
      </w:r>
      <w:r w:rsidRPr="00A047C8">
        <w:br/>
        <w:t>C. Objectivity</w:t>
      </w:r>
      <w:r w:rsidRPr="00A047C8">
        <w:br/>
        <w:t>D. Clarity</w:t>
      </w:r>
      <w:r w:rsidRPr="00A047C8">
        <w:br/>
      </w:r>
      <w:r w:rsidRPr="00A047C8">
        <w:rPr>
          <w:b/>
          <w:bCs/>
        </w:rPr>
        <w:t>Answer:</w:t>
      </w:r>
      <w:r w:rsidRPr="00A047C8">
        <w:t xml:space="preserve"> B</w:t>
      </w:r>
    </w:p>
    <w:p w14:paraId="64B7C59E" w14:textId="77777777" w:rsidR="00A047C8" w:rsidRPr="00A047C8" w:rsidRDefault="00A047C8" w:rsidP="00A047C8">
      <w:pPr>
        <w:numPr>
          <w:ilvl w:val="0"/>
          <w:numId w:val="285"/>
        </w:numPr>
      </w:pPr>
      <w:r w:rsidRPr="00A047C8">
        <w:rPr>
          <w:b/>
          <w:bCs/>
        </w:rPr>
        <w:t>If an officer doesn’t know the answer to a question, what should they say?</w:t>
      </w:r>
      <w:r w:rsidRPr="00A047C8">
        <w:br/>
        <w:t>A. Guess to the best of their ability.</w:t>
      </w:r>
      <w:r w:rsidRPr="00A047C8">
        <w:br/>
        <w:t>B. "I don't know."</w:t>
      </w:r>
      <w:r w:rsidRPr="00A047C8">
        <w:br/>
        <w:t>C. Remain silent.</w:t>
      </w:r>
      <w:r w:rsidRPr="00A047C8">
        <w:br/>
        <w:t>D. "I’ll look into it."</w:t>
      </w:r>
      <w:r w:rsidRPr="00A047C8">
        <w:br/>
      </w:r>
      <w:r w:rsidRPr="00A047C8">
        <w:rPr>
          <w:b/>
          <w:bCs/>
        </w:rPr>
        <w:t>Answer:</w:t>
      </w:r>
      <w:r w:rsidRPr="00A047C8">
        <w:t xml:space="preserve"> B</w:t>
      </w:r>
    </w:p>
    <w:p w14:paraId="79251F34" w14:textId="77777777" w:rsidR="00A047C8" w:rsidRPr="00A047C8" w:rsidRDefault="00A047C8" w:rsidP="00A047C8">
      <w:pPr>
        <w:numPr>
          <w:ilvl w:val="0"/>
          <w:numId w:val="285"/>
        </w:numPr>
      </w:pPr>
      <w:r w:rsidRPr="00A047C8">
        <w:rPr>
          <w:b/>
          <w:bCs/>
        </w:rPr>
        <w:t xml:space="preserve">What is the purpose of the exclusion of </w:t>
      </w:r>
      <w:proofErr w:type="gramStart"/>
      <w:r w:rsidRPr="00A047C8">
        <w:rPr>
          <w:b/>
          <w:bCs/>
        </w:rPr>
        <w:t>witnesses</w:t>
      </w:r>
      <w:proofErr w:type="gramEnd"/>
      <w:r w:rsidRPr="00A047C8">
        <w:rPr>
          <w:b/>
          <w:bCs/>
        </w:rPr>
        <w:t xml:space="preserve"> rule?</w:t>
      </w:r>
      <w:r w:rsidRPr="00A047C8">
        <w:br/>
        <w:t>A. To prevent witnesses from seeing the defendant.</w:t>
      </w:r>
      <w:r w:rsidRPr="00A047C8">
        <w:br/>
        <w:t>B. To ensure witnesses aren’t influenced by other testimonies.</w:t>
      </w:r>
      <w:r w:rsidRPr="00A047C8">
        <w:br/>
        <w:t>C. To protect the privacy of the courtroom.</w:t>
      </w:r>
      <w:r w:rsidRPr="00A047C8">
        <w:br/>
        <w:t>D. To allow the prosecution to prepare witnesses.</w:t>
      </w:r>
      <w:r w:rsidRPr="00A047C8">
        <w:br/>
      </w:r>
      <w:r w:rsidRPr="00A047C8">
        <w:rPr>
          <w:b/>
          <w:bCs/>
        </w:rPr>
        <w:t>Answer:</w:t>
      </w:r>
      <w:r w:rsidRPr="00A047C8">
        <w:t xml:space="preserve"> B</w:t>
      </w:r>
    </w:p>
    <w:p w14:paraId="202B01CF" w14:textId="77777777" w:rsidR="00A047C8" w:rsidRPr="00A047C8" w:rsidRDefault="00A047C8" w:rsidP="00A047C8">
      <w:pPr>
        <w:numPr>
          <w:ilvl w:val="0"/>
          <w:numId w:val="285"/>
        </w:numPr>
      </w:pPr>
      <w:r w:rsidRPr="00A047C8">
        <w:rPr>
          <w:b/>
          <w:bCs/>
        </w:rPr>
        <w:t>Which of the following should an officer avoid during testimony?</w:t>
      </w:r>
      <w:r w:rsidRPr="00A047C8">
        <w:br/>
        <w:t>A. Remaining calm under pressure.</w:t>
      </w:r>
      <w:r w:rsidRPr="00A047C8">
        <w:br/>
        <w:t>B. Explaining procedures to the jury.</w:t>
      </w:r>
      <w:r w:rsidRPr="00A047C8">
        <w:br/>
        <w:t>C. Arguing with attorneys.</w:t>
      </w:r>
      <w:r w:rsidRPr="00A047C8">
        <w:br/>
        <w:t>D. Providing clear and concise answers.</w:t>
      </w:r>
      <w:r w:rsidRPr="00A047C8">
        <w:br/>
      </w:r>
      <w:r w:rsidRPr="00A047C8">
        <w:rPr>
          <w:b/>
          <w:bCs/>
        </w:rPr>
        <w:t>Answer:</w:t>
      </w:r>
      <w:r w:rsidRPr="00A047C8">
        <w:t xml:space="preserve"> C</w:t>
      </w:r>
    </w:p>
    <w:p w14:paraId="2CF115AD" w14:textId="77777777" w:rsidR="00A047C8" w:rsidRPr="00A047C8" w:rsidRDefault="00A047C8" w:rsidP="00A047C8">
      <w:pPr>
        <w:numPr>
          <w:ilvl w:val="0"/>
          <w:numId w:val="285"/>
        </w:numPr>
      </w:pPr>
      <w:r w:rsidRPr="00A047C8">
        <w:rPr>
          <w:b/>
          <w:bCs/>
        </w:rPr>
        <w:t>What should an officer do if the judge sustains an objection to a question?</w:t>
      </w:r>
      <w:r w:rsidRPr="00A047C8">
        <w:br/>
        <w:t>A. Answer the question anyway.</w:t>
      </w:r>
      <w:r w:rsidRPr="00A047C8">
        <w:br/>
        <w:t>B. Wait for the prosecutor to ask another question.</w:t>
      </w:r>
      <w:r w:rsidRPr="00A047C8">
        <w:br/>
        <w:t>C. Remain silent and do not answer.</w:t>
      </w:r>
      <w:r w:rsidRPr="00A047C8">
        <w:br/>
        <w:t>D. Ask the judge for clarification.</w:t>
      </w:r>
      <w:r w:rsidRPr="00A047C8">
        <w:br/>
      </w:r>
      <w:r w:rsidRPr="00A047C8">
        <w:rPr>
          <w:b/>
          <w:bCs/>
        </w:rPr>
        <w:t>Answer:</w:t>
      </w:r>
      <w:r w:rsidRPr="00A047C8">
        <w:t xml:space="preserve"> C</w:t>
      </w:r>
    </w:p>
    <w:p w14:paraId="0FDBB625" w14:textId="77777777" w:rsidR="00A047C8" w:rsidRPr="00A047C8" w:rsidRDefault="00A047C8" w:rsidP="004D5C0D">
      <w:pPr>
        <w:pStyle w:val="Heading1"/>
      </w:pPr>
      <w:bookmarkStart w:id="41" w:name="_Toc187701046"/>
      <w:r w:rsidRPr="00A047C8">
        <w:lastRenderedPageBreak/>
        <w:t>32.60. Reasons for Case Management</w:t>
      </w:r>
      <w:bookmarkEnd w:id="41"/>
    </w:p>
    <w:p w14:paraId="7AE75798" w14:textId="77777777" w:rsidR="00A047C8" w:rsidRPr="00A047C8" w:rsidRDefault="00A047C8" w:rsidP="00A047C8">
      <w:r w:rsidRPr="00A047C8">
        <w:t>Proper case management is essential for the effective handling and resolution of criminal investigations. Key reasons include:</w:t>
      </w:r>
    </w:p>
    <w:p w14:paraId="18185E3A" w14:textId="77777777" w:rsidR="00A047C8" w:rsidRPr="00A047C8" w:rsidRDefault="00A047C8" w:rsidP="00A047C8">
      <w:pPr>
        <w:numPr>
          <w:ilvl w:val="0"/>
          <w:numId w:val="286"/>
        </w:numPr>
      </w:pPr>
      <w:r w:rsidRPr="00A047C8">
        <w:rPr>
          <w:b/>
          <w:bCs/>
        </w:rPr>
        <w:t>Organization:</w:t>
      </w:r>
      <w:r w:rsidRPr="00A047C8">
        <w:t xml:space="preserve"> Ensures the investigation is well-structured, providing a clear, factual, and thorough account of the case.</w:t>
      </w:r>
    </w:p>
    <w:p w14:paraId="79E3A238" w14:textId="77777777" w:rsidR="00A047C8" w:rsidRPr="00A047C8" w:rsidRDefault="00A047C8" w:rsidP="00A047C8">
      <w:pPr>
        <w:numPr>
          <w:ilvl w:val="0"/>
          <w:numId w:val="286"/>
        </w:numPr>
      </w:pPr>
      <w:r w:rsidRPr="00A047C8">
        <w:rPr>
          <w:b/>
          <w:bCs/>
        </w:rPr>
        <w:t>Identification of Weaknesses:</w:t>
      </w:r>
      <w:r w:rsidRPr="00A047C8">
        <w:t xml:space="preserve"> Helps detect any serious gaps or flaws in the investigation that could hinder prosecution.</w:t>
      </w:r>
    </w:p>
    <w:p w14:paraId="2CD345AA" w14:textId="77777777" w:rsidR="00A047C8" w:rsidRPr="00A047C8" w:rsidRDefault="00A047C8" w:rsidP="00A047C8">
      <w:pPr>
        <w:numPr>
          <w:ilvl w:val="0"/>
          <w:numId w:val="286"/>
        </w:numPr>
      </w:pPr>
      <w:r w:rsidRPr="00A047C8">
        <w:rPr>
          <w:b/>
          <w:bCs/>
        </w:rPr>
        <w:t>Prosecution Readiness:</w:t>
      </w:r>
      <w:r w:rsidRPr="00A047C8">
        <w:t xml:space="preserve"> Assures that the failure to prosecute a case is not due to lack of preparation or errors by the investigating officer.</w:t>
      </w:r>
    </w:p>
    <w:p w14:paraId="40246665" w14:textId="77777777" w:rsidR="00A047C8" w:rsidRPr="00A047C8" w:rsidRDefault="00A047C8" w:rsidP="00A047C8">
      <w:pPr>
        <w:numPr>
          <w:ilvl w:val="0"/>
          <w:numId w:val="286"/>
        </w:numPr>
      </w:pPr>
      <w:r w:rsidRPr="00A047C8">
        <w:rPr>
          <w:b/>
          <w:bCs/>
        </w:rPr>
        <w:t>Efficiency:</w:t>
      </w:r>
      <w:r w:rsidRPr="00A047C8">
        <w:t xml:space="preserve"> Streamlines the investigative process, ensuring all tasks are completed systematically.</w:t>
      </w:r>
    </w:p>
    <w:p w14:paraId="4F791026" w14:textId="77777777" w:rsidR="00A047C8" w:rsidRPr="00A047C8" w:rsidRDefault="00A047C8" w:rsidP="00A047C8">
      <w:r w:rsidRPr="00A047C8">
        <w:pict w14:anchorId="359D2A5A">
          <v:rect id="_x0000_i2137" style="width:0;height:1.5pt" o:hralign="center" o:hrstd="t" o:hr="t" fillcolor="#a0a0a0" stroked="f"/>
        </w:pict>
      </w:r>
    </w:p>
    <w:p w14:paraId="726D6B60" w14:textId="77777777" w:rsidR="00A047C8" w:rsidRPr="00A047C8" w:rsidRDefault="00A047C8" w:rsidP="004D5C0D">
      <w:pPr>
        <w:pStyle w:val="Heading1"/>
      </w:pPr>
      <w:bookmarkStart w:id="42" w:name="_Toc187701047"/>
      <w:r w:rsidRPr="00A047C8">
        <w:t>32.61. Value of a Properly Prepared Case Folder</w:t>
      </w:r>
      <w:bookmarkEnd w:id="42"/>
    </w:p>
    <w:p w14:paraId="6ABD3F74" w14:textId="77777777" w:rsidR="00A047C8" w:rsidRPr="00A047C8" w:rsidRDefault="00A047C8" w:rsidP="00A047C8">
      <w:r w:rsidRPr="00A047C8">
        <w:t>A well-organized case folder is critical for effective case management and successful prosecution. Its value includes:</w:t>
      </w:r>
    </w:p>
    <w:p w14:paraId="79382F76" w14:textId="77777777" w:rsidR="00A047C8" w:rsidRPr="00A047C8" w:rsidRDefault="00A047C8" w:rsidP="00A047C8">
      <w:pPr>
        <w:numPr>
          <w:ilvl w:val="0"/>
          <w:numId w:val="287"/>
        </w:numPr>
      </w:pPr>
      <w:r w:rsidRPr="00A047C8">
        <w:rPr>
          <w:b/>
          <w:bCs/>
        </w:rPr>
        <w:t>Prevention of Duplication:</w:t>
      </w:r>
      <w:r w:rsidRPr="00A047C8">
        <w:t xml:space="preserve"> Reduces redundant work by maintaining organized documentation.</w:t>
      </w:r>
    </w:p>
    <w:p w14:paraId="7B81B867" w14:textId="77777777" w:rsidR="00A047C8" w:rsidRPr="00A047C8" w:rsidRDefault="00A047C8" w:rsidP="00A047C8">
      <w:pPr>
        <w:numPr>
          <w:ilvl w:val="0"/>
          <w:numId w:val="287"/>
        </w:numPr>
      </w:pPr>
      <w:r w:rsidRPr="00A047C8">
        <w:rPr>
          <w:b/>
          <w:bCs/>
        </w:rPr>
        <w:t>Proof of Efficiency:</w:t>
      </w:r>
      <w:r w:rsidRPr="00A047C8">
        <w:t xml:space="preserve"> Demonstrates professionalism and efficiency by the investigating officer and department.</w:t>
      </w:r>
    </w:p>
    <w:p w14:paraId="3A8C2F0B" w14:textId="77777777" w:rsidR="00A047C8" w:rsidRPr="00A047C8" w:rsidRDefault="00A047C8" w:rsidP="00A047C8">
      <w:pPr>
        <w:numPr>
          <w:ilvl w:val="0"/>
          <w:numId w:val="287"/>
        </w:numPr>
      </w:pPr>
      <w:r w:rsidRPr="00A047C8">
        <w:rPr>
          <w:b/>
          <w:bCs/>
        </w:rPr>
        <w:t>Prosecutor and Grand Jury Review:</w:t>
      </w:r>
      <w:r w:rsidRPr="00A047C8">
        <w:t xml:space="preserve"> Provides essential information for prosecutors and grand juries to understand and assess the case.</w:t>
      </w:r>
    </w:p>
    <w:p w14:paraId="2EF59AEE" w14:textId="77777777" w:rsidR="00A047C8" w:rsidRPr="00A047C8" w:rsidRDefault="00A047C8" w:rsidP="00A047C8">
      <w:pPr>
        <w:numPr>
          <w:ilvl w:val="0"/>
          <w:numId w:val="287"/>
        </w:numPr>
      </w:pPr>
      <w:r w:rsidRPr="00A047C8">
        <w:rPr>
          <w:b/>
          <w:bCs/>
        </w:rPr>
        <w:t>Professional Image:</w:t>
      </w:r>
      <w:r w:rsidRPr="00A047C8">
        <w:t xml:space="preserve"> Signals to the defense attorney that the investigative team is professional, organized, and thorough, which can influence plea negotiations.</w:t>
      </w:r>
    </w:p>
    <w:p w14:paraId="1F455F73" w14:textId="77777777" w:rsidR="00A047C8" w:rsidRPr="00A047C8" w:rsidRDefault="00A047C8" w:rsidP="00A047C8">
      <w:r w:rsidRPr="00A047C8">
        <w:pict w14:anchorId="696E8BF2">
          <v:rect id="_x0000_i2138" style="width:0;height:1.5pt" o:hralign="center" o:hrstd="t" o:hr="t" fillcolor="#a0a0a0" stroked="f"/>
        </w:pict>
      </w:r>
    </w:p>
    <w:p w14:paraId="436B8117" w14:textId="77777777" w:rsidR="00A047C8" w:rsidRPr="00A047C8" w:rsidRDefault="00A047C8" w:rsidP="004D5C0D">
      <w:pPr>
        <w:pStyle w:val="Heading1"/>
      </w:pPr>
      <w:bookmarkStart w:id="43" w:name="_Toc187701048"/>
      <w:r w:rsidRPr="00A047C8">
        <w:t>32.62. Documentary Information in a Case Folder and Prosecution Summary</w:t>
      </w:r>
      <w:bookmarkEnd w:id="43"/>
    </w:p>
    <w:p w14:paraId="0E441FAF" w14:textId="77777777" w:rsidR="00A047C8" w:rsidRPr="00A047C8" w:rsidRDefault="00A047C8" w:rsidP="00A047C8">
      <w:pPr>
        <w:rPr>
          <w:b/>
          <w:bCs/>
        </w:rPr>
      </w:pPr>
      <w:r w:rsidRPr="00A047C8">
        <w:rPr>
          <w:b/>
          <w:bCs/>
        </w:rPr>
        <w:t>Items in a Case Folder:</w:t>
      </w:r>
    </w:p>
    <w:p w14:paraId="66802542" w14:textId="77777777" w:rsidR="00A047C8" w:rsidRPr="00A047C8" w:rsidRDefault="00A047C8" w:rsidP="00A047C8">
      <w:pPr>
        <w:numPr>
          <w:ilvl w:val="0"/>
          <w:numId w:val="288"/>
        </w:numPr>
      </w:pPr>
      <w:r w:rsidRPr="00A047C8">
        <w:rPr>
          <w:b/>
          <w:bCs/>
        </w:rPr>
        <w:lastRenderedPageBreak/>
        <w:t>Offense and Supplemental Reports:</w:t>
      </w:r>
      <w:r w:rsidRPr="00A047C8">
        <w:t xml:space="preserve"> Detailed records of the initial and ongoing investigation.</w:t>
      </w:r>
    </w:p>
    <w:p w14:paraId="5D224704" w14:textId="77777777" w:rsidR="00A047C8" w:rsidRPr="00A047C8" w:rsidRDefault="00A047C8" w:rsidP="00A047C8">
      <w:pPr>
        <w:numPr>
          <w:ilvl w:val="0"/>
          <w:numId w:val="288"/>
        </w:numPr>
      </w:pPr>
      <w:r w:rsidRPr="00A047C8">
        <w:rPr>
          <w:b/>
          <w:bCs/>
        </w:rPr>
        <w:t>Witness and Victim Statements:</w:t>
      </w:r>
      <w:r w:rsidRPr="00A047C8">
        <w:t xml:space="preserve"> Written or recorded statements from key individuals.</w:t>
      </w:r>
    </w:p>
    <w:p w14:paraId="070B4FD4" w14:textId="77777777" w:rsidR="00A047C8" w:rsidRPr="00A047C8" w:rsidRDefault="00A047C8" w:rsidP="00A047C8">
      <w:pPr>
        <w:numPr>
          <w:ilvl w:val="0"/>
          <w:numId w:val="288"/>
        </w:numPr>
      </w:pPr>
      <w:r w:rsidRPr="00A047C8">
        <w:rPr>
          <w:b/>
          <w:bCs/>
        </w:rPr>
        <w:t>Voluntary Confessions:</w:t>
      </w:r>
      <w:r w:rsidRPr="00A047C8">
        <w:t xml:space="preserve"> Signed or recorded admissions from the suspect.</w:t>
      </w:r>
    </w:p>
    <w:p w14:paraId="580236A8" w14:textId="77777777" w:rsidR="00A047C8" w:rsidRPr="00A047C8" w:rsidRDefault="00A047C8" w:rsidP="00A047C8">
      <w:pPr>
        <w:numPr>
          <w:ilvl w:val="0"/>
          <w:numId w:val="288"/>
        </w:numPr>
      </w:pPr>
      <w:r w:rsidRPr="00A047C8">
        <w:rPr>
          <w:b/>
          <w:bCs/>
        </w:rPr>
        <w:t>Fingerprint Cards and Comparison Reports:</w:t>
      </w:r>
      <w:r w:rsidRPr="00A047C8">
        <w:t xml:space="preserve"> Physical and analytical evidence related to the suspect.</w:t>
      </w:r>
    </w:p>
    <w:p w14:paraId="67F79F2C" w14:textId="77777777" w:rsidR="00A047C8" w:rsidRPr="00A047C8" w:rsidRDefault="00A047C8" w:rsidP="00A047C8">
      <w:pPr>
        <w:numPr>
          <w:ilvl w:val="0"/>
          <w:numId w:val="288"/>
        </w:numPr>
      </w:pPr>
      <w:r w:rsidRPr="00A047C8">
        <w:rPr>
          <w:b/>
          <w:bCs/>
        </w:rPr>
        <w:t>Other Pertinent Reports:</w:t>
      </w:r>
      <w:r w:rsidRPr="00A047C8">
        <w:t xml:space="preserve"> Includes crime scene analysis, forensic reports, and other relevant documentation.</w:t>
      </w:r>
    </w:p>
    <w:p w14:paraId="21A25A84" w14:textId="77777777" w:rsidR="00A047C8" w:rsidRPr="00A047C8" w:rsidRDefault="00A047C8" w:rsidP="00A047C8">
      <w:pPr>
        <w:rPr>
          <w:b/>
          <w:bCs/>
        </w:rPr>
      </w:pPr>
      <w:r w:rsidRPr="00A047C8">
        <w:rPr>
          <w:b/>
          <w:bCs/>
        </w:rPr>
        <w:t>Items in a Prosecution Summary:</w:t>
      </w:r>
    </w:p>
    <w:p w14:paraId="6C773345" w14:textId="77777777" w:rsidR="00A047C8" w:rsidRPr="00A047C8" w:rsidRDefault="00A047C8" w:rsidP="00A047C8">
      <w:pPr>
        <w:numPr>
          <w:ilvl w:val="0"/>
          <w:numId w:val="289"/>
        </w:numPr>
      </w:pPr>
      <w:r w:rsidRPr="00A047C8">
        <w:rPr>
          <w:b/>
          <w:bCs/>
        </w:rPr>
        <w:t>Case Facts:</w:t>
      </w:r>
      <w:r w:rsidRPr="00A047C8">
        <w:t xml:space="preserve"> Concise overview of the case, including key evidence and findings.</w:t>
      </w:r>
    </w:p>
    <w:p w14:paraId="33F6DC8C" w14:textId="77777777" w:rsidR="00A047C8" w:rsidRPr="00A047C8" w:rsidRDefault="00A047C8" w:rsidP="00A047C8">
      <w:pPr>
        <w:numPr>
          <w:ilvl w:val="0"/>
          <w:numId w:val="289"/>
        </w:numPr>
      </w:pPr>
      <w:r w:rsidRPr="00A047C8">
        <w:rPr>
          <w:b/>
          <w:bCs/>
        </w:rPr>
        <w:t>Legality of Arrest and Evidence Seizure:</w:t>
      </w:r>
      <w:r w:rsidRPr="00A047C8">
        <w:t xml:space="preserve"> Documentation verifying that the arrest and evidence collection followed legal procedures.</w:t>
      </w:r>
    </w:p>
    <w:p w14:paraId="2077B1B7" w14:textId="77777777" w:rsidR="00A047C8" w:rsidRPr="00A047C8" w:rsidRDefault="00A047C8" w:rsidP="00A047C8">
      <w:pPr>
        <w:numPr>
          <w:ilvl w:val="0"/>
          <w:numId w:val="289"/>
        </w:numPr>
      </w:pPr>
      <w:r w:rsidRPr="00A047C8">
        <w:rPr>
          <w:b/>
          <w:bCs/>
        </w:rPr>
        <w:t>Witnesses and Testimony:</w:t>
      </w:r>
      <w:r w:rsidRPr="00A047C8">
        <w:t xml:space="preserve"> Names of witnesses and summaries of their expected testimony.</w:t>
      </w:r>
    </w:p>
    <w:p w14:paraId="2AE97E91" w14:textId="77777777" w:rsidR="00A047C8" w:rsidRPr="00A047C8" w:rsidRDefault="00A047C8" w:rsidP="00A047C8">
      <w:r w:rsidRPr="00A047C8">
        <w:pict w14:anchorId="50FBA72B">
          <v:rect id="_x0000_i2139" style="width:0;height:1.5pt" o:hralign="center" o:hrstd="t" o:hr="t" fillcolor="#a0a0a0" stroked="f"/>
        </w:pict>
      </w:r>
    </w:p>
    <w:p w14:paraId="5AA94648" w14:textId="77777777" w:rsidR="00A047C8" w:rsidRPr="00A047C8" w:rsidRDefault="00A047C8" w:rsidP="004D5C0D">
      <w:pPr>
        <w:pStyle w:val="Heading1"/>
      </w:pPr>
      <w:bookmarkStart w:id="44" w:name="_Toc187701049"/>
      <w:r w:rsidRPr="00A047C8">
        <w:t>32.63. Necessity of Properly Prepared Case Files</w:t>
      </w:r>
      <w:bookmarkEnd w:id="44"/>
    </w:p>
    <w:p w14:paraId="2AFA2E8B" w14:textId="77777777" w:rsidR="00A047C8" w:rsidRPr="00A047C8" w:rsidRDefault="00A047C8" w:rsidP="00A047C8">
      <w:r w:rsidRPr="00A047C8">
        <w:t>A properly prepared case file is essential for the success of the prosecution and reflects the professionalism of law enforcement. Its importance includes:</w:t>
      </w:r>
    </w:p>
    <w:p w14:paraId="5AD86409" w14:textId="77777777" w:rsidR="00A047C8" w:rsidRPr="00A047C8" w:rsidRDefault="00A047C8" w:rsidP="00A047C8">
      <w:pPr>
        <w:numPr>
          <w:ilvl w:val="0"/>
          <w:numId w:val="290"/>
        </w:numPr>
      </w:pPr>
      <w:r w:rsidRPr="00A047C8">
        <w:rPr>
          <w:b/>
          <w:bCs/>
        </w:rPr>
        <w:t>Prosecution Support:</w:t>
      </w:r>
      <w:r w:rsidRPr="00A047C8">
        <w:t xml:space="preserve"> Assists the prosecutor in building and presenting the case in court.</w:t>
      </w:r>
    </w:p>
    <w:p w14:paraId="3A82896F" w14:textId="77777777" w:rsidR="00A047C8" w:rsidRPr="00A047C8" w:rsidRDefault="00A047C8" w:rsidP="00A047C8">
      <w:pPr>
        <w:numPr>
          <w:ilvl w:val="0"/>
          <w:numId w:val="290"/>
        </w:numPr>
      </w:pPr>
      <w:r w:rsidRPr="00A047C8">
        <w:rPr>
          <w:b/>
          <w:bCs/>
        </w:rPr>
        <w:t>Charge Filing Review:</w:t>
      </w:r>
      <w:r w:rsidRPr="00A047C8">
        <w:t xml:space="preserve"> Helps the officer and prosecutor review case details when deciding on formal charges.</w:t>
      </w:r>
    </w:p>
    <w:p w14:paraId="3CDF2AD6" w14:textId="77777777" w:rsidR="00A047C8" w:rsidRPr="00A047C8" w:rsidRDefault="00A047C8" w:rsidP="00A047C8">
      <w:pPr>
        <w:numPr>
          <w:ilvl w:val="0"/>
          <w:numId w:val="290"/>
        </w:numPr>
      </w:pPr>
      <w:r w:rsidRPr="00A047C8">
        <w:rPr>
          <w:b/>
          <w:bCs/>
        </w:rPr>
        <w:t>Witness Preparation:</w:t>
      </w:r>
      <w:r w:rsidRPr="00A047C8">
        <w:t xml:space="preserve"> Enables effective review of case facts with witnesses, ensuring consistent and accurate testimony.</w:t>
      </w:r>
    </w:p>
    <w:p w14:paraId="587B2078" w14:textId="77777777" w:rsidR="00A047C8" w:rsidRPr="00A047C8" w:rsidRDefault="00A047C8" w:rsidP="00A047C8">
      <w:pPr>
        <w:numPr>
          <w:ilvl w:val="0"/>
          <w:numId w:val="290"/>
        </w:numPr>
      </w:pPr>
      <w:r w:rsidRPr="00A047C8">
        <w:rPr>
          <w:b/>
          <w:bCs/>
        </w:rPr>
        <w:t>Demonstrates Officer Competency:</w:t>
      </w:r>
      <w:r w:rsidRPr="00A047C8">
        <w:t xml:space="preserve"> Shows that the officer has a strong command of the case, reinforcing confidence in the investigation.</w:t>
      </w:r>
    </w:p>
    <w:p w14:paraId="06997570" w14:textId="77777777" w:rsidR="00A047C8" w:rsidRPr="00A047C8" w:rsidRDefault="00A047C8" w:rsidP="00A047C8">
      <w:pPr>
        <w:numPr>
          <w:ilvl w:val="0"/>
          <w:numId w:val="290"/>
        </w:numPr>
      </w:pPr>
      <w:r w:rsidRPr="00A047C8">
        <w:rPr>
          <w:b/>
          <w:bCs/>
        </w:rPr>
        <w:t>Influences Defense Strategy:</w:t>
      </w:r>
      <w:r w:rsidRPr="00A047C8">
        <w:t xml:space="preserve"> A well-organized file can impress the defense attorney, potentially encouraging a </w:t>
      </w:r>
      <w:r w:rsidRPr="00A047C8">
        <w:rPr>
          <w:b/>
          <w:bCs/>
        </w:rPr>
        <w:t>plea agreement</w:t>
      </w:r>
      <w:r w:rsidRPr="00A047C8">
        <w:t>.</w:t>
      </w:r>
    </w:p>
    <w:p w14:paraId="483AF4FF" w14:textId="77777777" w:rsidR="00A047C8" w:rsidRPr="00A047C8" w:rsidRDefault="00A047C8" w:rsidP="00A047C8">
      <w:r w:rsidRPr="00A047C8">
        <w:lastRenderedPageBreak/>
        <w:pict w14:anchorId="6148F7CF">
          <v:rect id="_x0000_i2140" style="width:0;height:1.5pt" o:hralign="center" o:hrstd="t" o:hr="t" fillcolor="#a0a0a0" stroked="f"/>
        </w:pict>
      </w:r>
    </w:p>
    <w:p w14:paraId="18D5B407" w14:textId="77777777" w:rsidR="00A047C8" w:rsidRPr="00A047C8" w:rsidRDefault="00A047C8" w:rsidP="00A047C8">
      <w:pPr>
        <w:rPr>
          <w:b/>
          <w:bCs/>
        </w:rPr>
      </w:pPr>
      <w:r w:rsidRPr="00A047C8">
        <w:rPr>
          <w:b/>
          <w:bCs/>
        </w:rPr>
        <w:t>Multiple Choice Questions</w:t>
      </w:r>
    </w:p>
    <w:p w14:paraId="59683EC4" w14:textId="77777777" w:rsidR="00A047C8" w:rsidRPr="00A047C8" w:rsidRDefault="00A047C8" w:rsidP="00A047C8">
      <w:pPr>
        <w:numPr>
          <w:ilvl w:val="0"/>
          <w:numId w:val="291"/>
        </w:numPr>
      </w:pPr>
      <w:r w:rsidRPr="00A047C8">
        <w:rPr>
          <w:b/>
          <w:bCs/>
        </w:rPr>
        <w:t>Why is case management important in criminal investigations?</w:t>
      </w:r>
      <w:r w:rsidRPr="00A047C8">
        <w:br/>
        <w:t>A. To speed up the investigation process.</w:t>
      </w:r>
      <w:r w:rsidRPr="00A047C8">
        <w:br/>
        <w:t>B. To identify weaknesses and ensure thorough preparation.</w:t>
      </w:r>
      <w:r w:rsidRPr="00A047C8">
        <w:br/>
        <w:t>C. To reduce the number of witnesses.</w:t>
      </w:r>
      <w:r w:rsidRPr="00A047C8">
        <w:br/>
        <w:t>D. To avoid involving the prosecutor.</w:t>
      </w:r>
      <w:r w:rsidRPr="00A047C8">
        <w:br/>
      </w:r>
      <w:r w:rsidRPr="00A047C8">
        <w:rPr>
          <w:b/>
          <w:bCs/>
        </w:rPr>
        <w:t>Answer:</w:t>
      </w:r>
      <w:r w:rsidRPr="00A047C8">
        <w:t xml:space="preserve"> B</w:t>
      </w:r>
    </w:p>
    <w:p w14:paraId="0F3CD752" w14:textId="77777777" w:rsidR="00A047C8" w:rsidRPr="00A047C8" w:rsidRDefault="00A047C8" w:rsidP="00A047C8">
      <w:pPr>
        <w:numPr>
          <w:ilvl w:val="0"/>
          <w:numId w:val="291"/>
        </w:numPr>
      </w:pPr>
      <w:r w:rsidRPr="00A047C8">
        <w:rPr>
          <w:b/>
          <w:bCs/>
        </w:rPr>
        <w:t>What is the value of a properly prepared case folder?</w:t>
      </w:r>
      <w:r w:rsidRPr="00A047C8">
        <w:br/>
        <w:t>A. Prevents evidence from being used in court.</w:t>
      </w:r>
      <w:r w:rsidRPr="00A047C8">
        <w:br/>
        <w:t>B. Shows professionalism and can influence plea deals.</w:t>
      </w:r>
      <w:r w:rsidRPr="00A047C8">
        <w:br/>
        <w:t>C. Avoids presenting the case to the grand jury.</w:t>
      </w:r>
      <w:r w:rsidRPr="00A047C8">
        <w:br/>
        <w:t>D. Allows the officer to handle prosecution alone.</w:t>
      </w:r>
      <w:r w:rsidRPr="00A047C8">
        <w:br/>
      </w:r>
      <w:r w:rsidRPr="00A047C8">
        <w:rPr>
          <w:b/>
          <w:bCs/>
        </w:rPr>
        <w:t>Answer:</w:t>
      </w:r>
      <w:r w:rsidRPr="00A047C8">
        <w:t xml:space="preserve"> B</w:t>
      </w:r>
    </w:p>
    <w:p w14:paraId="2C1D30C5" w14:textId="77777777" w:rsidR="00A047C8" w:rsidRPr="00A047C8" w:rsidRDefault="00A047C8" w:rsidP="00A047C8">
      <w:pPr>
        <w:numPr>
          <w:ilvl w:val="0"/>
          <w:numId w:val="291"/>
        </w:numPr>
      </w:pPr>
      <w:r w:rsidRPr="00A047C8">
        <w:rPr>
          <w:b/>
          <w:bCs/>
        </w:rPr>
        <w:t>Which item is typically included in a prosecution summary?</w:t>
      </w:r>
      <w:r w:rsidRPr="00A047C8">
        <w:br/>
        <w:t>A. Voluntary confessions.</w:t>
      </w:r>
      <w:r w:rsidRPr="00A047C8">
        <w:br/>
        <w:t>B. Fingerprint cards.</w:t>
      </w:r>
      <w:r w:rsidRPr="00A047C8">
        <w:br/>
        <w:t>C. Case facts and witness testimony.</w:t>
      </w:r>
      <w:r w:rsidRPr="00A047C8">
        <w:br/>
        <w:t>D. Crime scene photographs.</w:t>
      </w:r>
      <w:r w:rsidRPr="00A047C8">
        <w:br/>
      </w:r>
      <w:r w:rsidRPr="00A047C8">
        <w:rPr>
          <w:b/>
          <w:bCs/>
        </w:rPr>
        <w:t>Answer:</w:t>
      </w:r>
      <w:r w:rsidRPr="00A047C8">
        <w:t xml:space="preserve"> C</w:t>
      </w:r>
    </w:p>
    <w:p w14:paraId="76E4B015" w14:textId="77777777" w:rsidR="00A047C8" w:rsidRPr="00A047C8" w:rsidRDefault="00A047C8" w:rsidP="00A047C8">
      <w:pPr>
        <w:numPr>
          <w:ilvl w:val="0"/>
          <w:numId w:val="291"/>
        </w:numPr>
      </w:pPr>
      <w:r w:rsidRPr="00A047C8">
        <w:rPr>
          <w:b/>
          <w:bCs/>
        </w:rPr>
        <w:t>Why is it important for officers to prepare proper case files?</w:t>
      </w:r>
      <w:r w:rsidRPr="00A047C8">
        <w:br/>
        <w:t>A. It replaces the need for a trial.</w:t>
      </w:r>
      <w:r w:rsidRPr="00A047C8">
        <w:br/>
        <w:t>B. It assists in prosecution and witness preparation.</w:t>
      </w:r>
      <w:r w:rsidRPr="00A047C8">
        <w:br/>
        <w:t>C. It eliminates the need for prosecutor involvement.</w:t>
      </w:r>
      <w:r w:rsidRPr="00A047C8">
        <w:br/>
        <w:t>D. It avoids sharing information with the defense.</w:t>
      </w:r>
      <w:r w:rsidRPr="00A047C8">
        <w:br/>
      </w:r>
      <w:r w:rsidRPr="00A047C8">
        <w:rPr>
          <w:b/>
          <w:bCs/>
        </w:rPr>
        <w:t>Answer:</w:t>
      </w:r>
      <w:r w:rsidRPr="00A047C8">
        <w:t xml:space="preserve"> B</w:t>
      </w:r>
    </w:p>
    <w:p w14:paraId="3E441083" w14:textId="77777777" w:rsidR="00A047C8" w:rsidRPr="00A047C8" w:rsidRDefault="00A047C8" w:rsidP="00A047C8">
      <w:pPr>
        <w:numPr>
          <w:ilvl w:val="0"/>
          <w:numId w:val="291"/>
        </w:numPr>
      </w:pPr>
      <w:r w:rsidRPr="00A047C8">
        <w:rPr>
          <w:b/>
          <w:bCs/>
        </w:rPr>
        <w:t>Which of the following is NOT included in a case folder?</w:t>
      </w:r>
      <w:r w:rsidRPr="00A047C8">
        <w:br/>
        <w:t>A. Witness and victim statements.</w:t>
      </w:r>
      <w:r w:rsidRPr="00A047C8">
        <w:br/>
        <w:t>B. Crime scene sketches.</w:t>
      </w:r>
      <w:r w:rsidRPr="00A047C8">
        <w:br/>
        <w:t>C. The prosecutor’s legal strategy.</w:t>
      </w:r>
      <w:r w:rsidRPr="00A047C8">
        <w:br/>
        <w:t>D. Fingerprint comparison reports.</w:t>
      </w:r>
      <w:r w:rsidRPr="00A047C8">
        <w:br/>
      </w:r>
      <w:r w:rsidRPr="00A047C8">
        <w:rPr>
          <w:b/>
          <w:bCs/>
        </w:rPr>
        <w:t>Answer:</w:t>
      </w:r>
      <w:r w:rsidRPr="00A047C8">
        <w:t xml:space="preserve"> C</w:t>
      </w:r>
    </w:p>
    <w:p w14:paraId="35C1EE13" w14:textId="77777777" w:rsidR="00A047C8" w:rsidRPr="00A047C8" w:rsidRDefault="00A047C8" w:rsidP="00A047C8"/>
    <w:p w14:paraId="49146B6A" w14:textId="77777777" w:rsidR="00A047C8" w:rsidRDefault="00A047C8"/>
    <w:sectPr w:rsidR="00A047C8" w:rsidSect="00A047C8">
      <w:footerReference w:type="default" r:id="rId7"/>
      <w:pgSz w:w="12240" w:h="15840"/>
      <w:pgMar w:top="1440" w:right="1440" w:bottom="1440" w:left="1440"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3748577"/>
      <w:docPartObj>
        <w:docPartGallery w:val="Page Numbers (Bottom of Page)"/>
        <w:docPartUnique/>
      </w:docPartObj>
    </w:sdtPr>
    <w:sdtEndPr>
      <w:rPr>
        <w:noProof/>
      </w:rPr>
    </w:sdtEndPr>
    <w:sdtContent>
      <w:p w14:paraId="21DE6031" w14:textId="77777777" w:rsidR="00000000" w:rsidRDefault="0000000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B1CFA7C" w14:textId="77777777" w:rsidR="00000000" w:rsidRDefault="00000000">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6911"/>
    <w:multiLevelType w:val="multilevel"/>
    <w:tmpl w:val="DC647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4C0AF5"/>
    <w:multiLevelType w:val="multilevel"/>
    <w:tmpl w:val="F4E48C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DD2474"/>
    <w:multiLevelType w:val="hybridMultilevel"/>
    <w:tmpl w:val="56405D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1E016B3"/>
    <w:multiLevelType w:val="multilevel"/>
    <w:tmpl w:val="128E37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454233"/>
    <w:multiLevelType w:val="multilevel"/>
    <w:tmpl w:val="C79A1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4D5844"/>
    <w:multiLevelType w:val="multilevel"/>
    <w:tmpl w:val="056690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434604F"/>
    <w:multiLevelType w:val="multilevel"/>
    <w:tmpl w:val="DF182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705BC4"/>
    <w:multiLevelType w:val="hybridMultilevel"/>
    <w:tmpl w:val="4EE87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8766BF"/>
    <w:multiLevelType w:val="multilevel"/>
    <w:tmpl w:val="D082B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300394"/>
    <w:multiLevelType w:val="multilevel"/>
    <w:tmpl w:val="C4F0BF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FD155D"/>
    <w:multiLevelType w:val="hybridMultilevel"/>
    <w:tmpl w:val="6CE030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91F1996"/>
    <w:multiLevelType w:val="multilevel"/>
    <w:tmpl w:val="AA5E5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A1B4CE6"/>
    <w:multiLevelType w:val="multilevel"/>
    <w:tmpl w:val="B5EEE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A284C53"/>
    <w:multiLevelType w:val="multilevel"/>
    <w:tmpl w:val="944CA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ADC54B5"/>
    <w:multiLevelType w:val="multilevel"/>
    <w:tmpl w:val="DF3A6B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AE22BCB"/>
    <w:multiLevelType w:val="multilevel"/>
    <w:tmpl w:val="99EC6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B074953"/>
    <w:multiLevelType w:val="multilevel"/>
    <w:tmpl w:val="5B36B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B1A23FE"/>
    <w:multiLevelType w:val="multilevel"/>
    <w:tmpl w:val="FEF255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BE90BD4"/>
    <w:multiLevelType w:val="multilevel"/>
    <w:tmpl w:val="C882B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C8902CA"/>
    <w:multiLevelType w:val="multilevel"/>
    <w:tmpl w:val="6346E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CA66DED"/>
    <w:multiLevelType w:val="multilevel"/>
    <w:tmpl w:val="CE2E3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CDA3E68"/>
    <w:multiLevelType w:val="multilevel"/>
    <w:tmpl w:val="A04ACE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ED0F57"/>
    <w:multiLevelType w:val="hybridMultilevel"/>
    <w:tmpl w:val="5E7401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0CED1871"/>
    <w:multiLevelType w:val="multilevel"/>
    <w:tmpl w:val="B10EF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D232004"/>
    <w:multiLevelType w:val="hybridMultilevel"/>
    <w:tmpl w:val="DD1AE0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0D3A202A"/>
    <w:multiLevelType w:val="multilevel"/>
    <w:tmpl w:val="206E8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D89628C"/>
    <w:multiLevelType w:val="multilevel"/>
    <w:tmpl w:val="C13A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DA5251D"/>
    <w:multiLevelType w:val="multilevel"/>
    <w:tmpl w:val="E1F61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EC30416"/>
    <w:multiLevelType w:val="multilevel"/>
    <w:tmpl w:val="BCEC2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F1E27F2"/>
    <w:multiLevelType w:val="multilevel"/>
    <w:tmpl w:val="60285B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F2521FE"/>
    <w:multiLevelType w:val="multilevel"/>
    <w:tmpl w:val="6C3A5A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0205B18"/>
    <w:multiLevelType w:val="multilevel"/>
    <w:tmpl w:val="BEAC7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0DA344B"/>
    <w:multiLevelType w:val="multilevel"/>
    <w:tmpl w:val="D95E90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115026B"/>
    <w:multiLevelType w:val="multilevel"/>
    <w:tmpl w:val="00866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19234DE"/>
    <w:multiLevelType w:val="multilevel"/>
    <w:tmpl w:val="BD865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1F17AC5"/>
    <w:multiLevelType w:val="multilevel"/>
    <w:tmpl w:val="506CC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20F00F7"/>
    <w:multiLevelType w:val="multilevel"/>
    <w:tmpl w:val="4B0EA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39D26BF"/>
    <w:multiLevelType w:val="multilevel"/>
    <w:tmpl w:val="59465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5D37E61"/>
    <w:multiLevelType w:val="multilevel"/>
    <w:tmpl w:val="59D84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68A6D18"/>
    <w:multiLevelType w:val="hybridMultilevel"/>
    <w:tmpl w:val="F97826D4"/>
    <w:lvl w:ilvl="0" w:tplc="0B02C1A0">
      <w:start w:val="1"/>
      <w:numFmt w:val="bullet"/>
      <w:lvlText w:val="-"/>
      <w:lvlJc w:val="left"/>
      <w:pPr>
        <w:tabs>
          <w:tab w:val="num" w:pos="720"/>
        </w:tabs>
        <w:ind w:left="720" w:hanging="360"/>
      </w:pPr>
      <w:rPr>
        <w:rFonts w:ascii="Arial" w:hAnsi="Arial" w:hint="default"/>
      </w:rPr>
    </w:lvl>
    <w:lvl w:ilvl="1" w:tplc="B754C424" w:tentative="1">
      <w:start w:val="1"/>
      <w:numFmt w:val="bullet"/>
      <w:lvlText w:val="-"/>
      <w:lvlJc w:val="left"/>
      <w:pPr>
        <w:tabs>
          <w:tab w:val="num" w:pos="1440"/>
        </w:tabs>
        <w:ind w:left="1440" w:hanging="360"/>
      </w:pPr>
      <w:rPr>
        <w:rFonts w:ascii="Arial" w:hAnsi="Arial" w:hint="default"/>
      </w:rPr>
    </w:lvl>
    <w:lvl w:ilvl="2" w:tplc="213437C8" w:tentative="1">
      <w:start w:val="1"/>
      <w:numFmt w:val="bullet"/>
      <w:lvlText w:val="-"/>
      <w:lvlJc w:val="left"/>
      <w:pPr>
        <w:tabs>
          <w:tab w:val="num" w:pos="2160"/>
        </w:tabs>
        <w:ind w:left="2160" w:hanging="360"/>
      </w:pPr>
      <w:rPr>
        <w:rFonts w:ascii="Arial" w:hAnsi="Arial" w:hint="default"/>
      </w:rPr>
    </w:lvl>
    <w:lvl w:ilvl="3" w:tplc="6A0A9FA2" w:tentative="1">
      <w:start w:val="1"/>
      <w:numFmt w:val="bullet"/>
      <w:lvlText w:val="-"/>
      <w:lvlJc w:val="left"/>
      <w:pPr>
        <w:tabs>
          <w:tab w:val="num" w:pos="2880"/>
        </w:tabs>
        <w:ind w:left="2880" w:hanging="360"/>
      </w:pPr>
      <w:rPr>
        <w:rFonts w:ascii="Arial" w:hAnsi="Arial" w:hint="default"/>
      </w:rPr>
    </w:lvl>
    <w:lvl w:ilvl="4" w:tplc="A29CE45C" w:tentative="1">
      <w:start w:val="1"/>
      <w:numFmt w:val="bullet"/>
      <w:lvlText w:val="-"/>
      <w:lvlJc w:val="left"/>
      <w:pPr>
        <w:tabs>
          <w:tab w:val="num" w:pos="3600"/>
        </w:tabs>
        <w:ind w:left="3600" w:hanging="360"/>
      </w:pPr>
      <w:rPr>
        <w:rFonts w:ascii="Arial" w:hAnsi="Arial" w:hint="default"/>
      </w:rPr>
    </w:lvl>
    <w:lvl w:ilvl="5" w:tplc="3E721CD6" w:tentative="1">
      <w:start w:val="1"/>
      <w:numFmt w:val="bullet"/>
      <w:lvlText w:val="-"/>
      <w:lvlJc w:val="left"/>
      <w:pPr>
        <w:tabs>
          <w:tab w:val="num" w:pos="4320"/>
        </w:tabs>
        <w:ind w:left="4320" w:hanging="360"/>
      </w:pPr>
      <w:rPr>
        <w:rFonts w:ascii="Arial" w:hAnsi="Arial" w:hint="default"/>
      </w:rPr>
    </w:lvl>
    <w:lvl w:ilvl="6" w:tplc="BC7A2344" w:tentative="1">
      <w:start w:val="1"/>
      <w:numFmt w:val="bullet"/>
      <w:lvlText w:val="-"/>
      <w:lvlJc w:val="left"/>
      <w:pPr>
        <w:tabs>
          <w:tab w:val="num" w:pos="5040"/>
        </w:tabs>
        <w:ind w:left="5040" w:hanging="360"/>
      </w:pPr>
      <w:rPr>
        <w:rFonts w:ascii="Arial" w:hAnsi="Arial" w:hint="default"/>
      </w:rPr>
    </w:lvl>
    <w:lvl w:ilvl="7" w:tplc="2A2408A6" w:tentative="1">
      <w:start w:val="1"/>
      <w:numFmt w:val="bullet"/>
      <w:lvlText w:val="-"/>
      <w:lvlJc w:val="left"/>
      <w:pPr>
        <w:tabs>
          <w:tab w:val="num" w:pos="5760"/>
        </w:tabs>
        <w:ind w:left="5760" w:hanging="360"/>
      </w:pPr>
      <w:rPr>
        <w:rFonts w:ascii="Arial" w:hAnsi="Arial" w:hint="default"/>
      </w:rPr>
    </w:lvl>
    <w:lvl w:ilvl="8" w:tplc="0AF013C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6950010"/>
    <w:multiLevelType w:val="multilevel"/>
    <w:tmpl w:val="33467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6B835BE"/>
    <w:multiLevelType w:val="multilevel"/>
    <w:tmpl w:val="CAEEA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7402D01"/>
    <w:multiLevelType w:val="multilevel"/>
    <w:tmpl w:val="92509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7607BAA"/>
    <w:multiLevelType w:val="multilevel"/>
    <w:tmpl w:val="E3D026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76658C5"/>
    <w:multiLevelType w:val="multilevel"/>
    <w:tmpl w:val="7D12B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78502C4"/>
    <w:multiLevelType w:val="hybridMultilevel"/>
    <w:tmpl w:val="97A29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179012EE"/>
    <w:multiLevelType w:val="multilevel"/>
    <w:tmpl w:val="C88AE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7EB42F3"/>
    <w:multiLevelType w:val="multilevel"/>
    <w:tmpl w:val="34481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8193649"/>
    <w:multiLevelType w:val="multilevel"/>
    <w:tmpl w:val="7E424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8A06E6C"/>
    <w:multiLevelType w:val="multilevel"/>
    <w:tmpl w:val="DD6C1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18F81F9D"/>
    <w:multiLevelType w:val="multilevel"/>
    <w:tmpl w:val="E9B2E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911696B"/>
    <w:multiLevelType w:val="multilevel"/>
    <w:tmpl w:val="D688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99648A8"/>
    <w:multiLevelType w:val="multilevel"/>
    <w:tmpl w:val="21FE8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9D003A8"/>
    <w:multiLevelType w:val="multilevel"/>
    <w:tmpl w:val="E3B66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9F920BA"/>
    <w:multiLevelType w:val="multilevel"/>
    <w:tmpl w:val="5C32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9FD3821"/>
    <w:multiLevelType w:val="multilevel"/>
    <w:tmpl w:val="2D50D0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1A5D2471"/>
    <w:multiLevelType w:val="multilevel"/>
    <w:tmpl w:val="99F26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A6B1E38"/>
    <w:multiLevelType w:val="hybridMultilevel"/>
    <w:tmpl w:val="00B2F6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1A921785"/>
    <w:multiLevelType w:val="multilevel"/>
    <w:tmpl w:val="E6945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ABA03B2"/>
    <w:multiLevelType w:val="multilevel"/>
    <w:tmpl w:val="D3867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1AC1263F"/>
    <w:multiLevelType w:val="multilevel"/>
    <w:tmpl w:val="1676F1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B05494C"/>
    <w:multiLevelType w:val="multilevel"/>
    <w:tmpl w:val="783C0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1C193454"/>
    <w:multiLevelType w:val="multilevel"/>
    <w:tmpl w:val="850A6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CB20ADF"/>
    <w:multiLevelType w:val="multilevel"/>
    <w:tmpl w:val="7DE2AD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D6155E5"/>
    <w:multiLevelType w:val="multilevel"/>
    <w:tmpl w:val="DD72D8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D823918"/>
    <w:multiLevelType w:val="multilevel"/>
    <w:tmpl w:val="2488F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EC47E83"/>
    <w:multiLevelType w:val="multilevel"/>
    <w:tmpl w:val="8F703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1EC535B1"/>
    <w:multiLevelType w:val="multilevel"/>
    <w:tmpl w:val="F800D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1F257629"/>
    <w:multiLevelType w:val="multilevel"/>
    <w:tmpl w:val="9EE40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1F4F592C"/>
    <w:multiLevelType w:val="multilevel"/>
    <w:tmpl w:val="6ECAA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1FD31645"/>
    <w:multiLevelType w:val="multilevel"/>
    <w:tmpl w:val="21B81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1FD73858"/>
    <w:multiLevelType w:val="multilevel"/>
    <w:tmpl w:val="9306C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10500F9"/>
    <w:multiLevelType w:val="multilevel"/>
    <w:tmpl w:val="1C2E9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1270E65"/>
    <w:multiLevelType w:val="multilevel"/>
    <w:tmpl w:val="B3787E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14B039A"/>
    <w:multiLevelType w:val="multilevel"/>
    <w:tmpl w:val="8E48C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214C15F5"/>
    <w:multiLevelType w:val="multilevel"/>
    <w:tmpl w:val="2E4E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1A167FE"/>
    <w:multiLevelType w:val="hybridMultilevel"/>
    <w:tmpl w:val="A8649F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22CD5433"/>
    <w:multiLevelType w:val="multilevel"/>
    <w:tmpl w:val="E10E7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22CE7CAB"/>
    <w:multiLevelType w:val="multilevel"/>
    <w:tmpl w:val="F294D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22F60140"/>
    <w:multiLevelType w:val="multilevel"/>
    <w:tmpl w:val="45ECC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3884DD9"/>
    <w:multiLevelType w:val="multilevel"/>
    <w:tmpl w:val="8D4069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23A6466C"/>
    <w:multiLevelType w:val="multilevel"/>
    <w:tmpl w:val="AC907C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2438427D"/>
    <w:multiLevelType w:val="multilevel"/>
    <w:tmpl w:val="CCC42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247C575D"/>
    <w:multiLevelType w:val="multilevel"/>
    <w:tmpl w:val="8DBA9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481271B"/>
    <w:multiLevelType w:val="multilevel"/>
    <w:tmpl w:val="C3263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253D504E"/>
    <w:multiLevelType w:val="multilevel"/>
    <w:tmpl w:val="EBA23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266474CC"/>
    <w:multiLevelType w:val="multilevel"/>
    <w:tmpl w:val="3410B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268D28EF"/>
    <w:multiLevelType w:val="multilevel"/>
    <w:tmpl w:val="2E62D9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28492386"/>
    <w:multiLevelType w:val="multilevel"/>
    <w:tmpl w:val="0D46AC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293E78C7"/>
    <w:multiLevelType w:val="multilevel"/>
    <w:tmpl w:val="7A9AD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98B6850"/>
    <w:multiLevelType w:val="multilevel"/>
    <w:tmpl w:val="49800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29D62434"/>
    <w:multiLevelType w:val="multilevel"/>
    <w:tmpl w:val="2FF41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29ED34C0"/>
    <w:multiLevelType w:val="multilevel"/>
    <w:tmpl w:val="BD840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2A540CF2"/>
    <w:multiLevelType w:val="hybridMultilevel"/>
    <w:tmpl w:val="481499E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4" w15:restartNumberingAfterBreak="0">
    <w:nsid w:val="2A732F68"/>
    <w:multiLevelType w:val="multilevel"/>
    <w:tmpl w:val="BF800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2A7B6B7E"/>
    <w:multiLevelType w:val="multilevel"/>
    <w:tmpl w:val="1CE60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2AF41246"/>
    <w:multiLevelType w:val="multilevel"/>
    <w:tmpl w:val="63B0B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2BBC13AC"/>
    <w:multiLevelType w:val="multilevel"/>
    <w:tmpl w:val="9F3A0F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2BEB1AB2"/>
    <w:multiLevelType w:val="multilevel"/>
    <w:tmpl w:val="ADAE9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2C684EF1"/>
    <w:multiLevelType w:val="multilevel"/>
    <w:tmpl w:val="95CC4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2CC66B3B"/>
    <w:multiLevelType w:val="multilevel"/>
    <w:tmpl w:val="1EB2F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CC824EE"/>
    <w:multiLevelType w:val="multilevel"/>
    <w:tmpl w:val="E09A0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2CDD4484"/>
    <w:multiLevelType w:val="multilevel"/>
    <w:tmpl w:val="74265D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2D682EB1"/>
    <w:multiLevelType w:val="multilevel"/>
    <w:tmpl w:val="E9FE7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2D93163E"/>
    <w:multiLevelType w:val="multilevel"/>
    <w:tmpl w:val="E612E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2DBA685F"/>
    <w:multiLevelType w:val="multilevel"/>
    <w:tmpl w:val="C00E6D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2FD40337"/>
    <w:multiLevelType w:val="hybridMultilevel"/>
    <w:tmpl w:val="830253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7" w15:restartNumberingAfterBreak="0">
    <w:nsid w:val="306678AE"/>
    <w:multiLevelType w:val="multilevel"/>
    <w:tmpl w:val="08341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30B370F4"/>
    <w:multiLevelType w:val="multilevel"/>
    <w:tmpl w:val="47642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314C638D"/>
    <w:multiLevelType w:val="multilevel"/>
    <w:tmpl w:val="E0C47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1AC59CA"/>
    <w:multiLevelType w:val="multilevel"/>
    <w:tmpl w:val="C2AA8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31B76FCB"/>
    <w:multiLevelType w:val="hybridMultilevel"/>
    <w:tmpl w:val="6F544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1C47047"/>
    <w:multiLevelType w:val="multilevel"/>
    <w:tmpl w:val="43E65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324F3CD6"/>
    <w:multiLevelType w:val="multilevel"/>
    <w:tmpl w:val="4BE60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2BE51FC"/>
    <w:multiLevelType w:val="multilevel"/>
    <w:tmpl w:val="E92AB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32C60620"/>
    <w:multiLevelType w:val="multilevel"/>
    <w:tmpl w:val="6B9EED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330035D9"/>
    <w:multiLevelType w:val="multilevel"/>
    <w:tmpl w:val="29AC0C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349156F4"/>
    <w:multiLevelType w:val="multilevel"/>
    <w:tmpl w:val="17100F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355F4AA4"/>
    <w:multiLevelType w:val="multilevel"/>
    <w:tmpl w:val="63E26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35745718"/>
    <w:multiLevelType w:val="multilevel"/>
    <w:tmpl w:val="E66ED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357E655D"/>
    <w:multiLevelType w:val="multilevel"/>
    <w:tmpl w:val="EA2A1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35D610EB"/>
    <w:multiLevelType w:val="multilevel"/>
    <w:tmpl w:val="649EA0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361A4982"/>
    <w:multiLevelType w:val="multilevel"/>
    <w:tmpl w:val="91A4A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37277F65"/>
    <w:multiLevelType w:val="multilevel"/>
    <w:tmpl w:val="11680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38432E71"/>
    <w:multiLevelType w:val="multilevel"/>
    <w:tmpl w:val="C5A26C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390D64AD"/>
    <w:multiLevelType w:val="multilevel"/>
    <w:tmpl w:val="0F28C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398D22A7"/>
    <w:multiLevelType w:val="multilevel"/>
    <w:tmpl w:val="12247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3A0F1293"/>
    <w:multiLevelType w:val="multilevel"/>
    <w:tmpl w:val="ABC40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3A797C6B"/>
    <w:multiLevelType w:val="multilevel"/>
    <w:tmpl w:val="AE00B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3AA80179"/>
    <w:multiLevelType w:val="multilevel"/>
    <w:tmpl w:val="7A50E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3ACF6A3B"/>
    <w:multiLevelType w:val="multilevel"/>
    <w:tmpl w:val="54385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3BE21CF0"/>
    <w:multiLevelType w:val="multilevel"/>
    <w:tmpl w:val="D1343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3C710AB8"/>
    <w:multiLevelType w:val="multilevel"/>
    <w:tmpl w:val="A95E1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3CF84484"/>
    <w:multiLevelType w:val="hybridMultilevel"/>
    <w:tmpl w:val="5E1E0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3D010441"/>
    <w:multiLevelType w:val="multilevel"/>
    <w:tmpl w:val="A63E1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E504B40"/>
    <w:multiLevelType w:val="multilevel"/>
    <w:tmpl w:val="3B2213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3E6309E4"/>
    <w:multiLevelType w:val="hybridMultilevel"/>
    <w:tmpl w:val="3F96CED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3F695CE3"/>
    <w:multiLevelType w:val="multilevel"/>
    <w:tmpl w:val="9432E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3FE02AE5"/>
    <w:multiLevelType w:val="hybridMultilevel"/>
    <w:tmpl w:val="BF44120A"/>
    <w:lvl w:ilvl="0" w:tplc="8318B5F8">
      <w:start w:val="1"/>
      <w:numFmt w:val="bullet"/>
      <w:lvlText w:val=""/>
      <w:lvlJc w:val="left"/>
      <w:pPr>
        <w:tabs>
          <w:tab w:val="num" w:pos="720"/>
        </w:tabs>
        <w:ind w:left="720" w:hanging="360"/>
      </w:pPr>
      <w:rPr>
        <w:rFonts w:ascii="Wingdings 2" w:hAnsi="Wingdings 2" w:hint="default"/>
      </w:rPr>
    </w:lvl>
    <w:lvl w:ilvl="1" w:tplc="8CD6937E" w:tentative="1">
      <w:start w:val="1"/>
      <w:numFmt w:val="bullet"/>
      <w:lvlText w:val=""/>
      <w:lvlJc w:val="left"/>
      <w:pPr>
        <w:tabs>
          <w:tab w:val="num" w:pos="1440"/>
        </w:tabs>
        <w:ind w:left="1440" w:hanging="360"/>
      </w:pPr>
      <w:rPr>
        <w:rFonts w:ascii="Wingdings 2" w:hAnsi="Wingdings 2" w:hint="default"/>
      </w:rPr>
    </w:lvl>
    <w:lvl w:ilvl="2" w:tplc="DBE8EEB6" w:tentative="1">
      <w:start w:val="1"/>
      <w:numFmt w:val="bullet"/>
      <w:lvlText w:val=""/>
      <w:lvlJc w:val="left"/>
      <w:pPr>
        <w:tabs>
          <w:tab w:val="num" w:pos="2160"/>
        </w:tabs>
        <w:ind w:left="2160" w:hanging="360"/>
      </w:pPr>
      <w:rPr>
        <w:rFonts w:ascii="Wingdings 2" w:hAnsi="Wingdings 2" w:hint="default"/>
      </w:rPr>
    </w:lvl>
    <w:lvl w:ilvl="3" w:tplc="7CC6416C" w:tentative="1">
      <w:start w:val="1"/>
      <w:numFmt w:val="bullet"/>
      <w:lvlText w:val=""/>
      <w:lvlJc w:val="left"/>
      <w:pPr>
        <w:tabs>
          <w:tab w:val="num" w:pos="2880"/>
        </w:tabs>
        <w:ind w:left="2880" w:hanging="360"/>
      </w:pPr>
      <w:rPr>
        <w:rFonts w:ascii="Wingdings 2" w:hAnsi="Wingdings 2" w:hint="default"/>
      </w:rPr>
    </w:lvl>
    <w:lvl w:ilvl="4" w:tplc="25A69DFE" w:tentative="1">
      <w:start w:val="1"/>
      <w:numFmt w:val="bullet"/>
      <w:lvlText w:val=""/>
      <w:lvlJc w:val="left"/>
      <w:pPr>
        <w:tabs>
          <w:tab w:val="num" w:pos="3600"/>
        </w:tabs>
        <w:ind w:left="3600" w:hanging="360"/>
      </w:pPr>
      <w:rPr>
        <w:rFonts w:ascii="Wingdings 2" w:hAnsi="Wingdings 2" w:hint="default"/>
      </w:rPr>
    </w:lvl>
    <w:lvl w:ilvl="5" w:tplc="9A9E4DC4" w:tentative="1">
      <w:start w:val="1"/>
      <w:numFmt w:val="bullet"/>
      <w:lvlText w:val=""/>
      <w:lvlJc w:val="left"/>
      <w:pPr>
        <w:tabs>
          <w:tab w:val="num" w:pos="4320"/>
        </w:tabs>
        <w:ind w:left="4320" w:hanging="360"/>
      </w:pPr>
      <w:rPr>
        <w:rFonts w:ascii="Wingdings 2" w:hAnsi="Wingdings 2" w:hint="default"/>
      </w:rPr>
    </w:lvl>
    <w:lvl w:ilvl="6" w:tplc="D8D4D048" w:tentative="1">
      <w:start w:val="1"/>
      <w:numFmt w:val="bullet"/>
      <w:lvlText w:val=""/>
      <w:lvlJc w:val="left"/>
      <w:pPr>
        <w:tabs>
          <w:tab w:val="num" w:pos="5040"/>
        </w:tabs>
        <w:ind w:left="5040" w:hanging="360"/>
      </w:pPr>
      <w:rPr>
        <w:rFonts w:ascii="Wingdings 2" w:hAnsi="Wingdings 2" w:hint="default"/>
      </w:rPr>
    </w:lvl>
    <w:lvl w:ilvl="7" w:tplc="E662CE56" w:tentative="1">
      <w:start w:val="1"/>
      <w:numFmt w:val="bullet"/>
      <w:lvlText w:val=""/>
      <w:lvlJc w:val="left"/>
      <w:pPr>
        <w:tabs>
          <w:tab w:val="num" w:pos="5760"/>
        </w:tabs>
        <w:ind w:left="5760" w:hanging="360"/>
      </w:pPr>
      <w:rPr>
        <w:rFonts w:ascii="Wingdings 2" w:hAnsi="Wingdings 2" w:hint="default"/>
      </w:rPr>
    </w:lvl>
    <w:lvl w:ilvl="8" w:tplc="71E249D6" w:tentative="1">
      <w:start w:val="1"/>
      <w:numFmt w:val="bullet"/>
      <w:lvlText w:val=""/>
      <w:lvlJc w:val="left"/>
      <w:pPr>
        <w:tabs>
          <w:tab w:val="num" w:pos="6480"/>
        </w:tabs>
        <w:ind w:left="6480" w:hanging="360"/>
      </w:pPr>
      <w:rPr>
        <w:rFonts w:ascii="Wingdings 2" w:hAnsi="Wingdings 2" w:hint="default"/>
      </w:rPr>
    </w:lvl>
  </w:abstractNum>
  <w:abstractNum w:abstractNumId="139" w15:restartNumberingAfterBreak="0">
    <w:nsid w:val="404E3E04"/>
    <w:multiLevelType w:val="multilevel"/>
    <w:tmpl w:val="D89C5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40F708CD"/>
    <w:multiLevelType w:val="multilevel"/>
    <w:tmpl w:val="7CB21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411B5985"/>
    <w:multiLevelType w:val="multilevel"/>
    <w:tmpl w:val="1FD45A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41325630"/>
    <w:multiLevelType w:val="multilevel"/>
    <w:tmpl w:val="8EA28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413E254E"/>
    <w:multiLevelType w:val="multilevel"/>
    <w:tmpl w:val="93605B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4184170E"/>
    <w:multiLevelType w:val="multilevel"/>
    <w:tmpl w:val="72C68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41E64789"/>
    <w:multiLevelType w:val="multilevel"/>
    <w:tmpl w:val="23F84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421322BF"/>
    <w:multiLevelType w:val="multilevel"/>
    <w:tmpl w:val="3EE67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42492A89"/>
    <w:multiLevelType w:val="multilevel"/>
    <w:tmpl w:val="0CF44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42667A62"/>
    <w:multiLevelType w:val="hybridMultilevel"/>
    <w:tmpl w:val="C19AD5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9" w15:restartNumberingAfterBreak="0">
    <w:nsid w:val="427B3D66"/>
    <w:multiLevelType w:val="multilevel"/>
    <w:tmpl w:val="5A6A2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429B6F37"/>
    <w:multiLevelType w:val="multilevel"/>
    <w:tmpl w:val="D8BAF5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43456EDE"/>
    <w:multiLevelType w:val="multilevel"/>
    <w:tmpl w:val="36ACB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44675D39"/>
    <w:multiLevelType w:val="multilevel"/>
    <w:tmpl w:val="2014F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446F0F06"/>
    <w:multiLevelType w:val="multilevel"/>
    <w:tmpl w:val="3224DA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447044B2"/>
    <w:multiLevelType w:val="multilevel"/>
    <w:tmpl w:val="4CE69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44C15917"/>
    <w:multiLevelType w:val="multilevel"/>
    <w:tmpl w:val="0BA6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44D60201"/>
    <w:multiLevelType w:val="multilevel"/>
    <w:tmpl w:val="15FCB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44DE2C1F"/>
    <w:multiLevelType w:val="multilevel"/>
    <w:tmpl w:val="BAA6E8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45C730CD"/>
    <w:multiLevelType w:val="multilevel"/>
    <w:tmpl w:val="ADD2E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45DA6E8C"/>
    <w:multiLevelType w:val="multilevel"/>
    <w:tmpl w:val="A15A8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463512CD"/>
    <w:multiLevelType w:val="multilevel"/>
    <w:tmpl w:val="CF3E3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4698727C"/>
    <w:multiLevelType w:val="multilevel"/>
    <w:tmpl w:val="7F8A3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470849E8"/>
    <w:multiLevelType w:val="multilevel"/>
    <w:tmpl w:val="F84C3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47401AA6"/>
    <w:multiLevelType w:val="multilevel"/>
    <w:tmpl w:val="314EE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476C344C"/>
    <w:multiLevelType w:val="multilevel"/>
    <w:tmpl w:val="28BE7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479433D2"/>
    <w:multiLevelType w:val="multilevel"/>
    <w:tmpl w:val="73EA3C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47FD67BC"/>
    <w:multiLevelType w:val="multilevel"/>
    <w:tmpl w:val="ECFAC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48313981"/>
    <w:multiLevelType w:val="hybridMultilevel"/>
    <w:tmpl w:val="B2701B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15:restartNumberingAfterBreak="0">
    <w:nsid w:val="499E74AE"/>
    <w:multiLevelType w:val="multilevel"/>
    <w:tmpl w:val="EF8C8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4A1710CB"/>
    <w:multiLevelType w:val="multilevel"/>
    <w:tmpl w:val="D010B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4A282DDF"/>
    <w:multiLevelType w:val="multilevel"/>
    <w:tmpl w:val="1FDA33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4A4C145A"/>
    <w:multiLevelType w:val="multilevel"/>
    <w:tmpl w:val="E6FCE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4A4E5E59"/>
    <w:multiLevelType w:val="multilevel"/>
    <w:tmpl w:val="703E6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4AE3190C"/>
    <w:multiLevelType w:val="multilevel"/>
    <w:tmpl w:val="4EC8D40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4B2477BA"/>
    <w:multiLevelType w:val="multilevel"/>
    <w:tmpl w:val="EFF42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4C837EF6"/>
    <w:multiLevelType w:val="multilevel"/>
    <w:tmpl w:val="F10CEE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4D4A4E9E"/>
    <w:multiLevelType w:val="multilevel"/>
    <w:tmpl w:val="77C2F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4E7C382C"/>
    <w:multiLevelType w:val="multilevel"/>
    <w:tmpl w:val="6B761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ECB7707"/>
    <w:multiLevelType w:val="multilevel"/>
    <w:tmpl w:val="3B7208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F87402B"/>
    <w:multiLevelType w:val="multilevel"/>
    <w:tmpl w:val="03BA5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4FF36B5B"/>
    <w:multiLevelType w:val="multilevel"/>
    <w:tmpl w:val="A6B01D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50993FF0"/>
    <w:multiLevelType w:val="multilevel"/>
    <w:tmpl w:val="5176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2" w15:restartNumberingAfterBreak="0">
    <w:nsid w:val="52CA659F"/>
    <w:multiLevelType w:val="multilevel"/>
    <w:tmpl w:val="7D943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532922B3"/>
    <w:multiLevelType w:val="hybridMultilevel"/>
    <w:tmpl w:val="87D44B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4" w15:restartNumberingAfterBreak="0">
    <w:nsid w:val="535F2778"/>
    <w:multiLevelType w:val="multilevel"/>
    <w:tmpl w:val="BF362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53B64068"/>
    <w:multiLevelType w:val="multilevel"/>
    <w:tmpl w:val="374017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54272383"/>
    <w:multiLevelType w:val="multilevel"/>
    <w:tmpl w:val="217E44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54A03724"/>
    <w:multiLevelType w:val="hybridMultilevel"/>
    <w:tmpl w:val="49A4A5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8" w15:restartNumberingAfterBreak="0">
    <w:nsid w:val="54DB24DE"/>
    <w:multiLevelType w:val="multilevel"/>
    <w:tmpl w:val="3CF60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55847264"/>
    <w:multiLevelType w:val="multilevel"/>
    <w:tmpl w:val="4A9A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0" w15:restartNumberingAfterBreak="0">
    <w:nsid w:val="55A90734"/>
    <w:multiLevelType w:val="multilevel"/>
    <w:tmpl w:val="0BA88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56320711"/>
    <w:multiLevelType w:val="multilevel"/>
    <w:tmpl w:val="69C40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56635961"/>
    <w:multiLevelType w:val="multilevel"/>
    <w:tmpl w:val="6B46E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56AC5DA5"/>
    <w:multiLevelType w:val="multilevel"/>
    <w:tmpl w:val="A126B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4" w15:restartNumberingAfterBreak="0">
    <w:nsid w:val="56C51D45"/>
    <w:multiLevelType w:val="hybridMultilevel"/>
    <w:tmpl w:val="36F814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5" w15:restartNumberingAfterBreak="0">
    <w:nsid w:val="578837DE"/>
    <w:multiLevelType w:val="hybridMultilevel"/>
    <w:tmpl w:val="1FCEA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79651B8"/>
    <w:multiLevelType w:val="multilevel"/>
    <w:tmpl w:val="75607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7" w15:restartNumberingAfterBreak="0">
    <w:nsid w:val="57B619E4"/>
    <w:multiLevelType w:val="multilevel"/>
    <w:tmpl w:val="D076E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57CF6276"/>
    <w:multiLevelType w:val="hybridMultilevel"/>
    <w:tmpl w:val="F83E1A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9" w15:restartNumberingAfterBreak="0">
    <w:nsid w:val="59781FF1"/>
    <w:multiLevelType w:val="multilevel"/>
    <w:tmpl w:val="48847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59AA130A"/>
    <w:multiLevelType w:val="multilevel"/>
    <w:tmpl w:val="34C4BF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5AE36DA8"/>
    <w:multiLevelType w:val="multilevel"/>
    <w:tmpl w:val="2924B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5B1B57BC"/>
    <w:multiLevelType w:val="multilevel"/>
    <w:tmpl w:val="41C44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5B517BB7"/>
    <w:multiLevelType w:val="multilevel"/>
    <w:tmpl w:val="F588F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5BF80448"/>
    <w:multiLevelType w:val="multilevel"/>
    <w:tmpl w:val="F238D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5C336CAC"/>
    <w:multiLevelType w:val="multilevel"/>
    <w:tmpl w:val="8D22C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5CE87946"/>
    <w:multiLevelType w:val="multilevel"/>
    <w:tmpl w:val="9774C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5CE91908"/>
    <w:multiLevelType w:val="multilevel"/>
    <w:tmpl w:val="D966C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5D1C5310"/>
    <w:multiLevelType w:val="hybridMultilevel"/>
    <w:tmpl w:val="C0029F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9" w15:restartNumberingAfterBreak="0">
    <w:nsid w:val="5D414735"/>
    <w:multiLevelType w:val="hybridMultilevel"/>
    <w:tmpl w:val="ECC041D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0" w15:restartNumberingAfterBreak="0">
    <w:nsid w:val="5E496E17"/>
    <w:multiLevelType w:val="multilevel"/>
    <w:tmpl w:val="889E9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5E595248"/>
    <w:multiLevelType w:val="multilevel"/>
    <w:tmpl w:val="B13E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5E99642A"/>
    <w:multiLevelType w:val="multilevel"/>
    <w:tmpl w:val="C31C7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5EDA17E3"/>
    <w:multiLevelType w:val="multilevel"/>
    <w:tmpl w:val="29065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604E6B9F"/>
    <w:multiLevelType w:val="multilevel"/>
    <w:tmpl w:val="1BCCB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60765214"/>
    <w:multiLevelType w:val="multilevel"/>
    <w:tmpl w:val="041CE1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608D4F33"/>
    <w:multiLevelType w:val="multilevel"/>
    <w:tmpl w:val="5B7AB5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60920276"/>
    <w:multiLevelType w:val="multilevel"/>
    <w:tmpl w:val="2884B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60A202A1"/>
    <w:multiLevelType w:val="multilevel"/>
    <w:tmpl w:val="0068F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639059C4"/>
    <w:multiLevelType w:val="multilevel"/>
    <w:tmpl w:val="1F3E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639A4FED"/>
    <w:multiLevelType w:val="multilevel"/>
    <w:tmpl w:val="1E9A7E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63F57CD1"/>
    <w:multiLevelType w:val="multilevel"/>
    <w:tmpl w:val="746850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64C473B9"/>
    <w:multiLevelType w:val="multilevel"/>
    <w:tmpl w:val="BA444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663267EA"/>
    <w:multiLevelType w:val="multilevel"/>
    <w:tmpl w:val="78F6F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669959A7"/>
    <w:multiLevelType w:val="multilevel"/>
    <w:tmpl w:val="5F42B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675F7939"/>
    <w:multiLevelType w:val="multilevel"/>
    <w:tmpl w:val="B77CB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678C43FD"/>
    <w:multiLevelType w:val="multilevel"/>
    <w:tmpl w:val="0EC02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68886CE9"/>
    <w:multiLevelType w:val="multilevel"/>
    <w:tmpl w:val="FE1E6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68973BA2"/>
    <w:multiLevelType w:val="multilevel"/>
    <w:tmpl w:val="C9240D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6A256E5C"/>
    <w:multiLevelType w:val="multilevel"/>
    <w:tmpl w:val="191E0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6A2D1EF0"/>
    <w:multiLevelType w:val="multilevel"/>
    <w:tmpl w:val="4EBC11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6A755C8F"/>
    <w:multiLevelType w:val="multilevel"/>
    <w:tmpl w:val="61AC6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6BAC7F04"/>
    <w:multiLevelType w:val="multilevel"/>
    <w:tmpl w:val="379CD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6BC12B41"/>
    <w:multiLevelType w:val="multilevel"/>
    <w:tmpl w:val="22AA5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6BF27518"/>
    <w:multiLevelType w:val="multilevel"/>
    <w:tmpl w:val="EB941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6C6A784E"/>
    <w:multiLevelType w:val="hybridMultilevel"/>
    <w:tmpl w:val="256E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C746A29"/>
    <w:multiLevelType w:val="multilevel"/>
    <w:tmpl w:val="0E9E3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6CBA652F"/>
    <w:multiLevelType w:val="multilevel"/>
    <w:tmpl w:val="373EC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6D163742"/>
    <w:multiLevelType w:val="hybridMultilevel"/>
    <w:tmpl w:val="3C9A52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6D227623"/>
    <w:multiLevelType w:val="multilevel"/>
    <w:tmpl w:val="CA325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15:restartNumberingAfterBreak="0">
    <w:nsid w:val="6D605DD0"/>
    <w:multiLevelType w:val="multilevel"/>
    <w:tmpl w:val="77C06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6DC578A5"/>
    <w:multiLevelType w:val="multilevel"/>
    <w:tmpl w:val="47D292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2" w15:restartNumberingAfterBreak="0">
    <w:nsid w:val="6E167F71"/>
    <w:multiLevelType w:val="multilevel"/>
    <w:tmpl w:val="D8B2A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6EA56DF6"/>
    <w:multiLevelType w:val="hybridMultilevel"/>
    <w:tmpl w:val="7F0C59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4" w15:restartNumberingAfterBreak="0">
    <w:nsid w:val="6EBD1F61"/>
    <w:multiLevelType w:val="multilevel"/>
    <w:tmpl w:val="09AA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6EFC15F9"/>
    <w:multiLevelType w:val="multilevel"/>
    <w:tmpl w:val="42B21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6F7D511E"/>
    <w:multiLevelType w:val="multilevel"/>
    <w:tmpl w:val="72FEEC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6FC772CC"/>
    <w:multiLevelType w:val="multilevel"/>
    <w:tmpl w:val="A5B491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70314D52"/>
    <w:multiLevelType w:val="multilevel"/>
    <w:tmpl w:val="F3F0E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7046073B"/>
    <w:multiLevelType w:val="multilevel"/>
    <w:tmpl w:val="0EE01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70594AE7"/>
    <w:multiLevelType w:val="multilevel"/>
    <w:tmpl w:val="A782A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707914CD"/>
    <w:multiLevelType w:val="multilevel"/>
    <w:tmpl w:val="71AA28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707C1C34"/>
    <w:multiLevelType w:val="multilevel"/>
    <w:tmpl w:val="417A6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71092919"/>
    <w:multiLevelType w:val="multilevel"/>
    <w:tmpl w:val="BF0EF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72237903"/>
    <w:multiLevelType w:val="multilevel"/>
    <w:tmpl w:val="84B0F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7247587E"/>
    <w:multiLevelType w:val="multilevel"/>
    <w:tmpl w:val="3DDA1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72C24334"/>
    <w:multiLevelType w:val="multilevel"/>
    <w:tmpl w:val="B8FC1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73F4193C"/>
    <w:multiLevelType w:val="multilevel"/>
    <w:tmpl w:val="A8C89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740E1E66"/>
    <w:multiLevelType w:val="multilevel"/>
    <w:tmpl w:val="EDD49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74F945F9"/>
    <w:multiLevelType w:val="multilevel"/>
    <w:tmpl w:val="484E5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75C84379"/>
    <w:multiLevelType w:val="multilevel"/>
    <w:tmpl w:val="8D240B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75C96A9F"/>
    <w:multiLevelType w:val="multilevel"/>
    <w:tmpl w:val="312EF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75F871C8"/>
    <w:multiLevelType w:val="multilevel"/>
    <w:tmpl w:val="8C0E92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76112EDD"/>
    <w:multiLevelType w:val="multilevel"/>
    <w:tmpl w:val="31C0E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777D4B8C"/>
    <w:multiLevelType w:val="multilevel"/>
    <w:tmpl w:val="1D489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77D73961"/>
    <w:multiLevelType w:val="multilevel"/>
    <w:tmpl w:val="00FE56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6" w15:restartNumberingAfterBreak="0">
    <w:nsid w:val="789833B7"/>
    <w:multiLevelType w:val="multilevel"/>
    <w:tmpl w:val="7A464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78E40EAB"/>
    <w:multiLevelType w:val="multilevel"/>
    <w:tmpl w:val="E6E0E6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8" w15:restartNumberingAfterBreak="0">
    <w:nsid w:val="78F930B5"/>
    <w:multiLevelType w:val="multilevel"/>
    <w:tmpl w:val="807A27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790F0B5E"/>
    <w:multiLevelType w:val="hybridMultilevel"/>
    <w:tmpl w:val="9094FA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0" w15:restartNumberingAfterBreak="0">
    <w:nsid w:val="79421E32"/>
    <w:multiLevelType w:val="multilevel"/>
    <w:tmpl w:val="30300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79BE3661"/>
    <w:multiLevelType w:val="multilevel"/>
    <w:tmpl w:val="A538D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79E76748"/>
    <w:multiLevelType w:val="multilevel"/>
    <w:tmpl w:val="E2A80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7A11377F"/>
    <w:multiLevelType w:val="hybridMultilevel"/>
    <w:tmpl w:val="83D05B96"/>
    <w:lvl w:ilvl="0" w:tplc="DD3AA4A8">
      <w:start w:val="1"/>
      <w:numFmt w:val="decimal"/>
      <w:lvlText w:val="%1."/>
      <w:lvlJc w:val="left"/>
      <w:pPr>
        <w:tabs>
          <w:tab w:val="num" w:pos="720"/>
        </w:tabs>
        <w:ind w:left="720" w:hanging="360"/>
      </w:pPr>
    </w:lvl>
    <w:lvl w:ilvl="1" w:tplc="6D70F6A0" w:tentative="1">
      <w:start w:val="1"/>
      <w:numFmt w:val="decimal"/>
      <w:lvlText w:val="%2."/>
      <w:lvlJc w:val="left"/>
      <w:pPr>
        <w:tabs>
          <w:tab w:val="num" w:pos="1440"/>
        </w:tabs>
        <w:ind w:left="1440" w:hanging="360"/>
      </w:pPr>
    </w:lvl>
    <w:lvl w:ilvl="2" w:tplc="132006BA" w:tentative="1">
      <w:start w:val="1"/>
      <w:numFmt w:val="decimal"/>
      <w:lvlText w:val="%3."/>
      <w:lvlJc w:val="left"/>
      <w:pPr>
        <w:tabs>
          <w:tab w:val="num" w:pos="2160"/>
        </w:tabs>
        <w:ind w:left="2160" w:hanging="360"/>
      </w:pPr>
    </w:lvl>
    <w:lvl w:ilvl="3" w:tplc="7FA8BB2C" w:tentative="1">
      <w:start w:val="1"/>
      <w:numFmt w:val="decimal"/>
      <w:lvlText w:val="%4."/>
      <w:lvlJc w:val="left"/>
      <w:pPr>
        <w:tabs>
          <w:tab w:val="num" w:pos="2880"/>
        </w:tabs>
        <w:ind w:left="2880" w:hanging="360"/>
      </w:pPr>
    </w:lvl>
    <w:lvl w:ilvl="4" w:tplc="11AC70C2" w:tentative="1">
      <w:start w:val="1"/>
      <w:numFmt w:val="decimal"/>
      <w:lvlText w:val="%5."/>
      <w:lvlJc w:val="left"/>
      <w:pPr>
        <w:tabs>
          <w:tab w:val="num" w:pos="3600"/>
        </w:tabs>
        <w:ind w:left="3600" w:hanging="360"/>
      </w:pPr>
    </w:lvl>
    <w:lvl w:ilvl="5" w:tplc="5B30DC5A" w:tentative="1">
      <w:start w:val="1"/>
      <w:numFmt w:val="decimal"/>
      <w:lvlText w:val="%6."/>
      <w:lvlJc w:val="left"/>
      <w:pPr>
        <w:tabs>
          <w:tab w:val="num" w:pos="4320"/>
        </w:tabs>
        <w:ind w:left="4320" w:hanging="360"/>
      </w:pPr>
    </w:lvl>
    <w:lvl w:ilvl="6" w:tplc="F9AAB670" w:tentative="1">
      <w:start w:val="1"/>
      <w:numFmt w:val="decimal"/>
      <w:lvlText w:val="%7."/>
      <w:lvlJc w:val="left"/>
      <w:pPr>
        <w:tabs>
          <w:tab w:val="num" w:pos="5040"/>
        </w:tabs>
        <w:ind w:left="5040" w:hanging="360"/>
      </w:pPr>
    </w:lvl>
    <w:lvl w:ilvl="7" w:tplc="8910BF52" w:tentative="1">
      <w:start w:val="1"/>
      <w:numFmt w:val="decimal"/>
      <w:lvlText w:val="%8."/>
      <w:lvlJc w:val="left"/>
      <w:pPr>
        <w:tabs>
          <w:tab w:val="num" w:pos="5760"/>
        </w:tabs>
        <w:ind w:left="5760" w:hanging="360"/>
      </w:pPr>
    </w:lvl>
    <w:lvl w:ilvl="8" w:tplc="63008782" w:tentative="1">
      <w:start w:val="1"/>
      <w:numFmt w:val="decimal"/>
      <w:lvlText w:val="%9."/>
      <w:lvlJc w:val="left"/>
      <w:pPr>
        <w:tabs>
          <w:tab w:val="num" w:pos="6480"/>
        </w:tabs>
        <w:ind w:left="6480" w:hanging="360"/>
      </w:pPr>
    </w:lvl>
  </w:abstractNum>
  <w:abstractNum w:abstractNumId="274" w15:restartNumberingAfterBreak="0">
    <w:nsid w:val="7A4634DB"/>
    <w:multiLevelType w:val="multilevel"/>
    <w:tmpl w:val="DF30F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7AD62496"/>
    <w:multiLevelType w:val="multilevel"/>
    <w:tmpl w:val="9AAE7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7B246B73"/>
    <w:multiLevelType w:val="hybridMultilevel"/>
    <w:tmpl w:val="C6821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7B4D03E1"/>
    <w:multiLevelType w:val="multilevel"/>
    <w:tmpl w:val="11C06F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15:restartNumberingAfterBreak="0">
    <w:nsid w:val="7B8F5F18"/>
    <w:multiLevelType w:val="multilevel"/>
    <w:tmpl w:val="ABE26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7BE12B7A"/>
    <w:multiLevelType w:val="multilevel"/>
    <w:tmpl w:val="36ACF4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0" w15:restartNumberingAfterBreak="0">
    <w:nsid w:val="7C2F5E44"/>
    <w:multiLevelType w:val="multilevel"/>
    <w:tmpl w:val="26666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7C371D2D"/>
    <w:multiLevelType w:val="multilevel"/>
    <w:tmpl w:val="FF5AB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7D1735AA"/>
    <w:multiLevelType w:val="multilevel"/>
    <w:tmpl w:val="EA6485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3" w15:restartNumberingAfterBreak="0">
    <w:nsid w:val="7D475BE0"/>
    <w:multiLevelType w:val="hybridMultilevel"/>
    <w:tmpl w:val="E5D26E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4" w15:restartNumberingAfterBreak="0">
    <w:nsid w:val="7DA27336"/>
    <w:multiLevelType w:val="multilevel"/>
    <w:tmpl w:val="516AE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7DBD013F"/>
    <w:multiLevelType w:val="multilevel"/>
    <w:tmpl w:val="FF368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7E53124E"/>
    <w:multiLevelType w:val="multilevel"/>
    <w:tmpl w:val="C10C8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7" w15:restartNumberingAfterBreak="0">
    <w:nsid w:val="7ED05388"/>
    <w:multiLevelType w:val="multilevel"/>
    <w:tmpl w:val="A2506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7EE85511"/>
    <w:multiLevelType w:val="multilevel"/>
    <w:tmpl w:val="7F1A7E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7F955228"/>
    <w:multiLevelType w:val="multilevel"/>
    <w:tmpl w:val="1D605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7FFB2149"/>
    <w:multiLevelType w:val="multilevel"/>
    <w:tmpl w:val="52FE5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34025519">
    <w:abstractNumId w:val="84"/>
  </w:num>
  <w:num w:numId="2" w16cid:durableId="1689720273">
    <w:abstractNumId w:val="90"/>
  </w:num>
  <w:num w:numId="3" w16cid:durableId="1923441331">
    <w:abstractNumId w:val="134"/>
  </w:num>
  <w:num w:numId="4" w16cid:durableId="1056247443">
    <w:abstractNumId w:val="92"/>
  </w:num>
  <w:num w:numId="5" w16cid:durableId="2033457938">
    <w:abstractNumId w:val="181"/>
  </w:num>
  <w:num w:numId="6" w16cid:durableId="1402755608">
    <w:abstractNumId w:val="140"/>
  </w:num>
  <w:num w:numId="7" w16cid:durableId="1326545473">
    <w:abstractNumId w:val="77"/>
  </w:num>
  <w:num w:numId="8" w16cid:durableId="1134447012">
    <w:abstractNumId w:val="257"/>
  </w:num>
  <w:num w:numId="9" w16cid:durableId="118913268">
    <w:abstractNumId w:val="189"/>
  </w:num>
  <w:num w:numId="10" w16cid:durableId="278150282">
    <w:abstractNumId w:val="253"/>
  </w:num>
  <w:num w:numId="11" w16cid:durableId="2052606968">
    <w:abstractNumId w:val="145"/>
  </w:num>
  <w:num w:numId="12" w16cid:durableId="725840328">
    <w:abstractNumId w:val="78"/>
  </w:num>
  <w:num w:numId="13" w16cid:durableId="1138571445">
    <w:abstractNumId w:val="193"/>
  </w:num>
  <w:num w:numId="14" w16cid:durableId="1311713349">
    <w:abstractNumId w:val="160"/>
  </w:num>
  <w:num w:numId="15" w16cid:durableId="2035614570">
    <w:abstractNumId w:val="261"/>
  </w:num>
  <w:num w:numId="16" w16cid:durableId="1394158873">
    <w:abstractNumId w:val="130"/>
  </w:num>
  <w:num w:numId="17" w16cid:durableId="1827940807">
    <w:abstractNumId w:val="227"/>
  </w:num>
  <w:num w:numId="18" w16cid:durableId="128208750">
    <w:abstractNumId w:val="287"/>
  </w:num>
  <w:num w:numId="19" w16cid:durableId="1709792829">
    <w:abstractNumId w:val="230"/>
  </w:num>
  <w:num w:numId="20" w16cid:durableId="465927423">
    <w:abstractNumId w:val="196"/>
  </w:num>
  <w:num w:numId="21" w16cid:durableId="580019998">
    <w:abstractNumId w:val="61"/>
  </w:num>
  <w:num w:numId="22" w16cid:durableId="1086656348">
    <w:abstractNumId w:val="142"/>
  </w:num>
  <w:num w:numId="23" w16cid:durableId="1352610043">
    <w:abstractNumId w:val="59"/>
  </w:num>
  <w:num w:numId="24" w16cid:durableId="615913188">
    <w:abstractNumId w:val="177"/>
  </w:num>
  <w:num w:numId="25" w16cid:durableId="798186013">
    <w:abstractNumId w:val="233"/>
  </w:num>
  <w:num w:numId="26" w16cid:durableId="399402655">
    <w:abstractNumId w:val="156"/>
  </w:num>
  <w:num w:numId="27" w16cid:durableId="1317299527">
    <w:abstractNumId w:val="125"/>
  </w:num>
  <w:num w:numId="28" w16cid:durableId="873226104">
    <w:abstractNumId w:val="74"/>
  </w:num>
  <w:num w:numId="29" w16cid:durableId="1550998436">
    <w:abstractNumId w:val="152"/>
  </w:num>
  <w:num w:numId="30" w16cid:durableId="1816068392">
    <w:abstractNumId w:val="224"/>
  </w:num>
  <w:num w:numId="31" w16cid:durableId="161168418">
    <w:abstractNumId w:val="12"/>
  </w:num>
  <w:num w:numId="32" w16cid:durableId="162548569">
    <w:abstractNumId w:val="64"/>
  </w:num>
  <w:num w:numId="33" w16cid:durableId="1822692746">
    <w:abstractNumId w:val="205"/>
  </w:num>
  <w:num w:numId="34" w16cid:durableId="1305966305">
    <w:abstractNumId w:val="274"/>
  </w:num>
  <w:num w:numId="35" w16cid:durableId="93869615">
    <w:abstractNumId w:val="229"/>
  </w:num>
  <w:num w:numId="36" w16cid:durableId="200359320">
    <w:abstractNumId w:val="56"/>
  </w:num>
  <w:num w:numId="37" w16cid:durableId="958031107">
    <w:abstractNumId w:val="101"/>
  </w:num>
  <w:num w:numId="38" w16cid:durableId="1629125254">
    <w:abstractNumId w:val="252"/>
  </w:num>
  <w:num w:numId="39" w16cid:durableId="1814445935">
    <w:abstractNumId w:val="109"/>
  </w:num>
  <w:num w:numId="40" w16cid:durableId="1752922413">
    <w:abstractNumId w:val="121"/>
  </w:num>
  <w:num w:numId="41" w16cid:durableId="142310432">
    <w:abstractNumId w:val="264"/>
  </w:num>
  <w:num w:numId="42" w16cid:durableId="1743331256">
    <w:abstractNumId w:val="54"/>
  </w:num>
  <w:num w:numId="43" w16cid:durableId="2103139035">
    <w:abstractNumId w:val="16"/>
  </w:num>
  <w:num w:numId="44" w16cid:durableId="1629505974">
    <w:abstractNumId w:val="135"/>
  </w:num>
  <w:num w:numId="45" w16cid:durableId="1132015385">
    <w:abstractNumId w:val="33"/>
  </w:num>
  <w:num w:numId="46" w16cid:durableId="1511213373">
    <w:abstractNumId w:val="223"/>
  </w:num>
  <w:num w:numId="47" w16cid:durableId="91439793">
    <w:abstractNumId w:val="285"/>
  </w:num>
  <w:num w:numId="48" w16cid:durableId="1944919585">
    <w:abstractNumId w:val="144"/>
  </w:num>
  <w:num w:numId="49" w16cid:durableId="2040736331">
    <w:abstractNumId w:val="0"/>
  </w:num>
  <w:num w:numId="50" w16cid:durableId="1123111079">
    <w:abstractNumId w:val="155"/>
  </w:num>
  <w:num w:numId="51" w16cid:durableId="1528641959">
    <w:abstractNumId w:val="204"/>
  </w:num>
  <w:num w:numId="52" w16cid:durableId="1042285592">
    <w:abstractNumId w:val="271"/>
  </w:num>
  <w:num w:numId="53" w16cid:durableId="1795756750">
    <w:abstractNumId w:val="89"/>
  </w:num>
  <w:num w:numId="54" w16cid:durableId="646983464">
    <w:abstractNumId w:val="38"/>
  </w:num>
  <w:num w:numId="55" w16cid:durableId="488638888">
    <w:abstractNumId w:val="174"/>
  </w:num>
  <w:num w:numId="56" w16cid:durableId="2117165348">
    <w:abstractNumId w:val="68"/>
  </w:num>
  <w:num w:numId="57" w16cid:durableId="730687665">
    <w:abstractNumId w:val="245"/>
  </w:num>
  <w:num w:numId="58" w16cid:durableId="2078505682">
    <w:abstractNumId w:val="31"/>
  </w:num>
  <w:num w:numId="59" w16cid:durableId="2096049706">
    <w:abstractNumId w:val="25"/>
  </w:num>
  <w:num w:numId="60" w16cid:durableId="2098405643">
    <w:abstractNumId w:val="103"/>
  </w:num>
  <w:num w:numId="61" w16cid:durableId="1931423773">
    <w:abstractNumId w:val="207"/>
  </w:num>
  <w:num w:numId="62" w16cid:durableId="1382635448">
    <w:abstractNumId w:val="11"/>
  </w:num>
  <w:num w:numId="63" w16cid:durableId="1292054111">
    <w:abstractNumId w:val="201"/>
  </w:num>
  <w:num w:numId="64" w16cid:durableId="1380737889">
    <w:abstractNumId w:val="114"/>
  </w:num>
  <w:num w:numId="65" w16cid:durableId="688071070">
    <w:abstractNumId w:val="176"/>
  </w:num>
  <w:num w:numId="66" w16cid:durableId="1568758538">
    <w:abstractNumId w:val="217"/>
  </w:num>
  <w:num w:numId="67" w16cid:durableId="1011222358">
    <w:abstractNumId w:val="161"/>
  </w:num>
  <w:num w:numId="68" w16cid:durableId="1377966311">
    <w:abstractNumId w:val="49"/>
  </w:num>
  <w:num w:numId="69" w16cid:durableId="423648697">
    <w:abstractNumId w:val="36"/>
  </w:num>
  <w:num w:numId="70" w16cid:durableId="1690795605">
    <w:abstractNumId w:val="132"/>
  </w:num>
  <w:num w:numId="71" w16cid:durableId="112484658">
    <w:abstractNumId w:val="172"/>
  </w:num>
  <w:num w:numId="72" w16cid:durableId="374742613">
    <w:abstractNumId w:val="18"/>
  </w:num>
  <w:num w:numId="73" w16cid:durableId="93474902">
    <w:abstractNumId w:val="225"/>
  </w:num>
  <w:num w:numId="74" w16cid:durableId="835262584">
    <w:abstractNumId w:val="169"/>
  </w:num>
  <w:num w:numId="75" w16cid:durableId="819418954">
    <w:abstractNumId w:val="232"/>
  </w:num>
  <w:num w:numId="76" w16cid:durableId="1922788081">
    <w:abstractNumId w:val="234"/>
  </w:num>
  <w:num w:numId="77" w16cid:durableId="1915506600">
    <w:abstractNumId w:val="262"/>
  </w:num>
  <w:num w:numId="78" w16cid:durableId="617181375">
    <w:abstractNumId w:val="62"/>
  </w:num>
  <w:num w:numId="79" w16cid:durableId="739791230">
    <w:abstractNumId w:val="82"/>
  </w:num>
  <w:num w:numId="80" w16cid:durableId="890464993">
    <w:abstractNumId w:val="34"/>
  </w:num>
  <w:num w:numId="81" w16cid:durableId="1041713164">
    <w:abstractNumId w:val="93"/>
  </w:num>
  <w:num w:numId="82" w16cid:durableId="35475850">
    <w:abstractNumId w:val="198"/>
  </w:num>
  <w:num w:numId="83" w16cid:durableId="819619750">
    <w:abstractNumId w:val="57"/>
  </w:num>
  <w:num w:numId="84" w16cid:durableId="905141928">
    <w:abstractNumId w:val="45"/>
  </w:num>
  <w:num w:numId="85" w16cid:durableId="1181819754">
    <w:abstractNumId w:val="2"/>
  </w:num>
  <w:num w:numId="86" w16cid:durableId="462699240">
    <w:abstractNumId w:val="238"/>
  </w:num>
  <w:num w:numId="87" w16cid:durableId="603877490">
    <w:abstractNumId w:val="76"/>
  </w:num>
  <w:num w:numId="88" w16cid:durableId="1297679701">
    <w:abstractNumId w:val="283"/>
  </w:num>
  <w:num w:numId="89" w16cid:durableId="999383001">
    <w:abstractNumId w:val="209"/>
  </w:num>
  <w:num w:numId="90" w16cid:durableId="1886327358">
    <w:abstractNumId w:val="106"/>
  </w:num>
  <w:num w:numId="91" w16cid:durableId="1719932162">
    <w:abstractNumId w:val="136"/>
  </w:num>
  <w:num w:numId="92" w16cid:durableId="2046713523">
    <w:abstractNumId w:val="167"/>
  </w:num>
  <w:num w:numId="93" w16cid:durableId="266735521">
    <w:abstractNumId w:val="148"/>
  </w:num>
  <w:num w:numId="94" w16cid:durableId="2078475894">
    <w:abstractNumId w:val="208"/>
  </w:num>
  <w:num w:numId="95" w16cid:durableId="965354011">
    <w:abstractNumId w:val="194"/>
  </w:num>
  <w:num w:numId="96" w16cid:durableId="2019426373">
    <w:abstractNumId w:val="187"/>
  </w:num>
  <w:num w:numId="97" w16cid:durableId="227766287">
    <w:abstractNumId w:val="269"/>
  </w:num>
  <w:num w:numId="98" w16cid:durableId="1482766525">
    <w:abstractNumId w:val="133"/>
  </w:num>
  <w:num w:numId="99" w16cid:durableId="52051175">
    <w:abstractNumId w:val="243"/>
  </w:num>
  <w:num w:numId="100" w16cid:durableId="274480647">
    <w:abstractNumId w:val="10"/>
  </w:num>
  <w:num w:numId="101" w16cid:durableId="805514452">
    <w:abstractNumId w:val="111"/>
  </w:num>
  <w:num w:numId="102" w16cid:durableId="306395057">
    <w:abstractNumId w:val="138"/>
  </w:num>
  <w:num w:numId="103" w16cid:durableId="197281553">
    <w:abstractNumId w:val="24"/>
  </w:num>
  <w:num w:numId="104" w16cid:durableId="1977568431">
    <w:abstractNumId w:val="22"/>
  </w:num>
  <w:num w:numId="105" w16cid:durableId="2113698289">
    <w:abstractNumId w:val="183"/>
  </w:num>
  <w:num w:numId="106" w16cid:durableId="1495759968">
    <w:abstractNumId w:val="7"/>
  </w:num>
  <w:num w:numId="107" w16cid:durableId="596255163">
    <w:abstractNumId w:val="195"/>
  </w:num>
  <w:num w:numId="108" w16cid:durableId="149639814">
    <w:abstractNumId w:val="276"/>
  </w:num>
  <w:num w:numId="109" w16cid:durableId="1287665124">
    <w:abstractNumId w:val="235"/>
  </w:num>
  <w:num w:numId="110" w16cid:durableId="564490583">
    <w:abstractNumId w:val="139"/>
  </w:num>
  <w:num w:numId="111" w16cid:durableId="209653732">
    <w:abstractNumId w:val="273"/>
  </w:num>
  <w:num w:numId="112" w16cid:durableId="1598630884">
    <w:abstractNumId w:val="39"/>
  </w:num>
  <w:num w:numId="113" w16cid:durableId="1802259247">
    <w:abstractNumId w:val="37"/>
  </w:num>
  <w:num w:numId="114" w16cid:durableId="1845513482">
    <w:abstractNumId w:val="27"/>
  </w:num>
  <w:num w:numId="115" w16cid:durableId="1667324722">
    <w:abstractNumId w:val="179"/>
  </w:num>
  <w:num w:numId="116" w16cid:durableId="804739392">
    <w:abstractNumId w:val="199"/>
  </w:num>
  <w:num w:numId="117" w16cid:durableId="863712025">
    <w:abstractNumId w:val="186"/>
  </w:num>
  <w:num w:numId="118" w16cid:durableId="1889100195">
    <w:abstractNumId w:val="282"/>
  </w:num>
  <w:num w:numId="119" w16cid:durableId="1924754410">
    <w:abstractNumId w:val="241"/>
  </w:num>
  <w:num w:numId="120" w16cid:durableId="174004938">
    <w:abstractNumId w:val="180"/>
  </w:num>
  <w:num w:numId="121" w16cid:durableId="1285620906">
    <w:abstractNumId w:val="98"/>
  </w:num>
  <w:num w:numId="122" w16cid:durableId="648751821">
    <w:abstractNumId w:val="52"/>
  </w:num>
  <w:num w:numId="123" w16cid:durableId="369114801">
    <w:abstractNumId w:val="110"/>
  </w:num>
  <w:num w:numId="124" w16cid:durableId="284967201">
    <w:abstractNumId w:val="184"/>
  </w:num>
  <w:num w:numId="125" w16cid:durableId="375928356">
    <w:abstractNumId w:val="137"/>
  </w:num>
  <w:num w:numId="126" w16cid:durableId="1454207834">
    <w:abstractNumId w:val="107"/>
  </w:num>
  <w:num w:numId="127" w16cid:durableId="775060594">
    <w:abstractNumId w:val="116"/>
  </w:num>
  <w:num w:numId="128" w16cid:durableId="527573025">
    <w:abstractNumId w:val="228"/>
  </w:num>
  <w:num w:numId="129" w16cid:durableId="968628356">
    <w:abstractNumId w:val="166"/>
  </w:num>
  <w:num w:numId="130" w16cid:durableId="1741246159">
    <w:abstractNumId w:val="143"/>
  </w:num>
  <w:num w:numId="131" w16cid:durableId="1859544738">
    <w:abstractNumId w:val="102"/>
  </w:num>
  <w:num w:numId="132" w16cid:durableId="202602318">
    <w:abstractNumId w:val="73"/>
  </w:num>
  <w:num w:numId="133" w16cid:durableId="662583304">
    <w:abstractNumId w:val="105"/>
  </w:num>
  <w:num w:numId="134" w16cid:durableId="928074664">
    <w:abstractNumId w:val="129"/>
  </w:num>
  <w:num w:numId="135" w16cid:durableId="1296912608">
    <w:abstractNumId w:val="97"/>
  </w:num>
  <w:num w:numId="136" w16cid:durableId="974913781">
    <w:abstractNumId w:val="220"/>
  </w:num>
  <w:num w:numId="137" w16cid:durableId="583028907">
    <w:abstractNumId w:val="200"/>
  </w:num>
  <w:num w:numId="138" w16cid:durableId="1021972669">
    <w:abstractNumId w:val="239"/>
  </w:num>
  <w:num w:numId="139" w16cid:durableId="2062366838">
    <w:abstractNumId w:val="14"/>
  </w:num>
  <w:num w:numId="140" w16cid:durableId="1215042159">
    <w:abstractNumId w:val="141"/>
  </w:num>
  <w:num w:numId="141" w16cid:durableId="1746754431">
    <w:abstractNumId w:val="214"/>
  </w:num>
  <w:num w:numId="142" w16cid:durableId="1715235116">
    <w:abstractNumId w:val="81"/>
  </w:num>
  <w:num w:numId="143" w16cid:durableId="1974825564">
    <w:abstractNumId w:val="9"/>
  </w:num>
  <w:num w:numId="144" w16cid:durableId="344282840">
    <w:abstractNumId w:val="260"/>
  </w:num>
  <w:num w:numId="145" w16cid:durableId="554854313">
    <w:abstractNumId w:val="197"/>
  </w:num>
  <w:num w:numId="146" w16cid:durableId="349718074">
    <w:abstractNumId w:val="265"/>
  </w:num>
  <w:num w:numId="147" w16cid:durableId="1161849663">
    <w:abstractNumId w:val="216"/>
  </w:num>
  <w:num w:numId="148" w16cid:durableId="1736589165">
    <w:abstractNumId w:val="85"/>
  </w:num>
  <w:num w:numId="149" w16cid:durableId="2112816685">
    <w:abstractNumId w:val="277"/>
  </w:num>
  <w:num w:numId="150" w16cid:durableId="921452115">
    <w:abstractNumId w:val="87"/>
  </w:num>
  <w:num w:numId="151" w16cid:durableId="907228193">
    <w:abstractNumId w:val="91"/>
  </w:num>
  <w:num w:numId="152" w16cid:durableId="1556702350">
    <w:abstractNumId w:val="267"/>
  </w:num>
  <w:num w:numId="153" w16cid:durableId="1210845422">
    <w:abstractNumId w:val="246"/>
  </w:num>
  <w:num w:numId="154" w16cid:durableId="684986619">
    <w:abstractNumId w:val="175"/>
  </w:num>
  <w:num w:numId="155" w16cid:durableId="1229417704">
    <w:abstractNumId w:val="251"/>
  </w:num>
  <w:num w:numId="156" w16cid:durableId="34620476">
    <w:abstractNumId w:val="165"/>
  </w:num>
  <w:num w:numId="157" w16cid:durableId="999695351">
    <w:abstractNumId w:val="226"/>
  </w:num>
  <w:num w:numId="158" w16cid:durableId="406341689">
    <w:abstractNumId w:val="213"/>
  </w:num>
  <w:num w:numId="159" w16cid:durableId="2134009690">
    <w:abstractNumId w:val="254"/>
  </w:num>
  <w:num w:numId="160" w16cid:durableId="995914813">
    <w:abstractNumId w:val="131"/>
  </w:num>
  <w:num w:numId="161" w16cid:durableId="1587152880">
    <w:abstractNumId w:val="79"/>
  </w:num>
  <w:num w:numId="162" w16cid:durableId="453599675">
    <w:abstractNumId w:val="70"/>
  </w:num>
  <w:num w:numId="163" w16cid:durableId="1975675840">
    <w:abstractNumId w:val="1"/>
  </w:num>
  <w:num w:numId="164" w16cid:durableId="2059697724">
    <w:abstractNumId w:val="290"/>
  </w:num>
  <w:num w:numId="165" w16cid:durableId="1001353578">
    <w:abstractNumId w:val="96"/>
  </w:num>
  <w:num w:numId="166" w16cid:durableId="1982151151">
    <w:abstractNumId w:val="163"/>
  </w:num>
  <w:num w:numId="167" w16cid:durableId="388262493">
    <w:abstractNumId w:val="159"/>
  </w:num>
  <w:num w:numId="168" w16cid:durableId="122383303">
    <w:abstractNumId w:val="112"/>
  </w:num>
  <w:num w:numId="169" w16cid:durableId="405806375">
    <w:abstractNumId w:val="30"/>
  </w:num>
  <w:num w:numId="170" w16cid:durableId="1408066440">
    <w:abstractNumId w:val="40"/>
  </w:num>
  <w:num w:numId="171" w16cid:durableId="1315766583">
    <w:abstractNumId w:val="170"/>
  </w:num>
  <w:num w:numId="172" w16cid:durableId="72048231">
    <w:abstractNumId w:val="147"/>
  </w:num>
  <w:num w:numId="173" w16cid:durableId="88739487">
    <w:abstractNumId w:val="188"/>
  </w:num>
  <w:num w:numId="174" w16cid:durableId="107235221">
    <w:abstractNumId w:val="124"/>
  </w:num>
  <w:num w:numId="175" w16cid:durableId="64381971">
    <w:abstractNumId w:val="240"/>
  </w:num>
  <w:num w:numId="176" w16cid:durableId="1307200624">
    <w:abstractNumId w:val="242"/>
  </w:num>
  <w:num w:numId="177" w16cid:durableId="1232080422">
    <w:abstractNumId w:val="28"/>
  </w:num>
  <w:num w:numId="178" w16cid:durableId="2100707836">
    <w:abstractNumId w:val="284"/>
  </w:num>
  <w:num w:numId="179" w16cid:durableId="1831094775">
    <w:abstractNumId w:val="117"/>
  </w:num>
  <w:num w:numId="180" w16cid:durableId="463281206">
    <w:abstractNumId w:val="158"/>
  </w:num>
  <w:num w:numId="181" w16cid:durableId="1677996849">
    <w:abstractNumId w:val="255"/>
  </w:num>
  <w:num w:numId="182" w16cid:durableId="2044162462">
    <w:abstractNumId w:val="26"/>
  </w:num>
  <w:num w:numId="183" w16cid:durableId="1788810675">
    <w:abstractNumId w:val="35"/>
  </w:num>
  <w:num w:numId="184" w16cid:durableId="964626994">
    <w:abstractNumId w:val="173"/>
  </w:num>
  <w:num w:numId="185" w16cid:durableId="1863855575">
    <w:abstractNumId w:val="168"/>
  </w:num>
  <w:num w:numId="186" w16cid:durableId="1141774120">
    <w:abstractNumId w:val="210"/>
  </w:num>
  <w:num w:numId="187" w16cid:durableId="1375545660">
    <w:abstractNumId w:val="55"/>
  </w:num>
  <w:num w:numId="188" w16cid:durableId="1725448385">
    <w:abstractNumId w:val="72"/>
  </w:num>
  <w:num w:numId="189" w16cid:durableId="1074284269">
    <w:abstractNumId w:val="236"/>
  </w:num>
  <w:num w:numId="190" w16cid:durableId="1747874078">
    <w:abstractNumId w:val="8"/>
  </w:num>
  <w:num w:numId="191" w16cid:durableId="392122562">
    <w:abstractNumId w:val="206"/>
  </w:num>
  <w:num w:numId="192" w16cid:durableId="799609103">
    <w:abstractNumId w:val="249"/>
  </w:num>
  <w:num w:numId="193" w16cid:durableId="277371733">
    <w:abstractNumId w:val="50"/>
  </w:num>
  <w:num w:numId="194" w16cid:durableId="541596690">
    <w:abstractNumId w:val="63"/>
  </w:num>
  <w:num w:numId="195" w16cid:durableId="1159734823">
    <w:abstractNumId w:val="71"/>
  </w:num>
  <w:num w:numId="196" w16cid:durableId="484123540">
    <w:abstractNumId w:val="248"/>
  </w:num>
  <w:num w:numId="197" w16cid:durableId="665480411">
    <w:abstractNumId w:val="80"/>
  </w:num>
  <w:num w:numId="198" w16cid:durableId="204147573">
    <w:abstractNumId w:val="215"/>
  </w:num>
  <w:num w:numId="199" w16cid:durableId="1150441808">
    <w:abstractNumId w:val="123"/>
  </w:num>
  <w:num w:numId="200" w16cid:durableId="1528909498">
    <w:abstractNumId w:val="86"/>
  </w:num>
  <w:num w:numId="201" w16cid:durableId="683752911">
    <w:abstractNumId w:val="15"/>
  </w:num>
  <w:num w:numId="202" w16cid:durableId="1552184211">
    <w:abstractNumId w:val="266"/>
  </w:num>
  <w:num w:numId="203" w16cid:durableId="19668094">
    <w:abstractNumId w:val="53"/>
  </w:num>
  <w:num w:numId="204" w16cid:durableId="1006834220">
    <w:abstractNumId w:val="191"/>
  </w:num>
  <w:num w:numId="205" w16cid:durableId="1270624382">
    <w:abstractNumId w:val="164"/>
  </w:num>
  <w:num w:numId="206" w16cid:durableId="633412513">
    <w:abstractNumId w:val="67"/>
  </w:num>
  <w:num w:numId="207" w16cid:durableId="859852956">
    <w:abstractNumId w:val="58"/>
  </w:num>
  <w:num w:numId="208" w16cid:durableId="978268136">
    <w:abstractNumId w:val="154"/>
  </w:num>
  <w:num w:numId="209" w16cid:durableId="982778761">
    <w:abstractNumId w:val="44"/>
  </w:num>
  <w:num w:numId="210" w16cid:durableId="1176264370">
    <w:abstractNumId w:val="185"/>
  </w:num>
  <w:num w:numId="211" w16cid:durableId="2133403947">
    <w:abstractNumId w:val="48"/>
  </w:num>
  <w:num w:numId="212" w16cid:durableId="1028488483">
    <w:abstractNumId w:val="65"/>
  </w:num>
  <w:num w:numId="213" w16cid:durableId="612370272">
    <w:abstractNumId w:val="250"/>
  </w:num>
  <w:num w:numId="214" w16cid:durableId="1269504313">
    <w:abstractNumId w:val="20"/>
  </w:num>
  <w:num w:numId="215" w16cid:durableId="1946959866">
    <w:abstractNumId w:val="219"/>
  </w:num>
  <w:num w:numId="216" w16cid:durableId="1401438542">
    <w:abstractNumId w:val="13"/>
  </w:num>
  <w:num w:numId="217" w16cid:durableId="1167012076">
    <w:abstractNumId w:val="23"/>
  </w:num>
  <w:num w:numId="218" w16cid:durableId="1311472217">
    <w:abstractNumId w:val="4"/>
  </w:num>
  <w:num w:numId="219" w16cid:durableId="1915167568">
    <w:abstractNumId w:val="275"/>
  </w:num>
  <w:num w:numId="220" w16cid:durableId="49309911">
    <w:abstractNumId w:val="244"/>
  </w:num>
  <w:num w:numId="221" w16cid:durableId="1750695580">
    <w:abstractNumId w:val="162"/>
  </w:num>
  <w:num w:numId="222" w16cid:durableId="1124467977">
    <w:abstractNumId w:val="237"/>
  </w:num>
  <w:num w:numId="223" w16cid:durableId="436760036">
    <w:abstractNumId w:val="171"/>
  </w:num>
  <w:num w:numId="224" w16cid:durableId="992292183">
    <w:abstractNumId w:val="83"/>
  </w:num>
  <w:num w:numId="225" w16cid:durableId="2048991696">
    <w:abstractNumId w:val="51"/>
  </w:num>
  <w:num w:numId="226" w16cid:durableId="1050691320">
    <w:abstractNumId w:val="192"/>
  </w:num>
  <w:num w:numId="227" w16cid:durableId="1534734112">
    <w:abstractNumId w:val="211"/>
  </w:num>
  <w:num w:numId="228" w16cid:durableId="4789460">
    <w:abstractNumId w:val="66"/>
  </w:num>
  <w:num w:numId="229" w16cid:durableId="975255462">
    <w:abstractNumId w:val="126"/>
  </w:num>
  <w:num w:numId="230" w16cid:durableId="1289119871">
    <w:abstractNumId w:val="46"/>
  </w:num>
  <w:num w:numId="231" w16cid:durableId="1341348991">
    <w:abstractNumId w:val="94"/>
  </w:num>
  <w:num w:numId="232" w16cid:durableId="1314605313">
    <w:abstractNumId w:val="122"/>
  </w:num>
  <w:num w:numId="233" w16cid:durableId="1018774172">
    <w:abstractNumId w:val="278"/>
  </w:num>
  <w:num w:numId="234" w16cid:durableId="1388915321">
    <w:abstractNumId w:val="42"/>
  </w:num>
  <w:num w:numId="235" w16cid:durableId="1615986951">
    <w:abstractNumId w:val="108"/>
  </w:num>
  <w:num w:numId="236" w16cid:durableId="397437306">
    <w:abstractNumId w:val="75"/>
  </w:num>
  <w:num w:numId="237" w16cid:durableId="2125154914">
    <w:abstractNumId w:val="104"/>
  </w:num>
  <w:num w:numId="238" w16cid:durableId="646320748">
    <w:abstractNumId w:val="182"/>
  </w:num>
  <w:num w:numId="239" w16cid:durableId="147980370">
    <w:abstractNumId w:val="259"/>
  </w:num>
  <w:num w:numId="240" w16cid:durableId="434980974">
    <w:abstractNumId w:val="286"/>
  </w:num>
  <w:num w:numId="241" w16cid:durableId="1145659071">
    <w:abstractNumId w:val="281"/>
  </w:num>
  <w:num w:numId="242" w16cid:durableId="1428237382">
    <w:abstractNumId w:val="289"/>
  </w:num>
  <w:num w:numId="243" w16cid:durableId="1935166330">
    <w:abstractNumId w:val="153"/>
  </w:num>
  <w:num w:numId="244" w16cid:durableId="1341159678">
    <w:abstractNumId w:val="149"/>
  </w:num>
  <w:num w:numId="245" w16cid:durableId="1426879953">
    <w:abstractNumId w:val="270"/>
  </w:num>
  <w:num w:numId="246" w16cid:durableId="288559259">
    <w:abstractNumId w:val="43"/>
  </w:num>
  <w:num w:numId="247" w16cid:durableId="1217205072">
    <w:abstractNumId w:val="100"/>
  </w:num>
  <w:num w:numId="248" w16cid:durableId="826020472">
    <w:abstractNumId w:val="47"/>
  </w:num>
  <w:num w:numId="249" w16cid:durableId="1516454543">
    <w:abstractNumId w:val="178"/>
  </w:num>
  <w:num w:numId="250" w16cid:durableId="1465193916">
    <w:abstractNumId w:val="115"/>
  </w:num>
  <w:num w:numId="251" w16cid:durableId="644361711">
    <w:abstractNumId w:val="3"/>
  </w:num>
  <w:num w:numId="252" w16cid:durableId="1232694595">
    <w:abstractNumId w:val="218"/>
  </w:num>
  <w:num w:numId="253" w16cid:durableId="1952584832">
    <w:abstractNumId w:val="231"/>
  </w:num>
  <w:num w:numId="254" w16cid:durableId="1921134753">
    <w:abstractNumId w:val="119"/>
  </w:num>
  <w:num w:numId="255" w16cid:durableId="721101259">
    <w:abstractNumId w:val="150"/>
  </w:num>
  <w:num w:numId="256" w16cid:durableId="1475836154">
    <w:abstractNumId w:val="60"/>
  </w:num>
  <w:num w:numId="257" w16cid:durableId="242838137">
    <w:abstractNumId w:val="247"/>
  </w:num>
  <w:num w:numId="258" w16cid:durableId="163594028">
    <w:abstractNumId w:val="5"/>
  </w:num>
  <w:num w:numId="259" w16cid:durableId="230314103">
    <w:abstractNumId w:val="99"/>
  </w:num>
  <w:num w:numId="260" w16cid:durableId="223806960">
    <w:abstractNumId w:val="113"/>
  </w:num>
  <w:num w:numId="261" w16cid:durableId="1827819153">
    <w:abstractNumId w:val="6"/>
  </w:num>
  <w:num w:numId="262" w16cid:durableId="1883590808">
    <w:abstractNumId w:val="190"/>
  </w:num>
  <w:num w:numId="263" w16cid:durableId="1424497136">
    <w:abstractNumId w:val="88"/>
  </w:num>
  <w:num w:numId="264" w16cid:durableId="1976181217">
    <w:abstractNumId w:val="128"/>
  </w:num>
  <w:num w:numId="265" w16cid:durableId="1109357321">
    <w:abstractNumId w:val="202"/>
  </w:num>
  <w:num w:numId="266" w16cid:durableId="468478007">
    <w:abstractNumId w:val="272"/>
  </w:num>
  <w:num w:numId="267" w16cid:durableId="1938363347">
    <w:abstractNumId w:val="151"/>
  </w:num>
  <w:num w:numId="268" w16cid:durableId="963534502">
    <w:abstractNumId w:val="118"/>
  </w:num>
  <w:num w:numId="269" w16cid:durableId="1506433646">
    <w:abstractNumId w:val="32"/>
  </w:num>
  <w:num w:numId="270" w16cid:durableId="1436708897">
    <w:abstractNumId w:val="268"/>
  </w:num>
  <w:num w:numId="271" w16cid:durableId="2090536900">
    <w:abstractNumId w:val="279"/>
  </w:num>
  <w:num w:numId="272" w16cid:durableId="384910387">
    <w:abstractNumId w:val="288"/>
  </w:num>
  <w:num w:numId="273" w16cid:durableId="1925456882">
    <w:abstractNumId w:val="95"/>
  </w:num>
  <w:num w:numId="274" w16cid:durableId="1847943011">
    <w:abstractNumId w:val="29"/>
  </w:num>
  <w:num w:numId="275" w16cid:durableId="796221950">
    <w:abstractNumId w:val="41"/>
  </w:num>
  <w:num w:numId="276" w16cid:durableId="758256954">
    <w:abstractNumId w:val="157"/>
  </w:num>
  <w:num w:numId="277" w16cid:durableId="348798298">
    <w:abstractNumId w:val="19"/>
  </w:num>
  <w:num w:numId="278" w16cid:durableId="1384479845">
    <w:abstractNumId w:val="212"/>
  </w:num>
  <w:num w:numId="279" w16cid:durableId="615714683">
    <w:abstractNumId w:val="256"/>
  </w:num>
  <w:num w:numId="280" w16cid:durableId="2032992511">
    <w:abstractNumId w:val="17"/>
  </w:num>
  <w:num w:numId="281" w16cid:durableId="1500390295">
    <w:abstractNumId w:val="263"/>
  </w:num>
  <w:num w:numId="282" w16cid:durableId="103967735">
    <w:abstractNumId w:val="21"/>
  </w:num>
  <w:num w:numId="283" w16cid:durableId="268127362">
    <w:abstractNumId w:val="146"/>
  </w:num>
  <w:num w:numId="284" w16cid:durableId="1895121202">
    <w:abstractNumId w:val="221"/>
  </w:num>
  <w:num w:numId="285" w16cid:durableId="787237171">
    <w:abstractNumId w:val="203"/>
  </w:num>
  <w:num w:numId="286" w16cid:durableId="1619751075">
    <w:abstractNumId w:val="222"/>
  </w:num>
  <w:num w:numId="287" w16cid:durableId="1536501007">
    <w:abstractNumId w:val="280"/>
  </w:num>
  <w:num w:numId="288" w16cid:durableId="1548108495">
    <w:abstractNumId w:val="258"/>
  </w:num>
  <w:num w:numId="289" w16cid:durableId="405154709">
    <w:abstractNumId w:val="120"/>
  </w:num>
  <w:num w:numId="290" w16cid:durableId="1570068303">
    <w:abstractNumId w:val="69"/>
  </w:num>
  <w:num w:numId="291" w16cid:durableId="1004552311">
    <w:abstractNumId w:val="1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7C8"/>
    <w:rsid w:val="004D5C0D"/>
    <w:rsid w:val="008257DF"/>
    <w:rsid w:val="00A04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A07F6"/>
  <w15:chartTrackingRefBased/>
  <w15:docId w15:val="{BA89A75F-4709-4507-838C-9E6229A6A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7C8"/>
  </w:style>
  <w:style w:type="paragraph" w:styleId="Heading1">
    <w:name w:val="heading 1"/>
    <w:basedOn w:val="Normal"/>
    <w:next w:val="Normal"/>
    <w:link w:val="Heading1Char"/>
    <w:uiPriority w:val="9"/>
    <w:qFormat/>
    <w:rsid w:val="00A047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047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047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A047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A047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A047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47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47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47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47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047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047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A047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A047C8"/>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A047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47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47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47C8"/>
    <w:rPr>
      <w:rFonts w:eastAsiaTheme="majorEastAsia" w:cstheme="majorBidi"/>
      <w:color w:val="272727" w:themeColor="text1" w:themeTint="D8"/>
    </w:rPr>
  </w:style>
  <w:style w:type="paragraph" w:styleId="Title">
    <w:name w:val="Title"/>
    <w:basedOn w:val="Normal"/>
    <w:next w:val="Normal"/>
    <w:link w:val="TitleChar"/>
    <w:uiPriority w:val="10"/>
    <w:qFormat/>
    <w:rsid w:val="00A047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47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47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47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47C8"/>
    <w:pPr>
      <w:spacing w:before="160"/>
      <w:jc w:val="center"/>
    </w:pPr>
    <w:rPr>
      <w:i/>
      <w:iCs/>
      <w:color w:val="404040" w:themeColor="text1" w:themeTint="BF"/>
    </w:rPr>
  </w:style>
  <w:style w:type="character" w:customStyle="1" w:styleId="QuoteChar">
    <w:name w:val="Quote Char"/>
    <w:basedOn w:val="DefaultParagraphFont"/>
    <w:link w:val="Quote"/>
    <w:uiPriority w:val="29"/>
    <w:rsid w:val="00A047C8"/>
    <w:rPr>
      <w:i/>
      <w:iCs/>
      <w:color w:val="404040" w:themeColor="text1" w:themeTint="BF"/>
    </w:rPr>
  </w:style>
  <w:style w:type="paragraph" w:styleId="ListParagraph">
    <w:name w:val="List Paragraph"/>
    <w:basedOn w:val="Normal"/>
    <w:uiPriority w:val="34"/>
    <w:qFormat/>
    <w:rsid w:val="00A047C8"/>
    <w:pPr>
      <w:ind w:left="720"/>
      <w:contextualSpacing/>
    </w:pPr>
  </w:style>
  <w:style w:type="character" w:styleId="IntenseEmphasis">
    <w:name w:val="Intense Emphasis"/>
    <w:basedOn w:val="DefaultParagraphFont"/>
    <w:uiPriority w:val="21"/>
    <w:qFormat/>
    <w:rsid w:val="00A047C8"/>
    <w:rPr>
      <w:i/>
      <w:iCs/>
      <w:color w:val="0F4761" w:themeColor="accent1" w:themeShade="BF"/>
    </w:rPr>
  </w:style>
  <w:style w:type="paragraph" w:styleId="IntenseQuote">
    <w:name w:val="Intense Quote"/>
    <w:basedOn w:val="Normal"/>
    <w:next w:val="Normal"/>
    <w:link w:val="IntenseQuoteChar"/>
    <w:uiPriority w:val="30"/>
    <w:qFormat/>
    <w:rsid w:val="00A047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47C8"/>
    <w:rPr>
      <w:i/>
      <w:iCs/>
      <w:color w:val="0F4761" w:themeColor="accent1" w:themeShade="BF"/>
    </w:rPr>
  </w:style>
  <w:style w:type="character" w:styleId="IntenseReference">
    <w:name w:val="Intense Reference"/>
    <w:basedOn w:val="DefaultParagraphFont"/>
    <w:uiPriority w:val="32"/>
    <w:qFormat/>
    <w:rsid w:val="00A047C8"/>
    <w:rPr>
      <w:b/>
      <w:bCs/>
      <w:smallCaps/>
      <w:color w:val="0F4761" w:themeColor="accent1" w:themeShade="BF"/>
      <w:spacing w:val="5"/>
    </w:rPr>
  </w:style>
  <w:style w:type="paragraph" w:styleId="TOCHeading">
    <w:name w:val="TOC Heading"/>
    <w:basedOn w:val="Heading1"/>
    <w:next w:val="Normal"/>
    <w:uiPriority w:val="39"/>
    <w:unhideWhenUsed/>
    <w:qFormat/>
    <w:rsid w:val="00A047C8"/>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A047C8"/>
    <w:pPr>
      <w:spacing w:after="100"/>
    </w:pPr>
  </w:style>
  <w:style w:type="character" w:styleId="Hyperlink">
    <w:name w:val="Hyperlink"/>
    <w:basedOn w:val="DefaultParagraphFont"/>
    <w:uiPriority w:val="99"/>
    <w:unhideWhenUsed/>
    <w:rsid w:val="00A047C8"/>
    <w:rPr>
      <w:color w:val="467886" w:themeColor="hyperlink"/>
      <w:u w:val="single"/>
    </w:rPr>
  </w:style>
  <w:style w:type="paragraph" w:styleId="Footer">
    <w:name w:val="footer"/>
    <w:basedOn w:val="Normal"/>
    <w:link w:val="FooterChar"/>
    <w:unhideWhenUsed/>
    <w:rsid w:val="00A047C8"/>
    <w:pPr>
      <w:tabs>
        <w:tab w:val="center" w:pos="4680"/>
        <w:tab w:val="right" w:pos="9360"/>
      </w:tabs>
      <w:spacing w:after="0" w:line="240" w:lineRule="auto"/>
    </w:pPr>
  </w:style>
  <w:style w:type="character" w:customStyle="1" w:styleId="FooterChar">
    <w:name w:val="Footer Char"/>
    <w:basedOn w:val="DefaultParagraphFont"/>
    <w:link w:val="Footer"/>
    <w:rsid w:val="00A047C8"/>
  </w:style>
  <w:style w:type="character" w:styleId="PageNumber">
    <w:name w:val="page number"/>
    <w:rsid w:val="00A047C8"/>
  </w:style>
  <w:style w:type="paragraph" w:customStyle="1" w:styleId="level1">
    <w:name w:val="_level1"/>
    <w:basedOn w:val="Normal"/>
    <w:rsid w:val="00A047C8"/>
    <w:pPr>
      <w:widowControl w:val="0"/>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right" w:pos="9000"/>
      </w:tabs>
      <w:autoSpaceDE w:val="0"/>
      <w:autoSpaceDN w:val="0"/>
      <w:adjustRightInd w:val="0"/>
      <w:spacing w:after="0" w:line="240" w:lineRule="auto"/>
      <w:ind w:left="720" w:hanging="360"/>
    </w:pPr>
    <w:rPr>
      <w:rFonts w:ascii="Times New Roman" w:eastAsia="Times New Roman" w:hAnsi="Times New Roman" w:cs="Times New Roman"/>
      <w:kern w:val="0"/>
      <w14:ligatures w14:val="none"/>
    </w:rPr>
  </w:style>
  <w:style w:type="paragraph" w:styleId="Header">
    <w:name w:val="header"/>
    <w:basedOn w:val="Normal"/>
    <w:link w:val="HeaderChar"/>
    <w:rsid w:val="00A047C8"/>
    <w:pPr>
      <w:widowControl w:val="0"/>
      <w:tabs>
        <w:tab w:val="left" w:pos="0"/>
        <w:tab w:val="center" w:pos="4320"/>
        <w:tab w:val="right" w:pos="8640"/>
        <w:tab w:val="right" w:pos="9360"/>
      </w:tabs>
      <w:autoSpaceDE w:val="0"/>
      <w:autoSpaceDN w:val="0"/>
      <w:adjustRightInd w:val="0"/>
      <w:spacing w:after="0" w:line="240" w:lineRule="auto"/>
    </w:pPr>
    <w:rPr>
      <w:rFonts w:ascii="Times New Roman" w:eastAsia="Times New Roman" w:hAnsi="Times New Roman" w:cs="Times New Roman"/>
      <w:kern w:val="0"/>
      <w14:ligatures w14:val="none"/>
    </w:rPr>
  </w:style>
  <w:style w:type="character" w:customStyle="1" w:styleId="HeaderChar">
    <w:name w:val="Header Char"/>
    <w:basedOn w:val="DefaultParagraphFont"/>
    <w:link w:val="Header"/>
    <w:rsid w:val="00A047C8"/>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A047C8"/>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FollowedHyperlink">
    <w:name w:val="FollowedHyperlink"/>
    <w:basedOn w:val="DefaultParagraphFont"/>
    <w:uiPriority w:val="99"/>
    <w:semiHidden/>
    <w:unhideWhenUsed/>
    <w:rsid w:val="00A047C8"/>
    <w:rPr>
      <w:color w:val="800080"/>
      <w:u w:val="single"/>
    </w:rPr>
  </w:style>
  <w:style w:type="character" w:styleId="UnresolvedMention">
    <w:name w:val="Unresolved Mention"/>
    <w:basedOn w:val="DefaultParagraphFont"/>
    <w:uiPriority w:val="99"/>
    <w:semiHidden/>
    <w:unhideWhenUsed/>
    <w:rsid w:val="00A047C8"/>
    <w:rPr>
      <w:color w:val="605E5C"/>
      <w:shd w:val="clear" w:color="auto" w:fill="E1DFDD"/>
    </w:rPr>
  </w:style>
  <w:style w:type="paragraph" w:customStyle="1" w:styleId="msonormal0">
    <w:name w:val="msonormal"/>
    <w:basedOn w:val="Normal"/>
    <w:rsid w:val="00A047C8"/>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A047C8"/>
    <w:rPr>
      <w:b/>
      <w:bCs/>
    </w:rPr>
  </w:style>
  <w:style w:type="character" w:customStyle="1" w:styleId="flex">
    <w:name w:val="flex"/>
    <w:basedOn w:val="DefaultParagraphFont"/>
    <w:rsid w:val="00A047C8"/>
  </w:style>
  <w:style w:type="character" w:styleId="Emphasis">
    <w:name w:val="Emphasis"/>
    <w:basedOn w:val="DefaultParagraphFont"/>
    <w:uiPriority w:val="20"/>
    <w:qFormat/>
    <w:rsid w:val="00A047C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115494">
      <w:bodyDiv w:val="1"/>
      <w:marLeft w:val="0"/>
      <w:marRight w:val="0"/>
      <w:marTop w:val="0"/>
      <w:marBottom w:val="0"/>
      <w:divBdr>
        <w:top w:val="none" w:sz="0" w:space="0" w:color="auto"/>
        <w:left w:val="none" w:sz="0" w:space="0" w:color="auto"/>
        <w:bottom w:val="none" w:sz="0" w:space="0" w:color="auto"/>
        <w:right w:val="none" w:sz="0" w:space="0" w:color="auto"/>
      </w:divBdr>
      <w:divsChild>
        <w:div w:id="1152866169">
          <w:marLeft w:val="0"/>
          <w:marRight w:val="0"/>
          <w:marTop w:val="0"/>
          <w:marBottom w:val="0"/>
          <w:divBdr>
            <w:top w:val="none" w:sz="0" w:space="0" w:color="auto"/>
            <w:left w:val="none" w:sz="0" w:space="0" w:color="auto"/>
            <w:bottom w:val="none" w:sz="0" w:space="0" w:color="auto"/>
            <w:right w:val="none" w:sz="0" w:space="0" w:color="auto"/>
          </w:divBdr>
          <w:divsChild>
            <w:div w:id="188688372">
              <w:marLeft w:val="0"/>
              <w:marRight w:val="0"/>
              <w:marTop w:val="0"/>
              <w:marBottom w:val="0"/>
              <w:divBdr>
                <w:top w:val="none" w:sz="0" w:space="0" w:color="auto"/>
                <w:left w:val="none" w:sz="0" w:space="0" w:color="auto"/>
                <w:bottom w:val="none" w:sz="0" w:space="0" w:color="auto"/>
                <w:right w:val="none" w:sz="0" w:space="0" w:color="auto"/>
              </w:divBdr>
              <w:divsChild>
                <w:div w:id="329605367">
                  <w:marLeft w:val="0"/>
                  <w:marRight w:val="0"/>
                  <w:marTop w:val="0"/>
                  <w:marBottom w:val="0"/>
                  <w:divBdr>
                    <w:top w:val="none" w:sz="0" w:space="0" w:color="auto"/>
                    <w:left w:val="none" w:sz="0" w:space="0" w:color="auto"/>
                    <w:bottom w:val="none" w:sz="0" w:space="0" w:color="auto"/>
                    <w:right w:val="none" w:sz="0" w:space="0" w:color="auto"/>
                  </w:divBdr>
                  <w:divsChild>
                    <w:div w:id="1179462292">
                      <w:marLeft w:val="0"/>
                      <w:marRight w:val="0"/>
                      <w:marTop w:val="0"/>
                      <w:marBottom w:val="0"/>
                      <w:divBdr>
                        <w:top w:val="none" w:sz="0" w:space="0" w:color="auto"/>
                        <w:left w:val="none" w:sz="0" w:space="0" w:color="auto"/>
                        <w:bottom w:val="none" w:sz="0" w:space="0" w:color="auto"/>
                        <w:right w:val="none" w:sz="0" w:space="0" w:color="auto"/>
                      </w:divBdr>
                      <w:divsChild>
                        <w:div w:id="156382013">
                          <w:marLeft w:val="0"/>
                          <w:marRight w:val="0"/>
                          <w:marTop w:val="0"/>
                          <w:marBottom w:val="0"/>
                          <w:divBdr>
                            <w:top w:val="none" w:sz="0" w:space="0" w:color="auto"/>
                            <w:left w:val="none" w:sz="0" w:space="0" w:color="auto"/>
                            <w:bottom w:val="none" w:sz="0" w:space="0" w:color="auto"/>
                            <w:right w:val="none" w:sz="0" w:space="0" w:color="auto"/>
                          </w:divBdr>
                          <w:divsChild>
                            <w:div w:id="310603627">
                              <w:marLeft w:val="0"/>
                              <w:marRight w:val="0"/>
                              <w:marTop w:val="0"/>
                              <w:marBottom w:val="0"/>
                              <w:divBdr>
                                <w:top w:val="none" w:sz="0" w:space="0" w:color="auto"/>
                                <w:left w:val="none" w:sz="0" w:space="0" w:color="auto"/>
                                <w:bottom w:val="none" w:sz="0" w:space="0" w:color="auto"/>
                                <w:right w:val="none" w:sz="0" w:space="0" w:color="auto"/>
                              </w:divBdr>
                              <w:divsChild>
                                <w:div w:id="1965840794">
                                  <w:marLeft w:val="0"/>
                                  <w:marRight w:val="0"/>
                                  <w:marTop w:val="0"/>
                                  <w:marBottom w:val="0"/>
                                  <w:divBdr>
                                    <w:top w:val="none" w:sz="0" w:space="0" w:color="auto"/>
                                    <w:left w:val="none" w:sz="0" w:space="0" w:color="auto"/>
                                    <w:bottom w:val="none" w:sz="0" w:space="0" w:color="auto"/>
                                    <w:right w:val="none" w:sz="0" w:space="0" w:color="auto"/>
                                  </w:divBdr>
                                  <w:divsChild>
                                    <w:div w:id="72464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617881">
          <w:marLeft w:val="0"/>
          <w:marRight w:val="0"/>
          <w:marTop w:val="0"/>
          <w:marBottom w:val="0"/>
          <w:divBdr>
            <w:top w:val="none" w:sz="0" w:space="0" w:color="auto"/>
            <w:left w:val="none" w:sz="0" w:space="0" w:color="auto"/>
            <w:bottom w:val="none" w:sz="0" w:space="0" w:color="auto"/>
            <w:right w:val="none" w:sz="0" w:space="0" w:color="auto"/>
          </w:divBdr>
          <w:divsChild>
            <w:div w:id="162665">
              <w:marLeft w:val="0"/>
              <w:marRight w:val="0"/>
              <w:marTop w:val="0"/>
              <w:marBottom w:val="0"/>
              <w:divBdr>
                <w:top w:val="none" w:sz="0" w:space="0" w:color="auto"/>
                <w:left w:val="none" w:sz="0" w:space="0" w:color="auto"/>
                <w:bottom w:val="none" w:sz="0" w:space="0" w:color="auto"/>
                <w:right w:val="none" w:sz="0" w:space="0" w:color="auto"/>
              </w:divBdr>
              <w:divsChild>
                <w:div w:id="1962149375">
                  <w:marLeft w:val="0"/>
                  <w:marRight w:val="0"/>
                  <w:marTop w:val="0"/>
                  <w:marBottom w:val="0"/>
                  <w:divBdr>
                    <w:top w:val="none" w:sz="0" w:space="0" w:color="auto"/>
                    <w:left w:val="none" w:sz="0" w:space="0" w:color="auto"/>
                    <w:bottom w:val="none" w:sz="0" w:space="0" w:color="auto"/>
                    <w:right w:val="none" w:sz="0" w:space="0" w:color="auto"/>
                  </w:divBdr>
                  <w:divsChild>
                    <w:div w:id="1823618662">
                      <w:marLeft w:val="0"/>
                      <w:marRight w:val="0"/>
                      <w:marTop w:val="0"/>
                      <w:marBottom w:val="0"/>
                      <w:divBdr>
                        <w:top w:val="none" w:sz="0" w:space="0" w:color="auto"/>
                        <w:left w:val="none" w:sz="0" w:space="0" w:color="auto"/>
                        <w:bottom w:val="none" w:sz="0" w:space="0" w:color="auto"/>
                        <w:right w:val="none" w:sz="0" w:space="0" w:color="auto"/>
                      </w:divBdr>
                      <w:divsChild>
                        <w:div w:id="702562725">
                          <w:marLeft w:val="0"/>
                          <w:marRight w:val="0"/>
                          <w:marTop w:val="0"/>
                          <w:marBottom w:val="0"/>
                          <w:divBdr>
                            <w:top w:val="none" w:sz="0" w:space="0" w:color="auto"/>
                            <w:left w:val="none" w:sz="0" w:space="0" w:color="auto"/>
                            <w:bottom w:val="none" w:sz="0" w:space="0" w:color="auto"/>
                            <w:right w:val="none" w:sz="0" w:space="0" w:color="auto"/>
                          </w:divBdr>
                          <w:divsChild>
                            <w:div w:id="2363464">
                              <w:marLeft w:val="0"/>
                              <w:marRight w:val="0"/>
                              <w:marTop w:val="0"/>
                              <w:marBottom w:val="0"/>
                              <w:divBdr>
                                <w:top w:val="none" w:sz="0" w:space="0" w:color="auto"/>
                                <w:left w:val="none" w:sz="0" w:space="0" w:color="auto"/>
                                <w:bottom w:val="none" w:sz="0" w:space="0" w:color="auto"/>
                                <w:right w:val="none" w:sz="0" w:space="0" w:color="auto"/>
                              </w:divBdr>
                              <w:divsChild>
                                <w:div w:id="1964266652">
                                  <w:marLeft w:val="0"/>
                                  <w:marRight w:val="0"/>
                                  <w:marTop w:val="0"/>
                                  <w:marBottom w:val="0"/>
                                  <w:divBdr>
                                    <w:top w:val="none" w:sz="0" w:space="0" w:color="auto"/>
                                    <w:left w:val="none" w:sz="0" w:space="0" w:color="auto"/>
                                    <w:bottom w:val="none" w:sz="0" w:space="0" w:color="auto"/>
                                    <w:right w:val="none" w:sz="0" w:space="0" w:color="auto"/>
                                  </w:divBdr>
                                  <w:divsChild>
                                    <w:div w:id="248197447">
                                      <w:marLeft w:val="0"/>
                                      <w:marRight w:val="0"/>
                                      <w:marTop w:val="0"/>
                                      <w:marBottom w:val="0"/>
                                      <w:divBdr>
                                        <w:top w:val="none" w:sz="0" w:space="0" w:color="auto"/>
                                        <w:left w:val="none" w:sz="0" w:space="0" w:color="auto"/>
                                        <w:bottom w:val="none" w:sz="0" w:space="0" w:color="auto"/>
                                        <w:right w:val="none" w:sz="0" w:space="0" w:color="auto"/>
                                      </w:divBdr>
                                      <w:divsChild>
                                        <w:div w:id="148369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2029937">
          <w:marLeft w:val="0"/>
          <w:marRight w:val="0"/>
          <w:marTop w:val="0"/>
          <w:marBottom w:val="0"/>
          <w:divBdr>
            <w:top w:val="none" w:sz="0" w:space="0" w:color="auto"/>
            <w:left w:val="none" w:sz="0" w:space="0" w:color="auto"/>
            <w:bottom w:val="none" w:sz="0" w:space="0" w:color="auto"/>
            <w:right w:val="none" w:sz="0" w:space="0" w:color="auto"/>
          </w:divBdr>
          <w:divsChild>
            <w:div w:id="159463407">
              <w:marLeft w:val="0"/>
              <w:marRight w:val="0"/>
              <w:marTop w:val="0"/>
              <w:marBottom w:val="0"/>
              <w:divBdr>
                <w:top w:val="none" w:sz="0" w:space="0" w:color="auto"/>
                <w:left w:val="none" w:sz="0" w:space="0" w:color="auto"/>
                <w:bottom w:val="none" w:sz="0" w:space="0" w:color="auto"/>
                <w:right w:val="none" w:sz="0" w:space="0" w:color="auto"/>
              </w:divBdr>
              <w:divsChild>
                <w:div w:id="1344937288">
                  <w:marLeft w:val="0"/>
                  <w:marRight w:val="0"/>
                  <w:marTop w:val="0"/>
                  <w:marBottom w:val="0"/>
                  <w:divBdr>
                    <w:top w:val="none" w:sz="0" w:space="0" w:color="auto"/>
                    <w:left w:val="none" w:sz="0" w:space="0" w:color="auto"/>
                    <w:bottom w:val="none" w:sz="0" w:space="0" w:color="auto"/>
                    <w:right w:val="none" w:sz="0" w:space="0" w:color="auto"/>
                  </w:divBdr>
                  <w:divsChild>
                    <w:div w:id="2141338657">
                      <w:marLeft w:val="0"/>
                      <w:marRight w:val="0"/>
                      <w:marTop w:val="0"/>
                      <w:marBottom w:val="0"/>
                      <w:divBdr>
                        <w:top w:val="none" w:sz="0" w:space="0" w:color="auto"/>
                        <w:left w:val="none" w:sz="0" w:space="0" w:color="auto"/>
                        <w:bottom w:val="none" w:sz="0" w:space="0" w:color="auto"/>
                        <w:right w:val="none" w:sz="0" w:space="0" w:color="auto"/>
                      </w:divBdr>
                      <w:divsChild>
                        <w:div w:id="1968511638">
                          <w:marLeft w:val="0"/>
                          <w:marRight w:val="0"/>
                          <w:marTop w:val="0"/>
                          <w:marBottom w:val="0"/>
                          <w:divBdr>
                            <w:top w:val="none" w:sz="0" w:space="0" w:color="auto"/>
                            <w:left w:val="none" w:sz="0" w:space="0" w:color="auto"/>
                            <w:bottom w:val="none" w:sz="0" w:space="0" w:color="auto"/>
                            <w:right w:val="none" w:sz="0" w:space="0" w:color="auto"/>
                          </w:divBdr>
                          <w:divsChild>
                            <w:div w:id="1325166229">
                              <w:marLeft w:val="0"/>
                              <w:marRight w:val="0"/>
                              <w:marTop w:val="0"/>
                              <w:marBottom w:val="0"/>
                              <w:divBdr>
                                <w:top w:val="none" w:sz="0" w:space="0" w:color="auto"/>
                                <w:left w:val="none" w:sz="0" w:space="0" w:color="auto"/>
                                <w:bottom w:val="none" w:sz="0" w:space="0" w:color="auto"/>
                                <w:right w:val="none" w:sz="0" w:space="0" w:color="auto"/>
                              </w:divBdr>
                              <w:divsChild>
                                <w:div w:id="1824423587">
                                  <w:marLeft w:val="0"/>
                                  <w:marRight w:val="0"/>
                                  <w:marTop w:val="0"/>
                                  <w:marBottom w:val="0"/>
                                  <w:divBdr>
                                    <w:top w:val="none" w:sz="0" w:space="0" w:color="auto"/>
                                    <w:left w:val="none" w:sz="0" w:space="0" w:color="auto"/>
                                    <w:bottom w:val="none" w:sz="0" w:space="0" w:color="auto"/>
                                    <w:right w:val="none" w:sz="0" w:space="0" w:color="auto"/>
                                  </w:divBdr>
                                  <w:divsChild>
                                    <w:div w:id="66047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899345">
                  <w:marLeft w:val="0"/>
                  <w:marRight w:val="0"/>
                  <w:marTop w:val="0"/>
                  <w:marBottom w:val="0"/>
                  <w:divBdr>
                    <w:top w:val="none" w:sz="0" w:space="0" w:color="auto"/>
                    <w:left w:val="none" w:sz="0" w:space="0" w:color="auto"/>
                    <w:bottom w:val="none" w:sz="0" w:space="0" w:color="auto"/>
                    <w:right w:val="none" w:sz="0" w:space="0" w:color="auto"/>
                  </w:divBdr>
                  <w:divsChild>
                    <w:div w:id="154808150">
                      <w:marLeft w:val="0"/>
                      <w:marRight w:val="0"/>
                      <w:marTop w:val="0"/>
                      <w:marBottom w:val="0"/>
                      <w:divBdr>
                        <w:top w:val="none" w:sz="0" w:space="0" w:color="auto"/>
                        <w:left w:val="none" w:sz="0" w:space="0" w:color="auto"/>
                        <w:bottom w:val="none" w:sz="0" w:space="0" w:color="auto"/>
                        <w:right w:val="none" w:sz="0" w:space="0" w:color="auto"/>
                      </w:divBdr>
                      <w:divsChild>
                        <w:div w:id="217865780">
                          <w:marLeft w:val="0"/>
                          <w:marRight w:val="0"/>
                          <w:marTop w:val="0"/>
                          <w:marBottom w:val="0"/>
                          <w:divBdr>
                            <w:top w:val="none" w:sz="0" w:space="0" w:color="auto"/>
                            <w:left w:val="none" w:sz="0" w:space="0" w:color="auto"/>
                            <w:bottom w:val="none" w:sz="0" w:space="0" w:color="auto"/>
                            <w:right w:val="none" w:sz="0" w:space="0" w:color="auto"/>
                          </w:divBdr>
                          <w:divsChild>
                            <w:div w:id="1464811948">
                              <w:marLeft w:val="0"/>
                              <w:marRight w:val="0"/>
                              <w:marTop w:val="0"/>
                              <w:marBottom w:val="0"/>
                              <w:divBdr>
                                <w:top w:val="none" w:sz="0" w:space="0" w:color="auto"/>
                                <w:left w:val="none" w:sz="0" w:space="0" w:color="auto"/>
                                <w:bottom w:val="none" w:sz="0" w:space="0" w:color="auto"/>
                                <w:right w:val="none" w:sz="0" w:space="0" w:color="auto"/>
                              </w:divBdr>
                              <w:divsChild>
                                <w:div w:id="477578407">
                                  <w:marLeft w:val="0"/>
                                  <w:marRight w:val="0"/>
                                  <w:marTop w:val="0"/>
                                  <w:marBottom w:val="0"/>
                                  <w:divBdr>
                                    <w:top w:val="none" w:sz="0" w:space="0" w:color="auto"/>
                                    <w:left w:val="none" w:sz="0" w:space="0" w:color="auto"/>
                                    <w:bottom w:val="none" w:sz="0" w:space="0" w:color="auto"/>
                                    <w:right w:val="none" w:sz="0" w:space="0" w:color="auto"/>
                                  </w:divBdr>
                                  <w:divsChild>
                                    <w:div w:id="153554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9703697">
          <w:marLeft w:val="0"/>
          <w:marRight w:val="0"/>
          <w:marTop w:val="0"/>
          <w:marBottom w:val="0"/>
          <w:divBdr>
            <w:top w:val="none" w:sz="0" w:space="0" w:color="auto"/>
            <w:left w:val="none" w:sz="0" w:space="0" w:color="auto"/>
            <w:bottom w:val="none" w:sz="0" w:space="0" w:color="auto"/>
            <w:right w:val="none" w:sz="0" w:space="0" w:color="auto"/>
          </w:divBdr>
          <w:divsChild>
            <w:div w:id="2023118638">
              <w:marLeft w:val="0"/>
              <w:marRight w:val="0"/>
              <w:marTop w:val="0"/>
              <w:marBottom w:val="0"/>
              <w:divBdr>
                <w:top w:val="none" w:sz="0" w:space="0" w:color="auto"/>
                <w:left w:val="none" w:sz="0" w:space="0" w:color="auto"/>
                <w:bottom w:val="none" w:sz="0" w:space="0" w:color="auto"/>
                <w:right w:val="none" w:sz="0" w:space="0" w:color="auto"/>
              </w:divBdr>
              <w:divsChild>
                <w:div w:id="881748472">
                  <w:marLeft w:val="0"/>
                  <w:marRight w:val="0"/>
                  <w:marTop w:val="0"/>
                  <w:marBottom w:val="0"/>
                  <w:divBdr>
                    <w:top w:val="none" w:sz="0" w:space="0" w:color="auto"/>
                    <w:left w:val="none" w:sz="0" w:space="0" w:color="auto"/>
                    <w:bottom w:val="none" w:sz="0" w:space="0" w:color="auto"/>
                    <w:right w:val="none" w:sz="0" w:space="0" w:color="auto"/>
                  </w:divBdr>
                  <w:divsChild>
                    <w:div w:id="1618373898">
                      <w:marLeft w:val="0"/>
                      <w:marRight w:val="0"/>
                      <w:marTop w:val="0"/>
                      <w:marBottom w:val="0"/>
                      <w:divBdr>
                        <w:top w:val="none" w:sz="0" w:space="0" w:color="auto"/>
                        <w:left w:val="none" w:sz="0" w:space="0" w:color="auto"/>
                        <w:bottom w:val="none" w:sz="0" w:space="0" w:color="auto"/>
                        <w:right w:val="none" w:sz="0" w:space="0" w:color="auto"/>
                      </w:divBdr>
                      <w:divsChild>
                        <w:div w:id="633606154">
                          <w:marLeft w:val="0"/>
                          <w:marRight w:val="0"/>
                          <w:marTop w:val="0"/>
                          <w:marBottom w:val="0"/>
                          <w:divBdr>
                            <w:top w:val="none" w:sz="0" w:space="0" w:color="auto"/>
                            <w:left w:val="none" w:sz="0" w:space="0" w:color="auto"/>
                            <w:bottom w:val="none" w:sz="0" w:space="0" w:color="auto"/>
                            <w:right w:val="none" w:sz="0" w:space="0" w:color="auto"/>
                          </w:divBdr>
                          <w:divsChild>
                            <w:div w:id="2139906880">
                              <w:marLeft w:val="0"/>
                              <w:marRight w:val="0"/>
                              <w:marTop w:val="0"/>
                              <w:marBottom w:val="0"/>
                              <w:divBdr>
                                <w:top w:val="none" w:sz="0" w:space="0" w:color="auto"/>
                                <w:left w:val="none" w:sz="0" w:space="0" w:color="auto"/>
                                <w:bottom w:val="none" w:sz="0" w:space="0" w:color="auto"/>
                                <w:right w:val="none" w:sz="0" w:space="0" w:color="auto"/>
                              </w:divBdr>
                              <w:divsChild>
                                <w:div w:id="1566450033">
                                  <w:marLeft w:val="0"/>
                                  <w:marRight w:val="0"/>
                                  <w:marTop w:val="0"/>
                                  <w:marBottom w:val="0"/>
                                  <w:divBdr>
                                    <w:top w:val="none" w:sz="0" w:space="0" w:color="auto"/>
                                    <w:left w:val="none" w:sz="0" w:space="0" w:color="auto"/>
                                    <w:bottom w:val="none" w:sz="0" w:space="0" w:color="auto"/>
                                    <w:right w:val="none" w:sz="0" w:space="0" w:color="auto"/>
                                  </w:divBdr>
                                  <w:divsChild>
                                    <w:div w:id="675889819">
                                      <w:marLeft w:val="0"/>
                                      <w:marRight w:val="0"/>
                                      <w:marTop w:val="0"/>
                                      <w:marBottom w:val="0"/>
                                      <w:divBdr>
                                        <w:top w:val="none" w:sz="0" w:space="0" w:color="auto"/>
                                        <w:left w:val="none" w:sz="0" w:space="0" w:color="auto"/>
                                        <w:bottom w:val="none" w:sz="0" w:space="0" w:color="auto"/>
                                        <w:right w:val="none" w:sz="0" w:space="0" w:color="auto"/>
                                      </w:divBdr>
                                      <w:divsChild>
                                        <w:div w:id="96431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7725638">
          <w:marLeft w:val="0"/>
          <w:marRight w:val="0"/>
          <w:marTop w:val="0"/>
          <w:marBottom w:val="0"/>
          <w:divBdr>
            <w:top w:val="none" w:sz="0" w:space="0" w:color="auto"/>
            <w:left w:val="none" w:sz="0" w:space="0" w:color="auto"/>
            <w:bottom w:val="none" w:sz="0" w:space="0" w:color="auto"/>
            <w:right w:val="none" w:sz="0" w:space="0" w:color="auto"/>
          </w:divBdr>
          <w:divsChild>
            <w:div w:id="590547109">
              <w:marLeft w:val="0"/>
              <w:marRight w:val="0"/>
              <w:marTop w:val="0"/>
              <w:marBottom w:val="0"/>
              <w:divBdr>
                <w:top w:val="none" w:sz="0" w:space="0" w:color="auto"/>
                <w:left w:val="none" w:sz="0" w:space="0" w:color="auto"/>
                <w:bottom w:val="none" w:sz="0" w:space="0" w:color="auto"/>
                <w:right w:val="none" w:sz="0" w:space="0" w:color="auto"/>
              </w:divBdr>
              <w:divsChild>
                <w:div w:id="255479561">
                  <w:marLeft w:val="0"/>
                  <w:marRight w:val="0"/>
                  <w:marTop w:val="0"/>
                  <w:marBottom w:val="0"/>
                  <w:divBdr>
                    <w:top w:val="none" w:sz="0" w:space="0" w:color="auto"/>
                    <w:left w:val="none" w:sz="0" w:space="0" w:color="auto"/>
                    <w:bottom w:val="none" w:sz="0" w:space="0" w:color="auto"/>
                    <w:right w:val="none" w:sz="0" w:space="0" w:color="auto"/>
                  </w:divBdr>
                  <w:divsChild>
                    <w:div w:id="1650480204">
                      <w:marLeft w:val="0"/>
                      <w:marRight w:val="0"/>
                      <w:marTop w:val="0"/>
                      <w:marBottom w:val="0"/>
                      <w:divBdr>
                        <w:top w:val="none" w:sz="0" w:space="0" w:color="auto"/>
                        <w:left w:val="none" w:sz="0" w:space="0" w:color="auto"/>
                        <w:bottom w:val="none" w:sz="0" w:space="0" w:color="auto"/>
                        <w:right w:val="none" w:sz="0" w:space="0" w:color="auto"/>
                      </w:divBdr>
                      <w:divsChild>
                        <w:div w:id="1801997487">
                          <w:marLeft w:val="0"/>
                          <w:marRight w:val="0"/>
                          <w:marTop w:val="0"/>
                          <w:marBottom w:val="0"/>
                          <w:divBdr>
                            <w:top w:val="none" w:sz="0" w:space="0" w:color="auto"/>
                            <w:left w:val="none" w:sz="0" w:space="0" w:color="auto"/>
                            <w:bottom w:val="none" w:sz="0" w:space="0" w:color="auto"/>
                            <w:right w:val="none" w:sz="0" w:space="0" w:color="auto"/>
                          </w:divBdr>
                          <w:divsChild>
                            <w:div w:id="2062826866">
                              <w:marLeft w:val="0"/>
                              <w:marRight w:val="0"/>
                              <w:marTop w:val="0"/>
                              <w:marBottom w:val="0"/>
                              <w:divBdr>
                                <w:top w:val="none" w:sz="0" w:space="0" w:color="auto"/>
                                <w:left w:val="none" w:sz="0" w:space="0" w:color="auto"/>
                                <w:bottom w:val="none" w:sz="0" w:space="0" w:color="auto"/>
                                <w:right w:val="none" w:sz="0" w:space="0" w:color="auto"/>
                              </w:divBdr>
                              <w:divsChild>
                                <w:div w:id="1275555484">
                                  <w:marLeft w:val="0"/>
                                  <w:marRight w:val="0"/>
                                  <w:marTop w:val="0"/>
                                  <w:marBottom w:val="0"/>
                                  <w:divBdr>
                                    <w:top w:val="none" w:sz="0" w:space="0" w:color="auto"/>
                                    <w:left w:val="none" w:sz="0" w:space="0" w:color="auto"/>
                                    <w:bottom w:val="none" w:sz="0" w:space="0" w:color="auto"/>
                                    <w:right w:val="none" w:sz="0" w:space="0" w:color="auto"/>
                                  </w:divBdr>
                                  <w:divsChild>
                                    <w:div w:id="404886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393453">
                  <w:marLeft w:val="0"/>
                  <w:marRight w:val="0"/>
                  <w:marTop w:val="0"/>
                  <w:marBottom w:val="0"/>
                  <w:divBdr>
                    <w:top w:val="none" w:sz="0" w:space="0" w:color="auto"/>
                    <w:left w:val="none" w:sz="0" w:space="0" w:color="auto"/>
                    <w:bottom w:val="none" w:sz="0" w:space="0" w:color="auto"/>
                    <w:right w:val="none" w:sz="0" w:space="0" w:color="auto"/>
                  </w:divBdr>
                  <w:divsChild>
                    <w:div w:id="1270743531">
                      <w:marLeft w:val="0"/>
                      <w:marRight w:val="0"/>
                      <w:marTop w:val="0"/>
                      <w:marBottom w:val="0"/>
                      <w:divBdr>
                        <w:top w:val="none" w:sz="0" w:space="0" w:color="auto"/>
                        <w:left w:val="none" w:sz="0" w:space="0" w:color="auto"/>
                        <w:bottom w:val="none" w:sz="0" w:space="0" w:color="auto"/>
                        <w:right w:val="none" w:sz="0" w:space="0" w:color="auto"/>
                      </w:divBdr>
                      <w:divsChild>
                        <w:div w:id="55666600">
                          <w:marLeft w:val="0"/>
                          <w:marRight w:val="0"/>
                          <w:marTop w:val="0"/>
                          <w:marBottom w:val="0"/>
                          <w:divBdr>
                            <w:top w:val="none" w:sz="0" w:space="0" w:color="auto"/>
                            <w:left w:val="none" w:sz="0" w:space="0" w:color="auto"/>
                            <w:bottom w:val="none" w:sz="0" w:space="0" w:color="auto"/>
                            <w:right w:val="none" w:sz="0" w:space="0" w:color="auto"/>
                          </w:divBdr>
                          <w:divsChild>
                            <w:div w:id="105587291">
                              <w:marLeft w:val="0"/>
                              <w:marRight w:val="0"/>
                              <w:marTop w:val="0"/>
                              <w:marBottom w:val="0"/>
                              <w:divBdr>
                                <w:top w:val="none" w:sz="0" w:space="0" w:color="auto"/>
                                <w:left w:val="none" w:sz="0" w:space="0" w:color="auto"/>
                                <w:bottom w:val="none" w:sz="0" w:space="0" w:color="auto"/>
                                <w:right w:val="none" w:sz="0" w:space="0" w:color="auto"/>
                              </w:divBdr>
                              <w:divsChild>
                                <w:div w:id="1314722167">
                                  <w:marLeft w:val="0"/>
                                  <w:marRight w:val="0"/>
                                  <w:marTop w:val="0"/>
                                  <w:marBottom w:val="0"/>
                                  <w:divBdr>
                                    <w:top w:val="none" w:sz="0" w:space="0" w:color="auto"/>
                                    <w:left w:val="none" w:sz="0" w:space="0" w:color="auto"/>
                                    <w:bottom w:val="none" w:sz="0" w:space="0" w:color="auto"/>
                                    <w:right w:val="none" w:sz="0" w:space="0" w:color="auto"/>
                                  </w:divBdr>
                                  <w:divsChild>
                                    <w:div w:id="18864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6394113">
          <w:marLeft w:val="0"/>
          <w:marRight w:val="0"/>
          <w:marTop w:val="0"/>
          <w:marBottom w:val="0"/>
          <w:divBdr>
            <w:top w:val="none" w:sz="0" w:space="0" w:color="auto"/>
            <w:left w:val="none" w:sz="0" w:space="0" w:color="auto"/>
            <w:bottom w:val="none" w:sz="0" w:space="0" w:color="auto"/>
            <w:right w:val="none" w:sz="0" w:space="0" w:color="auto"/>
          </w:divBdr>
          <w:divsChild>
            <w:div w:id="2146193200">
              <w:marLeft w:val="0"/>
              <w:marRight w:val="0"/>
              <w:marTop w:val="0"/>
              <w:marBottom w:val="0"/>
              <w:divBdr>
                <w:top w:val="none" w:sz="0" w:space="0" w:color="auto"/>
                <w:left w:val="none" w:sz="0" w:space="0" w:color="auto"/>
                <w:bottom w:val="none" w:sz="0" w:space="0" w:color="auto"/>
                <w:right w:val="none" w:sz="0" w:space="0" w:color="auto"/>
              </w:divBdr>
              <w:divsChild>
                <w:div w:id="1291859915">
                  <w:marLeft w:val="0"/>
                  <w:marRight w:val="0"/>
                  <w:marTop w:val="0"/>
                  <w:marBottom w:val="0"/>
                  <w:divBdr>
                    <w:top w:val="none" w:sz="0" w:space="0" w:color="auto"/>
                    <w:left w:val="none" w:sz="0" w:space="0" w:color="auto"/>
                    <w:bottom w:val="none" w:sz="0" w:space="0" w:color="auto"/>
                    <w:right w:val="none" w:sz="0" w:space="0" w:color="auto"/>
                  </w:divBdr>
                  <w:divsChild>
                    <w:div w:id="468549306">
                      <w:marLeft w:val="0"/>
                      <w:marRight w:val="0"/>
                      <w:marTop w:val="0"/>
                      <w:marBottom w:val="0"/>
                      <w:divBdr>
                        <w:top w:val="none" w:sz="0" w:space="0" w:color="auto"/>
                        <w:left w:val="none" w:sz="0" w:space="0" w:color="auto"/>
                        <w:bottom w:val="none" w:sz="0" w:space="0" w:color="auto"/>
                        <w:right w:val="none" w:sz="0" w:space="0" w:color="auto"/>
                      </w:divBdr>
                      <w:divsChild>
                        <w:div w:id="1224026809">
                          <w:marLeft w:val="0"/>
                          <w:marRight w:val="0"/>
                          <w:marTop w:val="0"/>
                          <w:marBottom w:val="0"/>
                          <w:divBdr>
                            <w:top w:val="none" w:sz="0" w:space="0" w:color="auto"/>
                            <w:left w:val="none" w:sz="0" w:space="0" w:color="auto"/>
                            <w:bottom w:val="none" w:sz="0" w:space="0" w:color="auto"/>
                            <w:right w:val="none" w:sz="0" w:space="0" w:color="auto"/>
                          </w:divBdr>
                          <w:divsChild>
                            <w:div w:id="1688754698">
                              <w:marLeft w:val="0"/>
                              <w:marRight w:val="0"/>
                              <w:marTop w:val="0"/>
                              <w:marBottom w:val="0"/>
                              <w:divBdr>
                                <w:top w:val="none" w:sz="0" w:space="0" w:color="auto"/>
                                <w:left w:val="none" w:sz="0" w:space="0" w:color="auto"/>
                                <w:bottom w:val="none" w:sz="0" w:space="0" w:color="auto"/>
                                <w:right w:val="none" w:sz="0" w:space="0" w:color="auto"/>
                              </w:divBdr>
                              <w:divsChild>
                                <w:div w:id="235436150">
                                  <w:marLeft w:val="0"/>
                                  <w:marRight w:val="0"/>
                                  <w:marTop w:val="0"/>
                                  <w:marBottom w:val="0"/>
                                  <w:divBdr>
                                    <w:top w:val="none" w:sz="0" w:space="0" w:color="auto"/>
                                    <w:left w:val="none" w:sz="0" w:space="0" w:color="auto"/>
                                    <w:bottom w:val="none" w:sz="0" w:space="0" w:color="auto"/>
                                    <w:right w:val="none" w:sz="0" w:space="0" w:color="auto"/>
                                  </w:divBdr>
                                  <w:divsChild>
                                    <w:div w:id="1949966649">
                                      <w:marLeft w:val="0"/>
                                      <w:marRight w:val="0"/>
                                      <w:marTop w:val="0"/>
                                      <w:marBottom w:val="0"/>
                                      <w:divBdr>
                                        <w:top w:val="none" w:sz="0" w:space="0" w:color="auto"/>
                                        <w:left w:val="none" w:sz="0" w:space="0" w:color="auto"/>
                                        <w:bottom w:val="none" w:sz="0" w:space="0" w:color="auto"/>
                                        <w:right w:val="none" w:sz="0" w:space="0" w:color="auto"/>
                                      </w:divBdr>
                                      <w:divsChild>
                                        <w:div w:id="41964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2779388">
          <w:marLeft w:val="0"/>
          <w:marRight w:val="0"/>
          <w:marTop w:val="0"/>
          <w:marBottom w:val="0"/>
          <w:divBdr>
            <w:top w:val="none" w:sz="0" w:space="0" w:color="auto"/>
            <w:left w:val="none" w:sz="0" w:space="0" w:color="auto"/>
            <w:bottom w:val="none" w:sz="0" w:space="0" w:color="auto"/>
            <w:right w:val="none" w:sz="0" w:space="0" w:color="auto"/>
          </w:divBdr>
          <w:divsChild>
            <w:div w:id="727918865">
              <w:marLeft w:val="0"/>
              <w:marRight w:val="0"/>
              <w:marTop w:val="0"/>
              <w:marBottom w:val="0"/>
              <w:divBdr>
                <w:top w:val="none" w:sz="0" w:space="0" w:color="auto"/>
                <w:left w:val="none" w:sz="0" w:space="0" w:color="auto"/>
                <w:bottom w:val="none" w:sz="0" w:space="0" w:color="auto"/>
                <w:right w:val="none" w:sz="0" w:space="0" w:color="auto"/>
              </w:divBdr>
              <w:divsChild>
                <w:div w:id="1701204926">
                  <w:marLeft w:val="0"/>
                  <w:marRight w:val="0"/>
                  <w:marTop w:val="0"/>
                  <w:marBottom w:val="0"/>
                  <w:divBdr>
                    <w:top w:val="none" w:sz="0" w:space="0" w:color="auto"/>
                    <w:left w:val="none" w:sz="0" w:space="0" w:color="auto"/>
                    <w:bottom w:val="none" w:sz="0" w:space="0" w:color="auto"/>
                    <w:right w:val="none" w:sz="0" w:space="0" w:color="auto"/>
                  </w:divBdr>
                  <w:divsChild>
                    <w:div w:id="412896147">
                      <w:marLeft w:val="0"/>
                      <w:marRight w:val="0"/>
                      <w:marTop w:val="0"/>
                      <w:marBottom w:val="0"/>
                      <w:divBdr>
                        <w:top w:val="none" w:sz="0" w:space="0" w:color="auto"/>
                        <w:left w:val="none" w:sz="0" w:space="0" w:color="auto"/>
                        <w:bottom w:val="none" w:sz="0" w:space="0" w:color="auto"/>
                        <w:right w:val="none" w:sz="0" w:space="0" w:color="auto"/>
                      </w:divBdr>
                      <w:divsChild>
                        <w:div w:id="1895580334">
                          <w:marLeft w:val="0"/>
                          <w:marRight w:val="0"/>
                          <w:marTop w:val="0"/>
                          <w:marBottom w:val="0"/>
                          <w:divBdr>
                            <w:top w:val="none" w:sz="0" w:space="0" w:color="auto"/>
                            <w:left w:val="none" w:sz="0" w:space="0" w:color="auto"/>
                            <w:bottom w:val="none" w:sz="0" w:space="0" w:color="auto"/>
                            <w:right w:val="none" w:sz="0" w:space="0" w:color="auto"/>
                          </w:divBdr>
                          <w:divsChild>
                            <w:div w:id="527792289">
                              <w:marLeft w:val="0"/>
                              <w:marRight w:val="0"/>
                              <w:marTop w:val="0"/>
                              <w:marBottom w:val="0"/>
                              <w:divBdr>
                                <w:top w:val="none" w:sz="0" w:space="0" w:color="auto"/>
                                <w:left w:val="none" w:sz="0" w:space="0" w:color="auto"/>
                                <w:bottom w:val="none" w:sz="0" w:space="0" w:color="auto"/>
                                <w:right w:val="none" w:sz="0" w:space="0" w:color="auto"/>
                              </w:divBdr>
                              <w:divsChild>
                                <w:div w:id="527332404">
                                  <w:marLeft w:val="0"/>
                                  <w:marRight w:val="0"/>
                                  <w:marTop w:val="0"/>
                                  <w:marBottom w:val="0"/>
                                  <w:divBdr>
                                    <w:top w:val="none" w:sz="0" w:space="0" w:color="auto"/>
                                    <w:left w:val="none" w:sz="0" w:space="0" w:color="auto"/>
                                    <w:bottom w:val="none" w:sz="0" w:space="0" w:color="auto"/>
                                    <w:right w:val="none" w:sz="0" w:space="0" w:color="auto"/>
                                  </w:divBdr>
                                  <w:divsChild>
                                    <w:div w:id="184150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3597624">
                  <w:marLeft w:val="0"/>
                  <w:marRight w:val="0"/>
                  <w:marTop w:val="0"/>
                  <w:marBottom w:val="0"/>
                  <w:divBdr>
                    <w:top w:val="none" w:sz="0" w:space="0" w:color="auto"/>
                    <w:left w:val="none" w:sz="0" w:space="0" w:color="auto"/>
                    <w:bottom w:val="none" w:sz="0" w:space="0" w:color="auto"/>
                    <w:right w:val="none" w:sz="0" w:space="0" w:color="auto"/>
                  </w:divBdr>
                  <w:divsChild>
                    <w:div w:id="481311009">
                      <w:marLeft w:val="0"/>
                      <w:marRight w:val="0"/>
                      <w:marTop w:val="0"/>
                      <w:marBottom w:val="0"/>
                      <w:divBdr>
                        <w:top w:val="none" w:sz="0" w:space="0" w:color="auto"/>
                        <w:left w:val="none" w:sz="0" w:space="0" w:color="auto"/>
                        <w:bottom w:val="none" w:sz="0" w:space="0" w:color="auto"/>
                        <w:right w:val="none" w:sz="0" w:space="0" w:color="auto"/>
                      </w:divBdr>
                      <w:divsChild>
                        <w:div w:id="1456951285">
                          <w:marLeft w:val="0"/>
                          <w:marRight w:val="0"/>
                          <w:marTop w:val="0"/>
                          <w:marBottom w:val="0"/>
                          <w:divBdr>
                            <w:top w:val="none" w:sz="0" w:space="0" w:color="auto"/>
                            <w:left w:val="none" w:sz="0" w:space="0" w:color="auto"/>
                            <w:bottom w:val="none" w:sz="0" w:space="0" w:color="auto"/>
                            <w:right w:val="none" w:sz="0" w:space="0" w:color="auto"/>
                          </w:divBdr>
                          <w:divsChild>
                            <w:div w:id="1072586974">
                              <w:marLeft w:val="0"/>
                              <w:marRight w:val="0"/>
                              <w:marTop w:val="0"/>
                              <w:marBottom w:val="0"/>
                              <w:divBdr>
                                <w:top w:val="none" w:sz="0" w:space="0" w:color="auto"/>
                                <w:left w:val="none" w:sz="0" w:space="0" w:color="auto"/>
                                <w:bottom w:val="none" w:sz="0" w:space="0" w:color="auto"/>
                                <w:right w:val="none" w:sz="0" w:space="0" w:color="auto"/>
                              </w:divBdr>
                              <w:divsChild>
                                <w:div w:id="566498661">
                                  <w:marLeft w:val="0"/>
                                  <w:marRight w:val="0"/>
                                  <w:marTop w:val="0"/>
                                  <w:marBottom w:val="0"/>
                                  <w:divBdr>
                                    <w:top w:val="none" w:sz="0" w:space="0" w:color="auto"/>
                                    <w:left w:val="none" w:sz="0" w:space="0" w:color="auto"/>
                                    <w:bottom w:val="none" w:sz="0" w:space="0" w:color="auto"/>
                                    <w:right w:val="none" w:sz="0" w:space="0" w:color="auto"/>
                                  </w:divBdr>
                                  <w:divsChild>
                                    <w:div w:id="119947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1524743">
          <w:marLeft w:val="0"/>
          <w:marRight w:val="0"/>
          <w:marTop w:val="0"/>
          <w:marBottom w:val="0"/>
          <w:divBdr>
            <w:top w:val="none" w:sz="0" w:space="0" w:color="auto"/>
            <w:left w:val="none" w:sz="0" w:space="0" w:color="auto"/>
            <w:bottom w:val="none" w:sz="0" w:space="0" w:color="auto"/>
            <w:right w:val="none" w:sz="0" w:space="0" w:color="auto"/>
          </w:divBdr>
          <w:divsChild>
            <w:div w:id="1439907379">
              <w:marLeft w:val="0"/>
              <w:marRight w:val="0"/>
              <w:marTop w:val="0"/>
              <w:marBottom w:val="0"/>
              <w:divBdr>
                <w:top w:val="none" w:sz="0" w:space="0" w:color="auto"/>
                <w:left w:val="none" w:sz="0" w:space="0" w:color="auto"/>
                <w:bottom w:val="none" w:sz="0" w:space="0" w:color="auto"/>
                <w:right w:val="none" w:sz="0" w:space="0" w:color="auto"/>
              </w:divBdr>
              <w:divsChild>
                <w:div w:id="811799519">
                  <w:marLeft w:val="0"/>
                  <w:marRight w:val="0"/>
                  <w:marTop w:val="0"/>
                  <w:marBottom w:val="0"/>
                  <w:divBdr>
                    <w:top w:val="none" w:sz="0" w:space="0" w:color="auto"/>
                    <w:left w:val="none" w:sz="0" w:space="0" w:color="auto"/>
                    <w:bottom w:val="none" w:sz="0" w:space="0" w:color="auto"/>
                    <w:right w:val="none" w:sz="0" w:space="0" w:color="auto"/>
                  </w:divBdr>
                  <w:divsChild>
                    <w:div w:id="2102558133">
                      <w:marLeft w:val="0"/>
                      <w:marRight w:val="0"/>
                      <w:marTop w:val="0"/>
                      <w:marBottom w:val="0"/>
                      <w:divBdr>
                        <w:top w:val="none" w:sz="0" w:space="0" w:color="auto"/>
                        <w:left w:val="none" w:sz="0" w:space="0" w:color="auto"/>
                        <w:bottom w:val="none" w:sz="0" w:space="0" w:color="auto"/>
                        <w:right w:val="none" w:sz="0" w:space="0" w:color="auto"/>
                      </w:divBdr>
                      <w:divsChild>
                        <w:div w:id="1431856925">
                          <w:marLeft w:val="0"/>
                          <w:marRight w:val="0"/>
                          <w:marTop w:val="0"/>
                          <w:marBottom w:val="0"/>
                          <w:divBdr>
                            <w:top w:val="none" w:sz="0" w:space="0" w:color="auto"/>
                            <w:left w:val="none" w:sz="0" w:space="0" w:color="auto"/>
                            <w:bottom w:val="none" w:sz="0" w:space="0" w:color="auto"/>
                            <w:right w:val="none" w:sz="0" w:space="0" w:color="auto"/>
                          </w:divBdr>
                          <w:divsChild>
                            <w:div w:id="1195190460">
                              <w:marLeft w:val="0"/>
                              <w:marRight w:val="0"/>
                              <w:marTop w:val="0"/>
                              <w:marBottom w:val="0"/>
                              <w:divBdr>
                                <w:top w:val="none" w:sz="0" w:space="0" w:color="auto"/>
                                <w:left w:val="none" w:sz="0" w:space="0" w:color="auto"/>
                                <w:bottom w:val="none" w:sz="0" w:space="0" w:color="auto"/>
                                <w:right w:val="none" w:sz="0" w:space="0" w:color="auto"/>
                              </w:divBdr>
                              <w:divsChild>
                                <w:div w:id="325983126">
                                  <w:marLeft w:val="0"/>
                                  <w:marRight w:val="0"/>
                                  <w:marTop w:val="0"/>
                                  <w:marBottom w:val="0"/>
                                  <w:divBdr>
                                    <w:top w:val="none" w:sz="0" w:space="0" w:color="auto"/>
                                    <w:left w:val="none" w:sz="0" w:space="0" w:color="auto"/>
                                    <w:bottom w:val="none" w:sz="0" w:space="0" w:color="auto"/>
                                    <w:right w:val="none" w:sz="0" w:space="0" w:color="auto"/>
                                  </w:divBdr>
                                  <w:divsChild>
                                    <w:div w:id="2108036862">
                                      <w:marLeft w:val="0"/>
                                      <w:marRight w:val="0"/>
                                      <w:marTop w:val="0"/>
                                      <w:marBottom w:val="0"/>
                                      <w:divBdr>
                                        <w:top w:val="none" w:sz="0" w:space="0" w:color="auto"/>
                                        <w:left w:val="none" w:sz="0" w:space="0" w:color="auto"/>
                                        <w:bottom w:val="none" w:sz="0" w:space="0" w:color="auto"/>
                                        <w:right w:val="none" w:sz="0" w:space="0" w:color="auto"/>
                                      </w:divBdr>
                                      <w:divsChild>
                                        <w:div w:id="106502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0735135">
          <w:marLeft w:val="0"/>
          <w:marRight w:val="0"/>
          <w:marTop w:val="0"/>
          <w:marBottom w:val="0"/>
          <w:divBdr>
            <w:top w:val="none" w:sz="0" w:space="0" w:color="auto"/>
            <w:left w:val="none" w:sz="0" w:space="0" w:color="auto"/>
            <w:bottom w:val="none" w:sz="0" w:space="0" w:color="auto"/>
            <w:right w:val="none" w:sz="0" w:space="0" w:color="auto"/>
          </w:divBdr>
          <w:divsChild>
            <w:div w:id="580601872">
              <w:marLeft w:val="0"/>
              <w:marRight w:val="0"/>
              <w:marTop w:val="0"/>
              <w:marBottom w:val="0"/>
              <w:divBdr>
                <w:top w:val="none" w:sz="0" w:space="0" w:color="auto"/>
                <w:left w:val="none" w:sz="0" w:space="0" w:color="auto"/>
                <w:bottom w:val="none" w:sz="0" w:space="0" w:color="auto"/>
                <w:right w:val="none" w:sz="0" w:space="0" w:color="auto"/>
              </w:divBdr>
              <w:divsChild>
                <w:div w:id="507642989">
                  <w:marLeft w:val="0"/>
                  <w:marRight w:val="0"/>
                  <w:marTop w:val="0"/>
                  <w:marBottom w:val="0"/>
                  <w:divBdr>
                    <w:top w:val="none" w:sz="0" w:space="0" w:color="auto"/>
                    <w:left w:val="none" w:sz="0" w:space="0" w:color="auto"/>
                    <w:bottom w:val="none" w:sz="0" w:space="0" w:color="auto"/>
                    <w:right w:val="none" w:sz="0" w:space="0" w:color="auto"/>
                  </w:divBdr>
                  <w:divsChild>
                    <w:div w:id="768236891">
                      <w:marLeft w:val="0"/>
                      <w:marRight w:val="0"/>
                      <w:marTop w:val="0"/>
                      <w:marBottom w:val="0"/>
                      <w:divBdr>
                        <w:top w:val="none" w:sz="0" w:space="0" w:color="auto"/>
                        <w:left w:val="none" w:sz="0" w:space="0" w:color="auto"/>
                        <w:bottom w:val="none" w:sz="0" w:space="0" w:color="auto"/>
                        <w:right w:val="none" w:sz="0" w:space="0" w:color="auto"/>
                      </w:divBdr>
                      <w:divsChild>
                        <w:div w:id="1679501820">
                          <w:marLeft w:val="0"/>
                          <w:marRight w:val="0"/>
                          <w:marTop w:val="0"/>
                          <w:marBottom w:val="0"/>
                          <w:divBdr>
                            <w:top w:val="none" w:sz="0" w:space="0" w:color="auto"/>
                            <w:left w:val="none" w:sz="0" w:space="0" w:color="auto"/>
                            <w:bottom w:val="none" w:sz="0" w:space="0" w:color="auto"/>
                            <w:right w:val="none" w:sz="0" w:space="0" w:color="auto"/>
                          </w:divBdr>
                          <w:divsChild>
                            <w:div w:id="93746664">
                              <w:marLeft w:val="0"/>
                              <w:marRight w:val="0"/>
                              <w:marTop w:val="0"/>
                              <w:marBottom w:val="0"/>
                              <w:divBdr>
                                <w:top w:val="none" w:sz="0" w:space="0" w:color="auto"/>
                                <w:left w:val="none" w:sz="0" w:space="0" w:color="auto"/>
                                <w:bottom w:val="none" w:sz="0" w:space="0" w:color="auto"/>
                                <w:right w:val="none" w:sz="0" w:space="0" w:color="auto"/>
                              </w:divBdr>
                              <w:divsChild>
                                <w:div w:id="760687489">
                                  <w:marLeft w:val="0"/>
                                  <w:marRight w:val="0"/>
                                  <w:marTop w:val="0"/>
                                  <w:marBottom w:val="0"/>
                                  <w:divBdr>
                                    <w:top w:val="none" w:sz="0" w:space="0" w:color="auto"/>
                                    <w:left w:val="none" w:sz="0" w:space="0" w:color="auto"/>
                                    <w:bottom w:val="none" w:sz="0" w:space="0" w:color="auto"/>
                                    <w:right w:val="none" w:sz="0" w:space="0" w:color="auto"/>
                                  </w:divBdr>
                                  <w:divsChild>
                                    <w:div w:id="2141066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5704382">
                  <w:marLeft w:val="0"/>
                  <w:marRight w:val="0"/>
                  <w:marTop w:val="0"/>
                  <w:marBottom w:val="0"/>
                  <w:divBdr>
                    <w:top w:val="none" w:sz="0" w:space="0" w:color="auto"/>
                    <w:left w:val="none" w:sz="0" w:space="0" w:color="auto"/>
                    <w:bottom w:val="none" w:sz="0" w:space="0" w:color="auto"/>
                    <w:right w:val="none" w:sz="0" w:space="0" w:color="auto"/>
                  </w:divBdr>
                  <w:divsChild>
                    <w:div w:id="393772258">
                      <w:marLeft w:val="0"/>
                      <w:marRight w:val="0"/>
                      <w:marTop w:val="0"/>
                      <w:marBottom w:val="0"/>
                      <w:divBdr>
                        <w:top w:val="none" w:sz="0" w:space="0" w:color="auto"/>
                        <w:left w:val="none" w:sz="0" w:space="0" w:color="auto"/>
                        <w:bottom w:val="none" w:sz="0" w:space="0" w:color="auto"/>
                        <w:right w:val="none" w:sz="0" w:space="0" w:color="auto"/>
                      </w:divBdr>
                      <w:divsChild>
                        <w:div w:id="726144506">
                          <w:marLeft w:val="0"/>
                          <w:marRight w:val="0"/>
                          <w:marTop w:val="0"/>
                          <w:marBottom w:val="0"/>
                          <w:divBdr>
                            <w:top w:val="none" w:sz="0" w:space="0" w:color="auto"/>
                            <w:left w:val="none" w:sz="0" w:space="0" w:color="auto"/>
                            <w:bottom w:val="none" w:sz="0" w:space="0" w:color="auto"/>
                            <w:right w:val="none" w:sz="0" w:space="0" w:color="auto"/>
                          </w:divBdr>
                          <w:divsChild>
                            <w:div w:id="252275947">
                              <w:marLeft w:val="0"/>
                              <w:marRight w:val="0"/>
                              <w:marTop w:val="0"/>
                              <w:marBottom w:val="0"/>
                              <w:divBdr>
                                <w:top w:val="none" w:sz="0" w:space="0" w:color="auto"/>
                                <w:left w:val="none" w:sz="0" w:space="0" w:color="auto"/>
                                <w:bottom w:val="none" w:sz="0" w:space="0" w:color="auto"/>
                                <w:right w:val="none" w:sz="0" w:space="0" w:color="auto"/>
                              </w:divBdr>
                              <w:divsChild>
                                <w:div w:id="1236742711">
                                  <w:marLeft w:val="0"/>
                                  <w:marRight w:val="0"/>
                                  <w:marTop w:val="0"/>
                                  <w:marBottom w:val="0"/>
                                  <w:divBdr>
                                    <w:top w:val="none" w:sz="0" w:space="0" w:color="auto"/>
                                    <w:left w:val="none" w:sz="0" w:space="0" w:color="auto"/>
                                    <w:bottom w:val="none" w:sz="0" w:space="0" w:color="auto"/>
                                    <w:right w:val="none" w:sz="0" w:space="0" w:color="auto"/>
                                  </w:divBdr>
                                  <w:divsChild>
                                    <w:div w:id="1357732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5752215">
          <w:marLeft w:val="0"/>
          <w:marRight w:val="0"/>
          <w:marTop w:val="0"/>
          <w:marBottom w:val="0"/>
          <w:divBdr>
            <w:top w:val="none" w:sz="0" w:space="0" w:color="auto"/>
            <w:left w:val="none" w:sz="0" w:space="0" w:color="auto"/>
            <w:bottom w:val="none" w:sz="0" w:space="0" w:color="auto"/>
            <w:right w:val="none" w:sz="0" w:space="0" w:color="auto"/>
          </w:divBdr>
          <w:divsChild>
            <w:div w:id="1545679459">
              <w:marLeft w:val="0"/>
              <w:marRight w:val="0"/>
              <w:marTop w:val="0"/>
              <w:marBottom w:val="0"/>
              <w:divBdr>
                <w:top w:val="none" w:sz="0" w:space="0" w:color="auto"/>
                <w:left w:val="none" w:sz="0" w:space="0" w:color="auto"/>
                <w:bottom w:val="none" w:sz="0" w:space="0" w:color="auto"/>
                <w:right w:val="none" w:sz="0" w:space="0" w:color="auto"/>
              </w:divBdr>
              <w:divsChild>
                <w:div w:id="1342929707">
                  <w:marLeft w:val="0"/>
                  <w:marRight w:val="0"/>
                  <w:marTop w:val="0"/>
                  <w:marBottom w:val="0"/>
                  <w:divBdr>
                    <w:top w:val="none" w:sz="0" w:space="0" w:color="auto"/>
                    <w:left w:val="none" w:sz="0" w:space="0" w:color="auto"/>
                    <w:bottom w:val="none" w:sz="0" w:space="0" w:color="auto"/>
                    <w:right w:val="none" w:sz="0" w:space="0" w:color="auto"/>
                  </w:divBdr>
                  <w:divsChild>
                    <w:div w:id="406803747">
                      <w:marLeft w:val="0"/>
                      <w:marRight w:val="0"/>
                      <w:marTop w:val="0"/>
                      <w:marBottom w:val="0"/>
                      <w:divBdr>
                        <w:top w:val="none" w:sz="0" w:space="0" w:color="auto"/>
                        <w:left w:val="none" w:sz="0" w:space="0" w:color="auto"/>
                        <w:bottom w:val="none" w:sz="0" w:space="0" w:color="auto"/>
                        <w:right w:val="none" w:sz="0" w:space="0" w:color="auto"/>
                      </w:divBdr>
                      <w:divsChild>
                        <w:div w:id="224950625">
                          <w:marLeft w:val="0"/>
                          <w:marRight w:val="0"/>
                          <w:marTop w:val="0"/>
                          <w:marBottom w:val="0"/>
                          <w:divBdr>
                            <w:top w:val="none" w:sz="0" w:space="0" w:color="auto"/>
                            <w:left w:val="none" w:sz="0" w:space="0" w:color="auto"/>
                            <w:bottom w:val="none" w:sz="0" w:space="0" w:color="auto"/>
                            <w:right w:val="none" w:sz="0" w:space="0" w:color="auto"/>
                          </w:divBdr>
                          <w:divsChild>
                            <w:div w:id="1722750064">
                              <w:marLeft w:val="0"/>
                              <w:marRight w:val="0"/>
                              <w:marTop w:val="0"/>
                              <w:marBottom w:val="0"/>
                              <w:divBdr>
                                <w:top w:val="none" w:sz="0" w:space="0" w:color="auto"/>
                                <w:left w:val="none" w:sz="0" w:space="0" w:color="auto"/>
                                <w:bottom w:val="none" w:sz="0" w:space="0" w:color="auto"/>
                                <w:right w:val="none" w:sz="0" w:space="0" w:color="auto"/>
                              </w:divBdr>
                              <w:divsChild>
                                <w:div w:id="1347634443">
                                  <w:marLeft w:val="0"/>
                                  <w:marRight w:val="0"/>
                                  <w:marTop w:val="0"/>
                                  <w:marBottom w:val="0"/>
                                  <w:divBdr>
                                    <w:top w:val="none" w:sz="0" w:space="0" w:color="auto"/>
                                    <w:left w:val="none" w:sz="0" w:space="0" w:color="auto"/>
                                    <w:bottom w:val="none" w:sz="0" w:space="0" w:color="auto"/>
                                    <w:right w:val="none" w:sz="0" w:space="0" w:color="auto"/>
                                  </w:divBdr>
                                  <w:divsChild>
                                    <w:div w:id="317460360">
                                      <w:marLeft w:val="0"/>
                                      <w:marRight w:val="0"/>
                                      <w:marTop w:val="0"/>
                                      <w:marBottom w:val="0"/>
                                      <w:divBdr>
                                        <w:top w:val="none" w:sz="0" w:space="0" w:color="auto"/>
                                        <w:left w:val="none" w:sz="0" w:space="0" w:color="auto"/>
                                        <w:bottom w:val="none" w:sz="0" w:space="0" w:color="auto"/>
                                        <w:right w:val="none" w:sz="0" w:space="0" w:color="auto"/>
                                      </w:divBdr>
                                      <w:divsChild>
                                        <w:div w:id="170521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6892710">
          <w:marLeft w:val="0"/>
          <w:marRight w:val="0"/>
          <w:marTop w:val="0"/>
          <w:marBottom w:val="0"/>
          <w:divBdr>
            <w:top w:val="none" w:sz="0" w:space="0" w:color="auto"/>
            <w:left w:val="none" w:sz="0" w:space="0" w:color="auto"/>
            <w:bottom w:val="none" w:sz="0" w:space="0" w:color="auto"/>
            <w:right w:val="none" w:sz="0" w:space="0" w:color="auto"/>
          </w:divBdr>
          <w:divsChild>
            <w:div w:id="1833637265">
              <w:marLeft w:val="0"/>
              <w:marRight w:val="0"/>
              <w:marTop w:val="0"/>
              <w:marBottom w:val="0"/>
              <w:divBdr>
                <w:top w:val="none" w:sz="0" w:space="0" w:color="auto"/>
                <w:left w:val="none" w:sz="0" w:space="0" w:color="auto"/>
                <w:bottom w:val="none" w:sz="0" w:space="0" w:color="auto"/>
                <w:right w:val="none" w:sz="0" w:space="0" w:color="auto"/>
              </w:divBdr>
              <w:divsChild>
                <w:div w:id="909198871">
                  <w:marLeft w:val="0"/>
                  <w:marRight w:val="0"/>
                  <w:marTop w:val="0"/>
                  <w:marBottom w:val="0"/>
                  <w:divBdr>
                    <w:top w:val="none" w:sz="0" w:space="0" w:color="auto"/>
                    <w:left w:val="none" w:sz="0" w:space="0" w:color="auto"/>
                    <w:bottom w:val="none" w:sz="0" w:space="0" w:color="auto"/>
                    <w:right w:val="none" w:sz="0" w:space="0" w:color="auto"/>
                  </w:divBdr>
                  <w:divsChild>
                    <w:div w:id="1391884044">
                      <w:marLeft w:val="0"/>
                      <w:marRight w:val="0"/>
                      <w:marTop w:val="0"/>
                      <w:marBottom w:val="0"/>
                      <w:divBdr>
                        <w:top w:val="none" w:sz="0" w:space="0" w:color="auto"/>
                        <w:left w:val="none" w:sz="0" w:space="0" w:color="auto"/>
                        <w:bottom w:val="none" w:sz="0" w:space="0" w:color="auto"/>
                        <w:right w:val="none" w:sz="0" w:space="0" w:color="auto"/>
                      </w:divBdr>
                      <w:divsChild>
                        <w:div w:id="188877059">
                          <w:marLeft w:val="0"/>
                          <w:marRight w:val="0"/>
                          <w:marTop w:val="0"/>
                          <w:marBottom w:val="0"/>
                          <w:divBdr>
                            <w:top w:val="none" w:sz="0" w:space="0" w:color="auto"/>
                            <w:left w:val="none" w:sz="0" w:space="0" w:color="auto"/>
                            <w:bottom w:val="none" w:sz="0" w:space="0" w:color="auto"/>
                            <w:right w:val="none" w:sz="0" w:space="0" w:color="auto"/>
                          </w:divBdr>
                          <w:divsChild>
                            <w:div w:id="255793177">
                              <w:marLeft w:val="0"/>
                              <w:marRight w:val="0"/>
                              <w:marTop w:val="0"/>
                              <w:marBottom w:val="0"/>
                              <w:divBdr>
                                <w:top w:val="none" w:sz="0" w:space="0" w:color="auto"/>
                                <w:left w:val="none" w:sz="0" w:space="0" w:color="auto"/>
                                <w:bottom w:val="none" w:sz="0" w:space="0" w:color="auto"/>
                                <w:right w:val="none" w:sz="0" w:space="0" w:color="auto"/>
                              </w:divBdr>
                              <w:divsChild>
                                <w:div w:id="1377241382">
                                  <w:marLeft w:val="0"/>
                                  <w:marRight w:val="0"/>
                                  <w:marTop w:val="0"/>
                                  <w:marBottom w:val="0"/>
                                  <w:divBdr>
                                    <w:top w:val="none" w:sz="0" w:space="0" w:color="auto"/>
                                    <w:left w:val="none" w:sz="0" w:space="0" w:color="auto"/>
                                    <w:bottom w:val="none" w:sz="0" w:space="0" w:color="auto"/>
                                    <w:right w:val="none" w:sz="0" w:space="0" w:color="auto"/>
                                  </w:divBdr>
                                  <w:divsChild>
                                    <w:div w:id="131892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469467">
                  <w:marLeft w:val="0"/>
                  <w:marRight w:val="0"/>
                  <w:marTop w:val="0"/>
                  <w:marBottom w:val="0"/>
                  <w:divBdr>
                    <w:top w:val="none" w:sz="0" w:space="0" w:color="auto"/>
                    <w:left w:val="none" w:sz="0" w:space="0" w:color="auto"/>
                    <w:bottom w:val="none" w:sz="0" w:space="0" w:color="auto"/>
                    <w:right w:val="none" w:sz="0" w:space="0" w:color="auto"/>
                  </w:divBdr>
                  <w:divsChild>
                    <w:div w:id="1497723393">
                      <w:marLeft w:val="0"/>
                      <w:marRight w:val="0"/>
                      <w:marTop w:val="0"/>
                      <w:marBottom w:val="0"/>
                      <w:divBdr>
                        <w:top w:val="none" w:sz="0" w:space="0" w:color="auto"/>
                        <w:left w:val="none" w:sz="0" w:space="0" w:color="auto"/>
                        <w:bottom w:val="none" w:sz="0" w:space="0" w:color="auto"/>
                        <w:right w:val="none" w:sz="0" w:space="0" w:color="auto"/>
                      </w:divBdr>
                      <w:divsChild>
                        <w:div w:id="1339581359">
                          <w:marLeft w:val="0"/>
                          <w:marRight w:val="0"/>
                          <w:marTop w:val="0"/>
                          <w:marBottom w:val="0"/>
                          <w:divBdr>
                            <w:top w:val="none" w:sz="0" w:space="0" w:color="auto"/>
                            <w:left w:val="none" w:sz="0" w:space="0" w:color="auto"/>
                            <w:bottom w:val="none" w:sz="0" w:space="0" w:color="auto"/>
                            <w:right w:val="none" w:sz="0" w:space="0" w:color="auto"/>
                          </w:divBdr>
                          <w:divsChild>
                            <w:div w:id="1807625431">
                              <w:marLeft w:val="0"/>
                              <w:marRight w:val="0"/>
                              <w:marTop w:val="0"/>
                              <w:marBottom w:val="0"/>
                              <w:divBdr>
                                <w:top w:val="none" w:sz="0" w:space="0" w:color="auto"/>
                                <w:left w:val="none" w:sz="0" w:space="0" w:color="auto"/>
                                <w:bottom w:val="none" w:sz="0" w:space="0" w:color="auto"/>
                                <w:right w:val="none" w:sz="0" w:space="0" w:color="auto"/>
                              </w:divBdr>
                              <w:divsChild>
                                <w:div w:id="1004086471">
                                  <w:marLeft w:val="0"/>
                                  <w:marRight w:val="0"/>
                                  <w:marTop w:val="0"/>
                                  <w:marBottom w:val="0"/>
                                  <w:divBdr>
                                    <w:top w:val="none" w:sz="0" w:space="0" w:color="auto"/>
                                    <w:left w:val="none" w:sz="0" w:space="0" w:color="auto"/>
                                    <w:bottom w:val="none" w:sz="0" w:space="0" w:color="auto"/>
                                    <w:right w:val="none" w:sz="0" w:space="0" w:color="auto"/>
                                  </w:divBdr>
                                  <w:divsChild>
                                    <w:div w:id="188339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9698503">
          <w:marLeft w:val="0"/>
          <w:marRight w:val="0"/>
          <w:marTop w:val="0"/>
          <w:marBottom w:val="0"/>
          <w:divBdr>
            <w:top w:val="none" w:sz="0" w:space="0" w:color="auto"/>
            <w:left w:val="none" w:sz="0" w:space="0" w:color="auto"/>
            <w:bottom w:val="none" w:sz="0" w:space="0" w:color="auto"/>
            <w:right w:val="none" w:sz="0" w:space="0" w:color="auto"/>
          </w:divBdr>
          <w:divsChild>
            <w:div w:id="1129855417">
              <w:marLeft w:val="0"/>
              <w:marRight w:val="0"/>
              <w:marTop w:val="0"/>
              <w:marBottom w:val="0"/>
              <w:divBdr>
                <w:top w:val="none" w:sz="0" w:space="0" w:color="auto"/>
                <w:left w:val="none" w:sz="0" w:space="0" w:color="auto"/>
                <w:bottom w:val="none" w:sz="0" w:space="0" w:color="auto"/>
                <w:right w:val="none" w:sz="0" w:space="0" w:color="auto"/>
              </w:divBdr>
              <w:divsChild>
                <w:div w:id="1497962856">
                  <w:marLeft w:val="0"/>
                  <w:marRight w:val="0"/>
                  <w:marTop w:val="0"/>
                  <w:marBottom w:val="0"/>
                  <w:divBdr>
                    <w:top w:val="none" w:sz="0" w:space="0" w:color="auto"/>
                    <w:left w:val="none" w:sz="0" w:space="0" w:color="auto"/>
                    <w:bottom w:val="none" w:sz="0" w:space="0" w:color="auto"/>
                    <w:right w:val="none" w:sz="0" w:space="0" w:color="auto"/>
                  </w:divBdr>
                  <w:divsChild>
                    <w:div w:id="1835022539">
                      <w:marLeft w:val="0"/>
                      <w:marRight w:val="0"/>
                      <w:marTop w:val="0"/>
                      <w:marBottom w:val="0"/>
                      <w:divBdr>
                        <w:top w:val="none" w:sz="0" w:space="0" w:color="auto"/>
                        <w:left w:val="none" w:sz="0" w:space="0" w:color="auto"/>
                        <w:bottom w:val="none" w:sz="0" w:space="0" w:color="auto"/>
                        <w:right w:val="none" w:sz="0" w:space="0" w:color="auto"/>
                      </w:divBdr>
                      <w:divsChild>
                        <w:div w:id="164050847">
                          <w:marLeft w:val="0"/>
                          <w:marRight w:val="0"/>
                          <w:marTop w:val="0"/>
                          <w:marBottom w:val="0"/>
                          <w:divBdr>
                            <w:top w:val="none" w:sz="0" w:space="0" w:color="auto"/>
                            <w:left w:val="none" w:sz="0" w:space="0" w:color="auto"/>
                            <w:bottom w:val="none" w:sz="0" w:space="0" w:color="auto"/>
                            <w:right w:val="none" w:sz="0" w:space="0" w:color="auto"/>
                          </w:divBdr>
                          <w:divsChild>
                            <w:div w:id="622930287">
                              <w:marLeft w:val="0"/>
                              <w:marRight w:val="0"/>
                              <w:marTop w:val="0"/>
                              <w:marBottom w:val="0"/>
                              <w:divBdr>
                                <w:top w:val="none" w:sz="0" w:space="0" w:color="auto"/>
                                <w:left w:val="none" w:sz="0" w:space="0" w:color="auto"/>
                                <w:bottom w:val="none" w:sz="0" w:space="0" w:color="auto"/>
                                <w:right w:val="none" w:sz="0" w:space="0" w:color="auto"/>
                              </w:divBdr>
                              <w:divsChild>
                                <w:div w:id="1066302800">
                                  <w:marLeft w:val="0"/>
                                  <w:marRight w:val="0"/>
                                  <w:marTop w:val="0"/>
                                  <w:marBottom w:val="0"/>
                                  <w:divBdr>
                                    <w:top w:val="none" w:sz="0" w:space="0" w:color="auto"/>
                                    <w:left w:val="none" w:sz="0" w:space="0" w:color="auto"/>
                                    <w:bottom w:val="none" w:sz="0" w:space="0" w:color="auto"/>
                                    <w:right w:val="none" w:sz="0" w:space="0" w:color="auto"/>
                                  </w:divBdr>
                                  <w:divsChild>
                                    <w:div w:id="1395271361">
                                      <w:marLeft w:val="0"/>
                                      <w:marRight w:val="0"/>
                                      <w:marTop w:val="0"/>
                                      <w:marBottom w:val="0"/>
                                      <w:divBdr>
                                        <w:top w:val="none" w:sz="0" w:space="0" w:color="auto"/>
                                        <w:left w:val="none" w:sz="0" w:space="0" w:color="auto"/>
                                        <w:bottom w:val="none" w:sz="0" w:space="0" w:color="auto"/>
                                        <w:right w:val="none" w:sz="0" w:space="0" w:color="auto"/>
                                      </w:divBdr>
                                      <w:divsChild>
                                        <w:div w:id="191099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6914253">
          <w:marLeft w:val="0"/>
          <w:marRight w:val="0"/>
          <w:marTop w:val="0"/>
          <w:marBottom w:val="0"/>
          <w:divBdr>
            <w:top w:val="none" w:sz="0" w:space="0" w:color="auto"/>
            <w:left w:val="none" w:sz="0" w:space="0" w:color="auto"/>
            <w:bottom w:val="none" w:sz="0" w:space="0" w:color="auto"/>
            <w:right w:val="none" w:sz="0" w:space="0" w:color="auto"/>
          </w:divBdr>
          <w:divsChild>
            <w:div w:id="1182357140">
              <w:marLeft w:val="0"/>
              <w:marRight w:val="0"/>
              <w:marTop w:val="0"/>
              <w:marBottom w:val="0"/>
              <w:divBdr>
                <w:top w:val="none" w:sz="0" w:space="0" w:color="auto"/>
                <w:left w:val="none" w:sz="0" w:space="0" w:color="auto"/>
                <w:bottom w:val="none" w:sz="0" w:space="0" w:color="auto"/>
                <w:right w:val="none" w:sz="0" w:space="0" w:color="auto"/>
              </w:divBdr>
              <w:divsChild>
                <w:div w:id="528222473">
                  <w:marLeft w:val="0"/>
                  <w:marRight w:val="0"/>
                  <w:marTop w:val="0"/>
                  <w:marBottom w:val="0"/>
                  <w:divBdr>
                    <w:top w:val="none" w:sz="0" w:space="0" w:color="auto"/>
                    <w:left w:val="none" w:sz="0" w:space="0" w:color="auto"/>
                    <w:bottom w:val="none" w:sz="0" w:space="0" w:color="auto"/>
                    <w:right w:val="none" w:sz="0" w:space="0" w:color="auto"/>
                  </w:divBdr>
                  <w:divsChild>
                    <w:div w:id="1139497844">
                      <w:marLeft w:val="0"/>
                      <w:marRight w:val="0"/>
                      <w:marTop w:val="0"/>
                      <w:marBottom w:val="0"/>
                      <w:divBdr>
                        <w:top w:val="none" w:sz="0" w:space="0" w:color="auto"/>
                        <w:left w:val="none" w:sz="0" w:space="0" w:color="auto"/>
                        <w:bottom w:val="none" w:sz="0" w:space="0" w:color="auto"/>
                        <w:right w:val="none" w:sz="0" w:space="0" w:color="auto"/>
                      </w:divBdr>
                      <w:divsChild>
                        <w:div w:id="429275702">
                          <w:marLeft w:val="0"/>
                          <w:marRight w:val="0"/>
                          <w:marTop w:val="0"/>
                          <w:marBottom w:val="0"/>
                          <w:divBdr>
                            <w:top w:val="none" w:sz="0" w:space="0" w:color="auto"/>
                            <w:left w:val="none" w:sz="0" w:space="0" w:color="auto"/>
                            <w:bottom w:val="none" w:sz="0" w:space="0" w:color="auto"/>
                            <w:right w:val="none" w:sz="0" w:space="0" w:color="auto"/>
                          </w:divBdr>
                          <w:divsChild>
                            <w:div w:id="1987665420">
                              <w:marLeft w:val="0"/>
                              <w:marRight w:val="0"/>
                              <w:marTop w:val="0"/>
                              <w:marBottom w:val="0"/>
                              <w:divBdr>
                                <w:top w:val="none" w:sz="0" w:space="0" w:color="auto"/>
                                <w:left w:val="none" w:sz="0" w:space="0" w:color="auto"/>
                                <w:bottom w:val="none" w:sz="0" w:space="0" w:color="auto"/>
                                <w:right w:val="none" w:sz="0" w:space="0" w:color="auto"/>
                              </w:divBdr>
                              <w:divsChild>
                                <w:div w:id="1262104592">
                                  <w:marLeft w:val="0"/>
                                  <w:marRight w:val="0"/>
                                  <w:marTop w:val="0"/>
                                  <w:marBottom w:val="0"/>
                                  <w:divBdr>
                                    <w:top w:val="none" w:sz="0" w:space="0" w:color="auto"/>
                                    <w:left w:val="none" w:sz="0" w:space="0" w:color="auto"/>
                                    <w:bottom w:val="none" w:sz="0" w:space="0" w:color="auto"/>
                                    <w:right w:val="none" w:sz="0" w:space="0" w:color="auto"/>
                                  </w:divBdr>
                                  <w:divsChild>
                                    <w:div w:id="129736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9770898">
                  <w:marLeft w:val="0"/>
                  <w:marRight w:val="0"/>
                  <w:marTop w:val="0"/>
                  <w:marBottom w:val="0"/>
                  <w:divBdr>
                    <w:top w:val="none" w:sz="0" w:space="0" w:color="auto"/>
                    <w:left w:val="none" w:sz="0" w:space="0" w:color="auto"/>
                    <w:bottom w:val="none" w:sz="0" w:space="0" w:color="auto"/>
                    <w:right w:val="none" w:sz="0" w:space="0" w:color="auto"/>
                  </w:divBdr>
                  <w:divsChild>
                    <w:div w:id="842210406">
                      <w:marLeft w:val="0"/>
                      <w:marRight w:val="0"/>
                      <w:marTop w:val="0"/>
                      <w:marBottom w:val="0"/>
                      <w:divBdr>
                        <w:top w:val="none" w:sz="0" w:space="0" w:color="auto"/>
                        <w:left w:val="none" w:sz="0" w:space="0" w:color="auto"/>
                        <w:bottom w:val="none" w:sz="0" w:space="0" w:color="auto"/>
                        <w:right w:val="none" w:sz="0" w:space="0" w:color="auto"/>
                      </w:divBdr>
                      <w:divsChild>
                        <w:div w:id="882907726">
                          <w:marLeft w:val="0"/>
                          <w:marRight w:val="0"/>
                          <w:marTop w:val="0"/>
                          <w:marBottom w:val="0"/>
                          <w:divBdr>
                            <w:top w:val="none" w:sz="0" w:space="0" w:color="auto"/>
                            <w:left w:val="none" w:sz="0" w:space="0" w:color="auto"/>
                            <w:bottom w:val="none" w:sz="0" w:space="0" w:color="auto"/>
                            <w:right w:val="none" w:sz="0" w:space="0" w:color="auto"/>
                          </w:divBdr>
                          <w:divsChild>
                            <w:div w:id="40591335">
                              <w:marLeft w:val="0"/>
                              <w:marRight w:val="0"/>
                              <w:marTop w:val="0"/>
                              <w:marBottom w:val="0"/>
                              <w:divBdr>
                                <w:top w:val="none" w:sz="0" w:space="0" w:color="auto"/>
                                <w:left w:val="none" w:sz="0" w:space="0" w:color="auto"/>
                                <w:bottom w:val="none" w:sz="0" w:space="0" w:color="auto"/>
                                <w:right w:val="none" w:sz="0" w:space="0" w:color="auto"/>
                              </w:divBdr>
                              <w:divsChild>
                                <w:div w:id="1165127034">
                                  <w:marLeft w:val="0"/>
                                  <w:marRight w:val="0"/>
                                  <w:marTop w:val="0"/>
                                  <w:marBottom w:val="0"/>
                                  <w:divBdr>
                                    <w:top w:val="none" w:sz="0" w:space="0" w:color="auto"/>
                                    <w:left w:val="none" w:sz="0" w:space="0" w:color="auto"/>
                                    <w:bottom w:val="none" w:sz="0" w:space="0" w:color="auto"/>
                                    <w:right w:val="none" w:sz="0" w:space="0" w:color="auto"/>
                                  </w:divBdr>
                                  <w:divsChild>
                                    <w:div w:id="46963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534854">
          <w:marLeft w:val="0"/>
          <w:marRight w:val="0"/>
          <w:marTop w:val="0"/>
          <w:marBottom w:val="0"/>
          <w:divBdr>
            <w:top w:val="none" w:sz="0" w:space="0" w:color="auto"/>
            <w:left w:val="none" w:sz="0" w:space="0" w:color="auto"/>
            <w:bottom w:val="none" w:sz="0" w:space="0" w:color="auto"/>
            <w:right w:val="none" w:sz="0" w:space="0" w:color="auto"/>
          </w:divBdr>
          <w:divsChild>
            <w:div w:id="541749319">
              <w:marLeft w:val="0"/>
              <w:marRight w:val="0"/>
              <w:marTop w:val="0"/>
              <w:marBottom w:val="0"/>
              <w:divBdr>
                <w:top w:val="none" w:sz="0" w:space="0" w:color="auto"/>
                <w:left w:val="none" w:sz="0" w:space="0" w:color="auto"/>
                <w:bottom w:val="none" w:sz="0" w:space="0" w:color="auto"/>
                <w:right w:val="none" w:sz="0" w:space="0" w:color="auto"/>
              </w:divBdr>
              <w:divsChild>
                <w:div w:id="1872455691">
                  <w:marLeft w:val="0"/>
                  <w:marRight w:val="0"/>
                  <w:marTop w:val="0"/>
                  <w:marBottom w:val="0"/>
                  <w:divBdr>
                    <w:top w:val="none" w:sz="0" w:space="0" w:color="auto"/>
                    <w:left w:val="none" w:sz="0" w:space="0" w:color="auto"/>
                    <w:bottom w:val="none" w:sz="0" w:space="0" w:color="auto"/>
                    <w:right w:val="none" w:sz="0" w:space="0" w:color="auto"/>
                  </w:divBdr>
                  <w:divsChild>
                    <w:div w:id="2136361315">
                      <w:marLeft w:val="0"/>
                      <w:marRight w:val="0"/>
                      <w:marTop w:val="0"/>
                      <w:marBottom w:val="0"/>
                      <w:divBdr>
                        <w:top w:val="none" w:sz="0" w:space="0" w:color="auto"/>
                        <w:left w:val="none" w:sz="0" w:space="0" w:color="auto"/>
                        <w:bottom w:val="none" w:sz="0" w:space="0" w:color="auto"/>
                        <w:right w:val="none" w:sz="0" w:space="0" w:color="auto"/>
                      </w:divBdr>
                      <w:divsChild>
                        <w:div w:id="33232641">
                          <w:marLeft w:val="0"/>
                          <w:marRight w:val="0"/>
                          <w:marTop w:val="0"/>
                          <w:marBottom w:val="0"/>
                          <w:divBdr>
                            <w:top w:val="none" w:sz="0" w:space="0" w:color="auto"/>
                            <w:left w:val="none" w:sz="0" w:space="0" w:color="auto"/>
                            <w:bottom w:val="none" w:sz="0" w:space="0" w:color="auto"/>
                            <w:right w:val="none" w:sz="0" w:space="0" w:color="auto"/>
                          </w:divBdr>
                          <w:divsChild>
                            <w:div w:id="1310591227">
                              <w:marLeft w:val="0"/>
                              <w:marRight w:val="0"/>
                              <w:marTop w:val="0"/>
                              <w:marBottom w:val="0"/>
                              <w:divBdr>
                                <w:top w:val="none" w:sz="0" w:space="0" w:color="auto"/>
                                <w:left w:val="none" w:sz="0" w:space="0" w:color="auto"/>
                                <w:bottom w:val="none" w:sz="0" w:space="0" w:color="auto"/>
                                <w:right w:val="none" w:sz="0" w:space="0" w:color="auto"/>
                              </w:divBdr>
                              <w:divsChild>
                                <w:div w:id="1589072043">
                                  <w:marLeft w:val="0"/>
                                  <w:marRight w:val="0"/>
                                  <w:marTop w:val="0"/>
                                  <w:marBottom w:val="0"/>
                                  <w:divBdr>
                                    <w:top w:val="none" w:sz="0" w:space="0" w:color="auto"/>
                                    <w:left w:val="none" w:sz="0" w:space="0" w:color="auto"/>
                                    <w:bottom w:val="none" w:sz="0" w:space="0" w:color="auto"/>
                                    <w:right w:val="none" w:sz="0" w:space="0" w:color="auto"/>
                                  </w:divBdr>
                                  <w:divsChild>
                                    <w:div w:id="1411197223">
                                      <w:marLeft w:val="0"/>
                                      <w:marRight w:val="0"/>
                                      <w:marTop w:val="0"/>
                                      <w:marBottom w:val="0"/>
                                      <w:divBdr>
                                        <w:top w:val="none" w:sz="0" w:space="0" w:color="auto"/>
                                        <w:left w:val="none" w:sz="0" w:space="0" w:color="auto"/>
                                        <w:bottom w:val="none" w:sz="0" w:space="0" w:color="auto"/>
                                        <w:right w:val="none" w:sz="0" w:space="0" w:color="auto"/>
                                      </w:divBdr>
                                      <w:divsChild>
                                        <w:div w:id="97499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9531254">
          <w:marLeft w:val="0"/>
          <w:marRight w:val="0"/>
          <w:marTop w:val="0"/>
          <w:marBottom w:val="0"/>
          <w:divBdr>
            <w:top w:val="none" w:sz="0" w:space="0" w:color="auto"/>
            <w:left w:val="none" w:sz="0" w:space="0" w:color="auto"/>
            <w:bottom w:val="none" w:sz="0" w:space="0" w:color="auto"/>
            <w:right w:val="none" w:sz="0" w:space="0" w:color="auto"/>
          </w:divBdr>
          <w:divsChild>
            <w:div w:id="1067219921">
              <w:marLeft w:val="0"/>
              <w:marRight w:val="0"/>
              <w:marTop w:val="0"/>
              <w:marBottom w:val="0"/>
              <w:divBdr>
                <w:top w:val="none" w:sz="0" w:space="0" w:color="auto"/>
                <w:left w:val="none" w:sz="0" w:space="0" w:color="auto"/>
                <w:bottom w:val="none" w:sz="0" w:space="0" w:color="auto"/>
                <w:right w:val="none" w:sz="0" w:space="0" w:color="auto"/>
              </w:divBdr>
              <w:divsChild>
                <w:div w:id="625088880">
                  <w:marLeft w:val="0"/>
                  <w:marRight w:val="0"/>
                  <w:marTop w:val="0"/>
                  <w:marBottom w:val="0"/>
                  <w:divBdr>
                    <w:top w:val="none" w:sz="0" w:space="0" w:color="auto"/>
                    <w:left w:val="none" w:sz="0" w:space="0" w:color="auto"/>
                    <w:bottom w:val="none" w:sz="0" w:space="0" w:color="auto"/>
                    <w:right w:val="none" w:sz="0" w:space="0" w:color="auto"/>
                  </w:divBdr>
                  <w:divsChild>
                    <w:div w:id="1003699322">
                      <w:marLeft w:val="0"/>
                      <w:marRight w:val="0"/>
                      <w:marTop w:val="0"/>
                      <w:marBottom w:val="0"/>
                      <w:divBdr>
                        <w:top w:val="none" w:sz="0" w:space="0" w:color="auto"/>
                        <w:left w:val="none" w:sz="0" w:space="0" w:color="auto"/>
                        <w:bottom w:val="none" w:sz="0" w:space="0" w:color="auto"/>
                        <w:right w:val="none" w:sz="0" w:space="0" w:color="auto"/>
                      </w:divBdr>
                      <w:divsChild>
                        <w:div w:id="64185242">
                          <w:marLeft w:val="0"/>
                          <w:marRight w:val="0"/>
                          <w:marTop w:val="0"/>
                          <w:marBottom w:val="0"/>
                          <w:divBdr>
                            <w:top w:val="none" w:sz="0" w:space="0" w:color="auto"/>
                            <w:left w:val="none" w:sz="0" w:space="0" w:color="auto"/>
                            <w:bottom w:val="none" w:sz="0" w:space="0" w:color="auto"/>
                            <w:right w:val="none" w:sz="0" w:space="0" w:color="auto"/>
                          </w:divBdr>
                          <w:divsChild>
                            <w:div w:id="1593857921">
                              <w:marLeft w:val="0"/>
                              <w:marRight w:val="0"/>
                              <w:marTop w:val="0"/>
                              <w:marBottom w:val="0"/>
                              <w:divBdr>
                                <w:top w:val="none" w:sz="0" w:space="0" w:color="auto"/>
                                <w:left w:val="none" w:sz="0" w:space="0" w:color="auto"/>
                                <w:bottom w:val="none" w:sz="0" w:space="0" w:color="auto"/>
                                <w:right w:val="none" w:sz="0" w:space="0" w:color="auto"/>
                              </w:divBdr>
                              <w:divsChild>
                                <w:div w:id="1434402910">
                                  <w:marLeft w:val="0"/>
                                  <w:marRight w:val="0"/>
                                  <w:marTop w:val="0"/>
                                  <w:marBottom w:val="0"/>
                                  <w:divBdr>
                                    <w:top w:val="none" w:sz="0" w:space="0" w:color="auto"/>
                                    <w:left w:val="none" w:sz="0" w:space="0" w:color="auto"/>
                                    <w:bottom w:val="none" w:sz="0" w:space="0" w:color="auto"/>
                                    <w:right w:val="none" w:sz="0" w:space="0" w:color="auto"/>
                                  </w:divBdr>
                                  <w:divsChild>
                                    <w:div w:id="40981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8837475">
                  <w:marLeft w:val="0"/>
                  <w:marRight w:val="0"/>
                  <w:marTop w:val="0"/>
                  <w:marBottom w:val="0"/>
                  <w:divBdr>
                    <w:top w:val="none" w:sz="0" w:space="0" w:color="auto"/>
                    <w:left w:val="none" w:sz="0" w:space="0" w:color="auto"/>
                    <w:bottom w:val="none" w:sz="0" w:space="0" w:color="auto"/>
                    <w:right w:val="none" w:sz="0" w:space="0" w:color="auto"/>
                  </w:divBdr>
                  <w:divsChild>
                    <w:div w:id="910039060">
                      <w:marLeft w:val="0"/>
                      <w:marRight w:val="0"/>
                      <w:marTop w:val="0"/>
                      <w:marBottom w:val="0"/>
                      <w:divBdr>
                        <w:top w:val="none" w:sz="0" w:space="0" w:color="auto"/>
                        <w:left w:val="none" w:sz="0" w:space="0" w:color="auto"/>
                        <w:bottom w:val="none" w:sz="0" w:space="0" w:color="auto"/>
                        <w:right w:val="none" w:sz="0" w:space="0" w:color="auto"/>
                      </w:divBdr>
                      <w:divsChild>
                        <w:div w:id="1466577752">
                          <w:marLeft w:val="0"/>
                          <w:marRight w:val="0"/>
                          <w:marTop w:val="0"/>
                          <w:marBottom w:val="0"/>
                          <w:divBdr>
                            <w:top w:val="none" w:sz="0" w:space="0" w:color="auto"/>
                            <w:left w:val="none" w:sz="0" w:space="0" w:color="auto"/>
                            <w:bottom w:val="none" w:sz="0" w:space="0" w:color="auto"/>
                            <w:right w:val="none" w:sz="0" w:space="0" w:color="auto"/>
                          </w:divBdr>
                          <w:divsChild>
                            <w:div w:id="1828279361">
                              <w:marLeft w:val="0"/>
                              <w:marRight w:val="0"/>
                              <w:marTop w:val="0"/>
                              <w:marBottom w:val="0"/>
                              <w:divBdr>
                                <w:top w:val="none" w:sz="0" w:space="0" w:color="auto"/>
                                <w:left w:val="none" w:sz="0" w:space="0" w:color="auto"/>
                                <w:bottom w:val="none" w:sz="0" w:space="0" w:color="auto"/>
                                <w:right w:val="none" w:sz="0" w:space="0" w:color="auto"/>
                              </w:divBdr>
                              <w:divsChild>
                                <w:div w:id="1901014028">
                                  <w:marLeft w:val="0"/>
                                  <w:marRight w:val="0"/>
                                  <w:marTop w:val="0"/>
                                  <w:marBottom w:val="0"/>
                                  <w:divBdr>
                                    <w:top w:val="none" w:sz="0" w:space="0" w:color="auto"/>
                                    <w:left w:val="none" w:sz="0" w:space="0" w:color="auto"/>
                                    <w:bottom w:val="none" w:sz="0" w:space="0" w:color="auto"/>
                                    <w:right w:val="none" w:sz="0" w:space="0" w:color="auto"/>
                                  </w:divBdr>
                                  <w:divsChild>
                                    <w:div w:id="189615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172136">
                          <w:marLeft w:val="0"/>
                          <w:marRight w:val="0"/>
                          <w:marTop w:val="0"/>
                          <w:marBottom w:val="0"/>
                          <w:divBdr>
                            <w:top w:val="none" w:sz="0" w:space="0" w:color="auto"/>
                            <w:left w:val="none" w:sz="0" w:space="0" w:color="auto"/>
                            <w:bottom w:val="none" w:sz="0" w:space="0" w:color="auto"/>
                            <w:right w:val="none" w:sz="0" w:space="0" w:color="auto"/>
                          </w:divBdr>
                          <w:divsChild>
                            <w:div w:id="1845972064">
                              <w:marLeft w:val="0"/>
                              <w:marRight w:val="0"/>
                              <w:marTop w:val="0"/>
                              <w:marBottom w:val="0"/>
                              <w:divBdr>
                                <w:top w:val="none" w:sz="0" w:space="0" w:color="auto"/>
                                <w:left w:val="none" w:sz="0" w:space="0" w:color="auto"/>
                                <w:bottom w:val="none" w:sz="0" w:space="0" w:color="auto"/>
                                <w:right w:val="none" w:sz="0" w:space="0" w:color="auto"/>
                              </w:divBdr>
                              <w:divsChild>
                                <w:div w:id="1279600812">
                                  <w:marLeft w:val="0"/>
                                  <w:marRight w:val="0"/>
                                  <w:marTop w:val="0"/>
                                  <w:marBottom w:val="0"/>
                                  <w:divBdr>
                                    <w:top w:val="none" w:sz="0" w:space="0" w:color="auto"/>
                                    <w:left w:val="none" w:sz="0" w:space="0" w:color="auto"/>
                                    <w:bottom w:val="none" w:sz="0" w:space="0" w:color="auto"/>
                                    <w:right w:val="none" w:sz="0" w:space="0" w:color="auto"/>
                                  </w:divBdr>
                                  <w:divsChild>
                                    <w:div w:id="146966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141286">
          <w:marLeft w:val="0"/>
          <w:marRight w:val="0"/>
          <w:marTop w:val="0"/>
          <w:marBottom w:val="0"/>
          <w:divBdr>
            <w:top w:val="none" w:sz="0" w:space="0" w:color="auto"/>
            <w:left w:val="none" w:sz="0" w:space="0" w:color="auto"/>
            <w:bottom w:val="none" w:sz="0" w:space="0" w:color="auto"/>
            <w:right w:val="none" w:sz="0" w:space="0" w:color="auto"/>
          </w:divBdr>
          <w:divsChild>
            <w:div w:id="62223497">
              <w:marLeft w:val="0"/>
              <w:marRight w:val="0"/>
              <w:marTop w:val="0"/>
              <w:marBottom w:val="0"/>
              <w:divBdr>
                <w:top w:val="none" w:sz="0" w:space="0" w:color="auto"/>
                <w:left w:val="none" w:sz="0" w:space="0" w:color="auto"/>
                <w:bottom w:val="none" w:sz="0" w:space="0" w:color="auto"/>
                <w:right w:val="none" w:sz="0" w:space="0" w:color="auto"/>
              </w:divBdr>
              <w:divsChild>
                <w:div w:id="1572693593">
                  <w:marLeft w:val="0"/>
                  <w:marRight w:val="0"/>
                  <w:marTop w:val="0"/>
                  <w:marBottom w:val="0"/>
                  <w:divBdr>
                    <w:top w:val="none" w:sz="0" w:space="0" w:color="auto"/>
                    <w:left w:val="none" w:sz="0" w:space="0" w:color="auto"/>
                    <w:bottom w:val="none" w:sz="0" w:space="0" w:color="auto"/>
                    <w:right w:val="none" w:sz="0" w:space="0" w:color="auto"/>
                  </w:divBdr>
                  <w:divsChild>
                    <w:div w:id="808866234">
                      <w:marLeft w:val="0"/>
                      <w:marRight w:val="0"/>
                      <w:marTop w:val="0"/>
                      <w:marBottom w:val="0"/>
                      <w:divBdr>
                        <w:top w:val="none" w:sz="0" w:space="0" w:color="auto"/>
                        <w:left w:val="none" w:sz="0" w:space="0" w:color="auto"/>
                        <w:bottom w:val="none" w:sz="0" w:space="0" w:color="auto"/>
                        <w:right w:val="none" w:sz="0" w:space="0" w:color="auto"/>
                      </w:divBdr>
                      <w:divsChild>
                        <w:div w:id="1022626861">
                          <w:marLeft w:val="0"/>
                          <w:marRight w:val="0"/>
                          <w:marTop w:val="0"/>
                          <w:marBottom w:val="0"/>
                          <w:divBdr>
                            <w:top w:val="none" w:sz="0" w:space="0" w:color="auto"/>
                            <w:left w:val="none" w:sz="0" w:space="0" w:color="auto"/>
                            <w:bottom w:val="none" w:sz="0" w:space="0" w:color="auto"/>
                            <w:right w:val="none" w:sz="0" w:space="0" w:color="auto"/>
                          </w:divBdr>
                          <w:divsChild>
                            <w:div w:id="389303209">
                              <w:marLeft w:val="0"/>
                              <w:marRight w:val="0"/>
                              <w:marTop w:val="0"/>
                              <w:marBottom w:val="0"/>
                              <w:divBdr>
                                <w:top w:val="none" w:sz="0" w:space="0" w:color="auto"/>
                                <w:left w:val="none" w:sz="0" w:space="0" w:color="auto"/>
                                <w:bottom w:val="none" w:sz="0" w:space="0" w:color="auto"/>
                                <w:right w:val="none" w:sz="0" w:space="0" w:color="auto"/>
                              </w:divBdr>
                              <w:divsChild>
                                <w:div w:id="543910530">
                                  <w:marLeft w:val="0"/>
                                  <w:marRight w:val="0"/>
                                  <w:marTop w:val="0"/>
                                  <w:marBottom w:val="0"/>
                                  <w:divBdr>
                                    <w:top w:val="none" w:sz="0" w:space="0" w:color="auto"/>
                                    <w:left w:val="none" w:sz="0" w:space="0" w:color="auto"/>
                                    <w:bottom w:val="none" w:sz="0" w:space="0" w:color="auto"/>
                                    <w:right w:val="none" w:sz="0" w:space="0" w:color="auto"/>
                                  </w:divBdr>
                                  <w:divsChild>
                                    <w:div w:id="1787233144">
                                      <w:marLeft w:val="0"/>
                                      <w:marRight w:val="0"/>
                                      <w:marTop w:val="0"/>
                                      <w:marBottom w:val="0"/>
                                      <w:divBdr>
                                        <w:top w:val="none" w:sz="0" w:space="0" w:color="auto"/>
                                        <w:left w:val="none" w:sz="0" w:space="0" w:color="auto"/>
                                        <w:bottom w:val="none" w:sz="0" w:space="0" w:color="auto"/>
                                        <w:right w:val="none" w:sz="0" w:space="0" w:color="auto"/>
                                      </w:divBdr>
                                      <w:divsChild>
                                        <w:div w:id="46157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7648380">
          <w:marLeft w:val="0"/>
          <w:marRight w:val="0"/>
          <w:marTop w:val="0"/>
          <w:marBottom w:val="0"/>
          <w:divBdr>
            <w:top w:val="none" w:sz="0" w:space="0" w:color="auto"/>
            <w:left w:val="none" w:sz="0" w:space="0" w:color="auto"/>
            <w:bottom w:val="none" w:sz="0" w:space="0" w:color="auto"/>
            <w:right w:val="none" w:sz="0" w:space="0" w:color="auto"/>
          </w:divBdr>
          <w:divsChild>
            <w:div w:id="660306013">
              <w:marLeft w:val="0"/>
              <w:marRight w:val="0"/>
              <w:marTop w:val="0"/>
              <w:marBottom w:val="0"/>
              <w:divBdr>
                <w:top w:val="none" w:sz="0" w:space="0" w:color="auto"/>
                <w:left w:val="none" w:sz="0" w:space="0" w:color="auto"/>
                <w:bottom w:val="none" w:sz="0" w:space="0" w:color="auto"/>
                <w:right w:val="none" w:sz="0" w:space="0" w:color="auto"/>
              </w:divBdr>
              <w:divsChild>
                <w:div w:id="1809202754">
                  <w:marLeft w:val="0"/>
                  <w:marRight w:val="0"/>
                  <w:marTop w:val="0"/>
                  <w:marBottom w:val="0"/>
                  <w:divBdr>
                    <w:top w:val="none" w:sz="0" w:space="0" w:color="auto"/>
                    <w:left w:val="none" w:sz="0" w:space="0" w:color="auto"/>
                    <w:bottom w:val="none" w:sz="0" w:space="0" w:color="auto"/>
                    <w:right w:val="none" w:sz="0" w:space="0" w:color="auto"/>
                  </w:divBdr>
                  <w:divsChild>
                    <w:div w:id="398283718">
                      <w:marLeft w:val="0"/>
                      <w:marRight w:val="0"/>
                      <w:marTop w:val="0"/>
                      <w:marBottom w:val="0"/>
                      <w:divBdr>
                        <w:top w:val="none" w:sz="0" w:space="0" w:color="auto"/>
                        <w:left w:val="none" w:sz="0" w:space="0" w:color="auto"/>
                        <w:bottom w:val="none" w:sz="0" w:space="0" w:color="auto"/>
                        <w:right w:val="none" w:sz="0" w:space="0" w:color="auto"/>
                      </w:divBdr>
                      <w:divsChild>
                        <w:div w:id="1995255335">
                          <w:marLeft w:val="0"/>
                          <w:marRight w:val="0"/>
                          <w:marTop w:val="0"/>
                          <w:marBottom w:val="0"/>
                          <w:divBdr>
                            <w:top w:val="none" w:sz="0" w:space="0" w:color="auto"/>
                            <w:left w:val="none" w:sz="0" w:space="0" w:color="auto"/>
                            <w:bottom w:val="none" w:sz="0" w:space="0" w:color="auto"/>
                            <w:right w:val="none" w:sz="0" w:space="0" w:color="auto"/>
                          </w:divBdr>
                          <w:divsChild>
                            <w:div w:id="67963691">
                              <w:marLeft w:val="0"/>
                              <w:marRight w:val="0"/>
                              <w:marTop w:val="0"/>
                              <w:marBottom w:val="0"/>
                              <w:divBdr>
                                <w:top w:val="none" w:sz="0" w:space="0" w:color="auto"/>
                                <w:left w:val="none" w:sz="0" w:space="0" w:color="auto"/>
                                <w:bottom w:val="none" w:sz="0" w:space="0" w:color="auto"/>
                                <w:right w:val="none" w:sz="0" w:space="0" w:color="auto"/>
                              </w:divBdr>
                              <w:divsChild>
                                <w:div w:id="1327517395">
                                  <w:marLeft w:val="0"/>
                                  <w:marRight w:val="0"/>
                                  <w:marTop w:val="0"/>
                                  <w:marBottom w:val="0"/>
                                  <w:divBdr>
                                    <w:top w:val="none" w:sz="0" w:space="0" w:color="auto"/>
                                    <w:left w:val="none" w:sz="0" w:space="0" w:color="auto"/>
                                    <w:bottom w:val="none" w:sz="0" w:space="0" w:color="auto"/>
                                    <w:right w:val="none" w:sz="0" w:space="0" w:color="auto"/>
                                  </w:divBdr>
                                  <w:divsChild>
                                    <w:div w:id="92611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634101">
                  <w:marLeft w:val="0"/>
                  <w:marRight w:val="0"/>
                  <w:marTop w:val="0"/>
                  <w:marBottom w:val="0"/>
                  <w:divBdr>
                    <w:top w:val="none" w:sz="0" w:space="0" w:color="auto"/>
                    <w:left w:val="none" w:sz="0" w:space="0" w:color="auto"/>
                    <w:bottom w:val="none" w:sz="0" w:space="0" w:color="auto"/>
                    <w:right w:val="none" w:sz="0" w:space="0" w:color="auto"/>
                  </w:divBdr>
                  <w:divsChild>
                    <w:div w:id="14038088">
                      <w:marLeft w:val="0"/>
                      <w:marRight w:val="0"/>
                      <w:marTop w:val="0"/>
                      <w:marBottom w:val="0"/>
                      <w:divBdr>
                        <w:top w:val="none" w:sz="0" w:space="0" w:color="auto"/>
                        <w:left w:val="none" w:sz="0" w:space="0" w:color="auto"/>
                        <w:bottom w:val="none" w:sz="0" w:space="0" w:color="auto"/>
                        <w:right w:val="none" w:sz="0" w:space="0" w:color="auto"/>
                      </w:divBdr>
                      <w:divsChild>
                        <w:div w:id="2015452178">
                          <w:marLeft w:val="0"/>
                          <w:marRight w:val="0"/>
                          <w:marTop w:val="0"/>
                          <w:marBottom w:val="0"/>
                          <w:divBdr>
                            <w:top w:val="none" w:sz="0" w:space="0" w:color="auto"/>
                            <w:left w:val="none" w:sz="0" w:space="0" w:color="auto"/>
                            <w:bottom w:val="none" w:sz="0" w:space="0" w:color="auto"/>
                            <w:right w:val="none" w:sz="0" w:space="0" w:color="auto"/>
                          </w:divBdr>
                        </w:div>
                        <w:div w:id="1693649917">
                          <w:marLeft w:val="0"/>
                          <w:marRight w:val="0"/>
                          <w:marTop w:val="0"/>
                          <w:marBottom w:val="0"/>
                          <w:divBdr>
                            <w:top w:val="none" w:sz="0" w:space="0" w:color="auto"/>
                            <w:left w:val="none" w:sz="0" w:space="0" w:color="auto"/>
                            <w:bottom w:val="none" w:sz="0" w:space="0" w:color="auto"/>
                            <w:right w:val="none" w:sz="0" w:space="0" w:color="auto"/>
                          </w:divBdr>
                          <w:divsChild>
                            <w:div w:id="1152140182">
                              <w:marLeft w:val="0"/>
                              <w:marRight w:val="0"/>
                              <w:marTop w:val="0"/>
                              <w:marBottom w:val="0"/>
                              <w:divBdr>
                                <w:top w:val="none" w:sz="0" w:space="0" w:color="auto"/>
                                <w:left w:val="none" w:sz="0" w:space="0" w:color="auto"/>
                                <w:bottom w:val="none" w:sz="0" w:space="0" w:color="auto"/>
                                <w:right w:val="none" w:sz="0" w:space="0" w:color="auto"/>
                              </w:divBdr>
                              <w:divsChild>
                                <w:div w:id="324477919">
                                  <w:marLeft w:val="0"/>
                                  <w:marRight w:val="0"/>
                                  <w:marTop w:val="0"/>
                                  <w:marBottom w:val="0"/>
                                  <w:divBdr>
                                    <w:top w:val="none" w:sz="0" w:space="0" w:color="auto"/>
                                    <w:left w:val="none" w:sz="0" w:space="0" w:color="auto"/>
                                    <w:bottom w:val="none" w:sz="0" w:space="0" w:color="auto"/>
                                    <w:right w:val="none" w:sz="0" w:space="0" w:color="auto"/>
                                  </w:divBdr>
                                  <w:divsChild>
                                    <w:div w:id="88475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1283329">
          <w:marLeft w:val="0"/>
          <w:marRight w:val="0"/>
          <w:marTop w:val="0"/>
          <w:marBottom w:val="0"/>
          <w:divBdr>
            <w:top w:val="none" w:sz="0" w:space="0" w:color="auto"/>
            <w:left w:val="none" w:sz="0" w:space="0" w:color="auto"/>
            <w:bottom w:val="none" w:sz="0" w:space="0" w:color="auto"/>
            <w:right w:val="none" w:sz="0" w:space="0" w:color="auto"/>
          </w:divBdr>
          <w:divsChild>
            <w:div w:id="2074153111">
              <w:marLeft w:val="0"/>
              <w:marRight w:val="0"/>
              <w:marTop w:val="0"/>
              <w:marBottom w:val="0"/>
              <w:divBdr>
                <w:top w:val="none" w:sz="0" w:space="0" w:color="auto"/>
                <w:left w:val="none" w:sz="0" w:space="0" w:color="auto"/>
                <w:bottom w:val="none" w:sz="0" w:space="0" w:color="auto"/>
                <w:right w:val="none" w:sz="0" w:space="0" w:color="auto"/>
              </w:divBdr>
              <w:divsChild>
                <w:div w:id="1710882932">
                  <w:marLeft w:val="0"/>
                  <w:marRight w:val="0"/>
                  <w:marTop w:val="0"/>
                  <w:marBottom w:val="0"/>
                  <w:divBdr>
                    <w:top w:val="none" w:sz="0" w:space="0" w:color="auto"/>
                    <w:left w:val="none" w:sz="0" w:space="0" w:color="auto"/>
                    <w:bottom w:val="none" w:sz="0" w:space="0" w:color="auto"/>
                    <w:right w:val="none" w:sz="0" w:space="0" w:color="auto"/>
                  </w:divBdr>
                  <w:divsChild>
                    <w:div w:id="1889949084">
                      <w:marLeft w:val="0"/>
                      <w:marRight w:val="0"/>
                      <w:marTop w:val="0"/>
                      <w:marBottom w:val="0"/>
                      <w:divBdr>
                        <w:top w:val="none" w:sz="0" w:space="0" w:color="auto"/>
                        <w:left w:val="none" w:sz="0" w:space="0" w:color="auto"/>
                        <w:bottom w:val="none" w:sz="0" w:space="0" w:color="auto"/>
                        <w:right w:val="none" w:sz="0" w:space="0" w:color="auto"/>
                      </w:divBdr>
                      <w:divsChild>
                        <w:div w:id="1738552180">
                          <w:marLeft w:val="0"/>
                          <w:marRight w:val="0"/>
                          <w:marTop w:val="0"/>
                          <w:marBottom w:val="0"/>
                          <w:divBdr>
                            <w:top w:val="none" w:sz="0" w:space="0" w:color="auto"/>
                            <w:left w:val="none" w:sz="0" w:space="0" w:color="auto"/>
                            <w:bottom w:val="none" w:sz="0" w:space="0" w:color="auto"/>
                            <w:right w:val="none" w:sz="0" w:space="0" w:color="auto"/>
                          </w:divBdr>
                          <w:divsChild>
                            <w:div w:id="684671036">
                              <w:marLeft w:val="0"/>
                              <w:marRight w:val="0"/>
                              <w:marTop w:val="0"/>
                              <w:marBottom w:val="0"/>
                              <w:divBdr>
                                <w:top w:val="none" w:sz="0" w:space="0" w:color="auto"/>
                                <w:left w:val="none" w:sz="0" w:space="0" w:color="auto"/>
                                <w:bottom w:val="none" w:sz="0" w:space="0" w:color="auto"/>
                                <w:right w:val="none" w:sz="0" w:space="0" w:color="auto"/>
                              </w:divBdr>
                              <w:divsChild>
                                <w:div w:id="85031689">
                                  <w:marLeft w:val="0"/>
                                  <w:marRight w:val="0"/>
                                  <w:marTop w:val="0"/>
                                  <w:marBottom w:val="0"/>
                                  <w:divBdr>
                                    <w:top w:val="none" w:sz="0" w:space="0" w:color="auto"/>
                                    <w:left w:val="none" w:sz="0" w:space="0" w:color="auto"/>
                                    <w:bottom w:val="none" w:sz="0" w:space="0" w:color="auto"/>
                                    <w:right w:val="none" w:sz="0" w:space="0" w:color="auto"/>
                                  </w:divBdr>
                                  <w:divsChild>
                                    <w:div w:id="1382093568">
                                      <w:marLeft w:val="0"/>
                                      <w:marRight w:val="0"/>
                                      <w:marTop w:val="0"/>
                                      <w:marBottom w:val="0"/>
                                      <w:divBdr>
                                        <w:top w:val="none" w:sz="0" w:space="0" w:color="auto"/>
                                        <w:left w:val="none" w:sz="0" w:space="0" w:color="auto"/>
                                        <w:bottom w:val="none" w:sz="0" w:space="0" w:color="auto"/>
                                        <w:right w:val="none" w:sz="0" w:space="0" w:color="auto"/>
                                      </w:divBdr>
                                      <w:divsChild>
                                        <w:div w:id="644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7289920">
          <w:marLeft w:val="0"/>
          <w:marRight w:val="0"/>
          <w:marTop w:val="0"/>
          <w:marBottom w:val="0"/>
          <w:divBdr>
            <w:top w:val="none" w:sz="0" w:space="0" w:color="auto"/>
            <w:left w:val="none" w:sz="0" w:space="0" w:color="auto"/>
            <w:bottom w:val="none" w:sz="0" w:space="0" w:color="auto"/>
            <w:right w:val="none" w:sz="0" w:space="0" w:color="auto"/>
          </w:divBdr>
          <w:divsChild>
            <w:div w:id="1789665258">
              <w:marLeft w:val="0"/>
              <w:marRight w:val="0"/>
              <w:marTop w:val="0"/>
              <w:marBottom w:val="0"/>
              <w:divBdr>
                <w:top w:val="none" w:sz="0" w:space="0" w:color="auto"/>
                <w:left w:val="none" w:sz="0" w:space="0" w:color="auto"/>
                <w:bottom w:val="none" w:sz="0" w:space="0" w:color="auto"/>
                <w:right w:val="none" w:sz="0" w:space="0" w:color="auto"/>
              </w:divBdr>
              <w:divsChild>
                <w:div w:id="1138497547">
                  <w:marLeft w:val="0"/>
                  <w:marRight w:val="0"/>
                  <w:marTop w:val="0"/>
                  <w:marBottom w:val="0"/>
                  <w:divBdr>
                    <w:top w:val="none" w:sz="0" w:space="0" w:color="auto"/>
                    <w:left w:val="none" w:sz="0" w:space="0" w:color="auto"/>
                    <w:bottom w:val="none" w:sz="0" w:space="0" w:color="auto"/>
                    <w:right w:val="none" w:sz="0" w:space="0" w:color="auto"/>
                  </w:divBdr>
                  <w:divsChild>
                    <w:div w:id="2034451262">
                      <w:marLeft w:val="0"/>
                      <w:marRight w:val="0"/>
                      <w:marTop w:val="0"/>
                      <w:marBottom w:val="0"/>
                      <w:divBdr>
                        <w:top w:val="none" w:sz="0" w:space="0" w:color="auto"/>
                        <w:left w:val="none" w:sz="0" w:space="0" w:color="auto"/>
                        <w:bottom w:val="none" w:sz="0" w:space="0" w:color="auto"/>
                        <w:right w:val="none" w:sz="0" w:space="0" w:color="auto"/>
                      </w:divBdr>
                      <w:divsChild>
                        <w:div w:id="1416903300">
                          <w:marLeft w:val="0"/>
                          <w:marRight w:val="0"/>
                          <w:marTop w:val="0"/>
                          <w:marBottom w:val="0"/>
                          <w:divBdr>
                            <w:top w:val="none" w:sz="0" w:space="0" w:color="auto"/>
                            <w:left w:val="none" w:sz="0" w:space="0" w:color="auto"/>
                            <w:bottom w:val="none" w:sz="0" w:space="0" w:color="auto"/>
                            <w:right w:val="none" w:sz="0" w:space="0" w:color="auto"/>
                          </w:divBdr>
                          <w:divsChild>
                            <w:div w:id="1862549304">
                              <w:marLeft w:val="0"/>
                              <w:marRight w:val="0"/>
                              <w:marTop w:val="0"/>
                              <w:marBottom w:val="0"/>
                              <w:divBdr>
                                <w:top w:val="none" w:sz="0" w:space="0" w:color="auto"/>
                                <w:left w:val="none" w:sz="0" w:space="0" w:color="auto"/>
                                <w:bottom w:val="none" w:sz="0" w:space="0" w:color="auto"/>
                                <w:right w:val="none" w:sz="0" w:space="0" w:color="auto"/>
                              </w:divBdr>
                              <w:divsChild>
                                <w:div w:id="640963659">
                                  <w:marLeft w:val="0"/>
                                  <w:marRight w:val="0"/>
                                  <w:marTop w:val="0"/>
                                  <w:marBottom w:val="0"/>
                                  <w:divBdr>
                                    <w:top w:val="none" w:sz="0" w:space="0" w:color="auto"/>
                                    <w:left w:val="none" w:sz="0" w:space="0" w:color="auto"/>
                                    <w:bottom w:val="none" w:sz="0" w:space="0" w:color="auto"/>
                                    <w:right w:val="none" w:sz="0" w:space="0" w:color="auto"/>
                                  </w:divBdr>
                                  <w:divsChild>
                                    <w:div w:id="156868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0077914">
                  <w:marLeft w:val="0"/>
                  <w:marRight w:val="0"/>
                  <w:marTop w:val="0"/>
                  <w:marBottom w:val="0"/>
                  <w:divBdr>
                    <w:top w:val="none" w:sz="0" w:space="0" w:color="auto"/>
                    <w:left w:val="none" w:sz="0" w:space="0" w:color="auto"/>
                    <w:bottom w:val="none" w:sz="0" w:space="0" w:color="auto"/>
                    <w:right w:val="none" w:sz="0" w:space="0" w:color="auto"/>
                  </w:divBdr>
                  <w:divsChild>
                    <w:div w:id="1209143102">
                      <w:marLeft w:val="0"/>
                      <w:marRight w:val="0"/>
                      <w:marTop w:val="0"/>
                      <w:marBottom w:val="0"/>
                      <w:divBdr>
                        <w:top w:val="none" w:sz="0" w:space="0" w:color="auto"/>
                        <w:left w:val="none" w:sz="0" w:space="0" w:color="auto"/>
                        <w:bottom w:val="none" w:sz="0" w:space="0" w:color="auto"/>
                        <w:right w:val="none" w:sz="0" w:space="0" w:color="auto"/>
                      </w:divBdr>
                      <w:divsChild>
                        <w:div w:id="732503027">
                          <w:marLeft w:val="0"/>
                          <w:marRight w:val="0"/>
                          <w:marTop w:val="0"/>
                          <w:marBottom w:val="0"/>
                          <w:divBdr>
                            <w:top w:val="none" w:sz="0" w:space="0" w:color="auto"/>
                            <w:left w:val="none" w:sz="0" w:space="0" w:color="auto"/>
                            <w:bottom w:val="none" w:sz="0" w:space="0" w:color="auto"/>
                            <w:right w:val="none" w:sz="0" w:space="0" w:color="auto"/>
                          </w:divBdr>
                          <w:divsChild>
                            <w:div w:id="2023581601">
                              <w:marLeft w:val="0"/>
                              <w:marRight w:val="0"/>
                              <w:marTop w:val="0"/>
                              <w:marBottom w:val="0"/>
                              <w:divBdr>
                                <w:top w:val="none" w:sz="0" w:space="0" w:color="auto"/>
                                <w:left w:val="none" w:sz="0" w:space="0" w:color="auto"/>
                                <w:bottom w:val="none" w:sz="0" w:space="0" w:color="auto"/>
                                <w:right w:val="none" w:sz="0" w:space="0" w:color="auto"/>
                              </w:divBdr>
                              <w:divsChild>
                                <w:div w:id="2119592553">
                                  <w:marLeft w:val="0"/>
                                  <w:marRight w:val="0"/>
                                  <w:marTop w:val="0"/>
                                  <w:marBottom w:val="0"/>
                                  <w:divBdr>
                                    <w:top w:val="none" w:sz="0" w:space="0" w:color="auto"/>
                                    <w:left w:val="none" w:sz="0" w:space="0" w:color="auto"/>
                                    <w:bottom w:val="none" w:sz="0" w:space="0" w:color="auto"/>
                                    <w:right w:val="none" w:sz="0" w:space="0" w:color="auto"/>
                                  </w:divBdr>
                                  <w:divsChild>
                                    <w:div w:id="46034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0514896">
          <w:marLeft w:val="0"/>
          <w:marRight w:val="0"/>
          <w:marTop w:val="0"/>
          <w:marBottom w:val="0"/>
          <w:divBdr>
            <w:top w:val="none" w:sz="0" w:space="0" w:color="auto"/>
            <w:left w:val="none" w:sz="0" w:space="0" w:color="auto"/>
            <w:bottom w:val="none" w:sz="0" w:space="0" w:color="auto"/>
            <w:right w:val="none" w:sz="0" w:space="0" w:color="auto"/>
          </w:divBdr>
          <w:divsChild>
            <w:div w:id="1498763485">
              <w:marLeft w:val="0"/>
              <w:marRight w:val="0"/>
              <w:marTop w:val="0"/>
              <w:marBottom w:val="0"/>
              <w:divBdr>
                <w:top w:val="none" w:sz="0" w:space="0" w:color="auto"/>
                <w:left w:val="none" w:sz="0" w:space="0" w:color="auto"/>
                <w:bottom w:val="none" w:sz="0" w:space="0" w:color="auto"/>
                <w:right w:val="none" w:sz="0" w:space="0" w:color="auto"/>
              </w:divBdr>
              <w:divsChild>
                <w:div w:id="193468670">
                  <w:marLeft w:val="0"/>
                  <w:marRight w:val="0"/>
                  <w:marTop w:val="0"/>
                  <w:marBottom w:val="0"/>
                  <w:divBdr>
                    <w:top w:val="none" w:sz="0" w:space="0" w:color="auto"/>
                    <w:left w:val="none" w:sz="0" w:space="0" w:color="auto"/>
                    <w:bottom w:val="none" w:sz="0" w:space="0" w:color="auto"/>
                    <w:right w:val="none" w:sz="0" w:space="0" w:color="auto"/>
                  </w:divBdr>
                  <w:divsChild>
                    <w:div w:id="2101558313">
                      <w:marLeft w:val="0"/>
                      <w:marRight w:val="0"/>
                      <w:marTop w:val="0"/>
                      <w:marBottom w:val="0"/>
                      <w:divBdr>
                        <w:top w:val="none" w:sz="0" w:space="0" w:color="auto"/>
                        <w:left w:val="none" w:sz="0" w:space="0" w:color="auto"/>
                        <w:bottom w:val="none" w:sz="0" w:space="0" w:color="auto"/>
                        <w:right w:val="none" w:sz="0" w:space="0" w:color="auto"/>
                      </w:divBdr>
                      <w:divsChild>
                        <w:div w:id="827743762">
                          <w:marLeft w:val="0"/>
                          <w:marRight w:val="0"/>
                          <w:marTop w:val="0"/>
                          <w:marBottom w:val="0"/>
                          <w:divBdr>
                            <w:top w:val="none" w:sz="0" w:space="0" w:color="auto"/>
                            <w:left w:val="none" w:sz="0" w:space="0" w:color="auto"/>
                            <w:bottom w:val="none" w:sz="0" w:space="0" w:color="auto"/>
                            <w:right w:val="none" w:sz="0" w:space="0" w:color="auto"/>
                          </w:divBdr>
                          <w:divsChild>
                            <w:div w:id="624428103">
                              <w:marLeft w:val="0"/>
                              <w:marRight w:val="0"/>
                              <w:marTop w:val="0"/>
                              <w:marBottom w:val="0"/>
                              <w:divBdr>
                                <w:top w:val="none" w:sz="0" w:space="0" w:color="auto"/>
                                <w:left w:val="none" w:sz="0" w:space="0" w:color="auto"/>
                                <w:bottom w:val="none" w:sz="0" w:space="0" w:color="auto"/>
                                <w:right w:val="none" w:sz="0" w:space="0" w:color="auto"/>
                              </w:divBdr>
                              <w:divsChild>
                                <w:div w:id="1415779791">
                                  <w:marLeft w:val="0"/>
                                  <w:marRight w:val="0"/>
                                  <w:marTop w:val="0"/>
                                  <w:marBottom w:val="0"/>
                                  <w:divBdr>
                                    <w:top w:val="none" w:sz="0" w:space="0" w:color="auto"/>
                                    <w:left w:val="none" w:sz="0" w:space="0" w:color="auto"/>
                                    <w:bottom w:val="none" w:sz="0" w:space="0" w:color="auto"/>
                                    <w:right w:val="none" w:sz="0" w:space="0" w:color="auto"/>
                                  </w:divBdr>
                                  <w:divsChild>
                                    <w:div w:id="1788700535">
                                      <w:marLeft w:val="0"/>
                                      <w:marRight w:val="0"/>
                                      <w:marTop w:val="0"/>
                                      <w:marBottom w:val="0"/>
                                      <w:divBdr>
                                        <w:top w:val="none" w:sz="0" w:space="0" w:color="auto"/>
                                        <w:left w:val="none" w:sz="0" w:space="0" w:color="auto"/>
                                        <w:bottom w:val="none" w:sz="0" w:space="0" w:color="auto"/>
                                        <w:right w:val="none" w:sz="0" w:space="0" w:color="auto"/>
                                      </w:divBdr>
                                      <w:divsChild>
                                        <w:div w:id="113024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8859017">
          <w:marLeft w:val="0"/>
          <w:marRight w:val="0"/>
          <w:marTop w:val="0"/>
          <w:marBottom w:val="0"/>
          <w:divBdr>
            <w:top w:val="none" w:sz="0" w:space="0" w:color="auto"/>
            <w:left w:val="none" w:sz="0" w:space="0" w:color="auto"/>
            <w:bottom w:val="none" w:sz="0" w:space="0" w:color="auto"/>
            <w:right w:val="none" w:sz="0" w:space="0" w:color="auto"/>
          </w:divBdr>
          <w:divsChild>
            <w:div w:id="1339229708">
              <w:marLeft w:val="0"/>
              <w:marRight w:val="0"/>
              <w:marTop w:val="0"/>
              <w:marBottom w:val="0"/>
              <w:divBdr>
                <w:top w:val="none" w:sz="0" w:space="0" w:color="auto"/>
                <w:left w:val="none" w:sz="0" w:space="0" w:color="auto"/>
                <w:bottom w:val="none" w:sz="0" w:space="0" w:color="auto"/>
                <w:right w:val="none" w:sz="0" w:space="0" w:color="auto"/>
              </w:divBdr>
              <w:divsChild>
                <w:div w:id="1111587341">
                  <w:marLeft w:val="0"/>
                  <w:marRight w:val="0"/>
                  <w:marTop w:val="0"/>
                  <w:marBottom w:val="0"/>
                  <w:divBdr>
                    <w:top w:val="none" w:sz="0" w:space="0" w:color="auto"/>
                    <w:left w:val="none" w:sz="0" w:space="0" w:color="auto"/>
                    <w:bottom w:val="none" w:sz="0" w:space="0" w:color="auto"/>
                    <w:right w:val="none" w:sz="0" w:space="0" w:color="auto"/>
                  </w:divBdr>
                  <w:divsChild>
                    <w:div w:id="921135917">
                      <w:marLeft w:val="0"/>
                      <w:marRight w:val="0"/>
                      <w:marTop w:val="0"/>
                      <w:marBottom w:val="0"/>
                      <w:divBdr>
                        <w:top w:val="none" w:sz="0" w:space="0" w:color="auto"/>
                        <w:left w:val="none" w:sz="0" w:space="0" w:color="auto"/>
                        <w:bottom w:val="none" w:sz="0" w:space="0" w:color="auto"/>
                        <w:right w:val="none" w:sz="0" w:space="0" w:color="auto"/>
                      </w:divBdr>
                      <w:divsChild>
                        <w:div w:id="581959785">
                          <w:marLeft w:val="0"/>
                          <w:marRight w:val="0"/>
                          <w:marTop w:val="0"/>
                          <w:marBottom w:val="0"/>
                          <w:divBdr>
                            <w:top w:val="none" w:sz="0" w:space="0" w:color="auto"/>
                            <w:left w:val="none" w:sz="0" w:space="0" w:color="auto"/>
                            <w:bottom w:val="none" w:sz="0" w:space="0" w:color="auto"/>
                            <w:right w:val="none" w:sz="0" w:space="0" w:color="auto"/>
                          </w:divBdr>
                          <w:divsChild>
                            <w:div w:id="505943339">
                              <w:marLeft w:val="0"/>
                              <w:marRight w:val="0"/>
                              <w:marTop w:val="0"/>
                              <w:marBottom w:val="0"/>
                              <w:divBdr>
                                <w:top w:val="none" w:sz="0" w:space="0" w:color="auto"/>
                                <w:left w:val="none" w:sz="0" w:space="0" w:color="auto"/>
                                <w:bottom w:val="none" w:sz="0" w:space="0" w:color="auto"/>
                                <w:right w:val="none" w:sz="0" w:space="0" w:color="auto"/>
                              </w:divBdr>
                              <w:divsChild>
                                <w:div w:id="1006590589">
                                  <w:marLeft w:val="0"/>
                                  <w:marRight w:val="0"/>
                                  <w:marTop w:val="0"/>
                                  <w:marBottom w:val="0"/>
                                  <w:divBdr>
                                    <w:top w:val="none" w:sz="0" w:space="0" w:color="auto"/>
                                    <w:left w:val="none" w:sz="0" w:space="0" w:color="auto"/>
                                    <w:bottom w:val="none" w:sz="0" w:space="0" w:color="auto"/>
                                    <w:right w:val="none" w:sz="0" w:space="0" w:color="auto"/>
                                  </w:divBdr>
                                  <w:divsChild>
                                    <w:div w:id="119172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552709">
                  <w:marLeft w:val="0"/>
                  <w:marRight w:val="0"/>
                  <w:marTop w:val="0"/>
                  <w:marBottom w:val="0"/>
                  <w:divBdr>
                    <w:top w:val="none" w:sz="0" w:space="0" w:color="auto"/>
                    <w:left w:val="none" w:sz="0" w:space="0" w:color="auto"/>
                    <w:bottom w:val="none" w:sz="0" w:space="0" w:color="auto"/>
                    <w:right w:val="none" w:sz="0" w:space="0" w:color="auto"/>
                  </w:divBdr>
                  <w:divsChild>
                    <w:div w:id="512065111">
                      <w:marLeft w:val="0"/>
                      <w:marRight w:val="0"/>
                      <w:marTop w:val="0"/>
                      <w:marBottom w:val="0"/>
                      <w:divBdr>
                        <w:top w:val="none" w:sz="0" w:space="0" w:color="auto"/>
                        <w:left w:val="none" w:sz="0" w:space="0" w:color="auto"/>
                        <w:bottom w:val="none" w:sz="0" w:space="0" w:color="auto"/>
                        <w:right w:val="none" w:sz="0" w:space="0" w:color="auto"/>
                      </w:divBdr>
                      <w:divsChild>
                        <w:div w:id="845831425">
                          <w:marLeft w:val="0"/>
                          <w:marRight w:val="0"/>
                          <w:marTop w:val="0"/>
                          <w:marBottom w:val="0"/>
                          <w:divBdr>
                            <w:top w:val="none" w:sz="0" w:space="0" w:color="auto"/>
                            <w:left w:val="none" w:sz="0" w:space="0" w:color="auto"/>
                            <w:bottom w:val="none" w:sz="0" w:space="0" w:color="auto"/>
                            <w:right w:val="none" w:sz="0" w:space="0" w:color="auto"/>
                          </w:divBdr>
                          <w:divsChild>
                            <w:div w:id="160701840">
                              <w:marLeft w:val="0"/>
                              <w:marRight w:val="0"/>
                              <w:marTop w:val="0"/>
                              <w:marBottom w:val="0"/>
                              <w:divBdr>
                                <w:top w:val="none" w:sz="0" w:space="0" w:color="auto"/>
                                <w:left w:val="none" w:sz="0" w:space="0" w:color="auto"/>
                                <w:bottom w:val="none" w:sz="0" w:space="0" w:color="auto"/>
                                <w:right w:val="none" w:sz="0" w:space="0" w:color="auto"/>
                              </w:divBdr>
                              <w:divsChild>
                                <w:div w:id="762802678">
                                  <w:marLeft w:val="0"/>
                                  <w:marRight w:val="0"/>
                                  <w:marTop w:val="0"/>
                                  <w:marBottom w:val="0"/>
                                  <w:divBdr>
                                    <w:top w:val="none" w:sz="0" w:space="0" w:color="auto"/>
                                    <w:left w:val="none" w:sz="0" w:space="0" w:color="auto"/>
                                    <w:bottom w:val="none" w:sz="0" w:space="0" w:color="auto"/>
                                    <w:right w:val="none" w:sz="0" w:space="0" w:color="auto"/>
                                  </w:divBdr>
                                  <w:divsChild>
                                    <w:div w:id="27879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274094">
          <w:marLeft w:val="0"/>
          <w:marRight w:val="0"/>
          <w:marTop w:val="0"/>
          <w:marBottom w:val="0"/>
          <w:divBdr>
            <w:top w:val="none" w:sz="0" w:space="0" w:color="auto"/>
            <w:left w:val="none" w:sz="0" w:space="0" w:color="auto"/>
            <w:bottom w:val="none" w:sz="0" w:space="0" w:color="auto"/>
            <w:right w:val="none" w:sz="0" w:space="0" w:color="auto"/>
          </w:divBdr>
          <w:divsChild>
            <w:div w:id="1728188044">
              <w:marLeft w:val="0"/>
              <w:marRight w:val="0"/>
              <w:marTop w:val="0"/>
              <w:marBottom w:val="0"/>
              <w:divBdr>
                <w:top w:val="none" w:sz="0" w:space="0" w:color="auto"/>
                <w:left w:val="none" w:sz="0" w:space="0" w:color="auto"/>
                <w:bottom w:val="none" w:sz="0" w:space="0" w:color="auto"/>
                <w:right w:val="none" w:sz="0" w:space="0" w:color="auto"/>
              </w:divBdr>
              <w:divsChild>
                <w:div w:id="1696692612">
                  <w:marLeft w:val="0"/>
                  <w:marRight w:val="0"/>
                  <w:marTop w:val="0"/>
                  <w:marBottom w:val="0"/>
                  <w:divBdr>
                    <w:top w:val="none" w:sz="0" w:space="0" w:color="auto"/>
                    <w:left w:val="none" w:sz="0" w:space="0" w:color="auto"/>
                    <w:bottom w:val="none" w:sz="0" w:space="0" w:color="auto"/>
                    <w:right w:val="none" w:sz="0" w:space="0" w:color="auto"/>
                  </w:divBdr>
                  <w:divsChild>
                    <w:div w:id="923418918">
                      <w:marLeft w:val="0"/>
                      <w:marRight w:val="0"/>
                      <w:marTop w:val="0"/>
                      <w:marBottom w:val="0"/>
                      <w:divBdr>
                        <w:top w:val="none" w:sz="0" w:space="0" w:color="auto"/>
                        <w:left w:val="none" w:sz="0" w:space="0" w:color="auto"/>
                        <w:bottom w:val="none" w:sz="0" w:space="0" w:color="auto"/>
                        <w:right w:val="none" w:sz="0" w:space="0" w:color="auto"/>
                      </w:divBdr>
                      <w:divsChild>
                        <w:div w:id="1936085716">
                          <w:marLeft w:val="0"/>
                          <w:marRight w:val="0"/>
                          <w:marTop w:val="0"/>
                          <w:marBottom w:val="0"/>
                          <w:divBdr>
                            <w:top w:val="none" w:sz="0" w:space="0" w:color="auto"/>
                            <w:left w:val="none" w:sz="0" w:space="0" w:color="auto"/>
                            <w:bottom w:val="none" w:sz="0" w:space="0" w:color="auto"/>
                            <w:right w:val="none" w:sz="0" w:space="0" w:color="auto"/>
                          </w:divBdr>
                          <w:divsChild>
                            <w:div w:id="662781719">
                              <w:marLeft w:val="0"/>
                              <w:marRight w:val="0"/>
                              <w:marTop w:val="0"/>
                              <w:marBottom w:val="0"/>
                              <w:divBdr>
                                <w:top w:val="none" w:sz="0" w:space="0" w:color="auto"/>
                                <w:left w:val="none" w:sz="0" w:space="0" w:color="auto"/>
                                <w:bottom w:val="none" w:sz="0" w:space="0" w:color="auto"/>
                                <w:right w:val="none" w:sz="0" w:space="0" w:color="auto"/>
                              </w:divBdr>
                              <w:divsChild>
                                <w:div w:id="1594625746">
                                  <w:marLeft w:val="0"/>
                                  <w:marRight w:val="0"/>
                                  <w:marTop w:val="0"/>
                                  <w:marBottom w:val="0"/>
                                  <w:divBdr>
                                    <w:top w:val="none" w:sz="0" w:space="0" w:color="auto"/>
                                    <w:left w:val="none" w:sz="0" w:space="0" w:color="auto"/>
                                    <w:bottom w:val="none" w:sz="0" w:space="0" w:color="auto"/>
                                    <w:right w:val="none" w:sz="0" w:space="0" w:color="auto"/>
                                  </w:divBdr>
                                  <w:divsChild>
                                    <w:div w:id="315695726">
                                      <w:marLeft w:val="0"/>
                                      <w:marRight w:val="0"/>
                                      <w:marTop w:val="0"/>
                                      <w:marBottom w:val="0"/>
                                      <w:divBdr>
                                        <w:top w:val="none" w:sz="0" w:space="0" w:color="auto"/>
                                        <w:left w:val="none" w:sz="0" w:space="0" w:color="auto"/>
                                        <w:bottom w:val="none" w:sz="0" w:space="0" w:color="auto"/>
                                        <w:right w:val="none" w:sz="0" w:space="0" w:color="auto"/>
                                      </w:divBdr>
                                      <w:divsChild>
                                        <w:div w:id="38830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0013660">
          <w:marLeft w:val="0"/>
          <w:marRight w:val="0"/>
          <w:marTop w:val="0"/>
          <w:marBottom w:val="0"/>
          <w:divBdr>
            <w:top w:val="none" w:sz="0" w:space="0" w:color="auto"/>
            <w:left w:val="none" w:sz="0" w:space="0" w:color="auto"/>
            <w:bottom w:val="none" w:sz="0" w:space="0" w:color="auto"/>
            <w:right w:val="none" w:sz="0" w:space="0" w:color="auto"/>
          </w:divBdr>
          <w:divsChild>
            <w:div w:id="1557082360">
              <w:marLeft w:val="0"/>
              <w:marRight w:val="0"/>
              <w:marTop w:val="0"/>
              <w:marBottom w:val="0"/>
              <w:divBdr>
                <w:top w:val="none" w:sz="0" w:space="0" w:color="auto"/>
                <w:left w:val="none" w:sz="0" w:space="0" w:color="auto"/>
                <w:bottom w:val="none" w:sz="0" w:space="0" w:color="auto"/>
                <w:right w:val="none" w:sz="0" w:space="0" w:color="auto"/>
              </w:divBdr>
              <w:divsChild>
                <w:div w:id="1162741637">
                  <w:marLeft w:val="0"/>
                  <w:marRight w:val="0"/>
                  <w:marTop w:val="0"/>
                  <w:marBottom w:val="0"/>
                  <w:divBdr>
                    <w:top w:val="none" w:sz="0" w:space="0" w:color="auto"/>
                    <w:left w:val="none" w:sz="0" w:space="0" w:color="auto"/>
                    <w:bottom w:val="none" w:sz="0" w:space="0" w:color="auto"/>
                    <w:right w:val="none" w:sz="0" w:space="0" w:color="auto"/>
                  </w:divBdr>
                  <w:divsChild>
                    <w:div w:id="1592812369">
                      <w:marLeft w:val="0"/>
                      <w:marRight w:val="0"/>
                      <w:marTop w:val="0"/>
                      <w:marBottom w:val="0"/>
                      <w:divBdr>
                        <w:top w:val="none" w:sz="0" w:space="0" w:color="auto"/>
                        <w:left w:val="none" w:sz="0" w:space="0" w:color="auto"/>
                        <w:bottom w:val="none" w:sz="0" w:space="0" w:color="auto"/>
                        <w:right w:val="none" w:sz="0" w:space="0" w:color="auto"/>
                      </w:divBdr>
                      <w:divsChild>
                        <w:div w:id="988171655">
                          <w:marLeft w:val="0"/>
                          <w:marRight w:val="0"/>
                          <w:marTop w:val="0"/>
                          <w:marBottom w:val="0"/>
                          <w:divBdr>
                            <w:top w:val="none" w:sz="0" w:space="0" w:color="auto"/>
                            <w:left w:val="none" w:sz="0" w:space="0" w:color="auto"/>
                            <w:bottom w:val="none" w:sz="0" w:space="0" w:color="auto"/>
                            <w:right w:val="none" w:sz="0" w:space="0" w:color="auto"/>
                          </w:divBdr>
                          <w:divsChild>
                            <w:div w:id="711154149">
                              <w:marLeft w:val="0"/>
                              <w:marRight w:val="0"/>
                              <w:marTop w:val="0"/>
                              <w:marBottom w:val="0"/>
                              <w:divBdr>
                                <w:top w:val="none" w:sz="0" w:space="0" w:color="auto"/>
                                <w:left w:val="none" w:sz="0" w:space="0" w:color="auto"/>
                                <w:bottom w:val="none" w:sz="0" w:space="0" w:color="auto"/>
                                <w:right w:val="none" w:sz="0" w:space="0" w:color="auto"/>
                              </w:divBdr>
                              <w:divsChild>
                                <w:div w:id="426930158">
                                  <w:marLeft w:val="0"/>
                                  <w:marRight w:val="0"/>
                                  <w:marTop w:val="0"/>
                                  <w:marBottom w:val="0"/>
                                  <w:divBdr>
                                    <w:top w:val="none" w:sz="0" w:space="0" w:color="auto"/>
                                    <w:left w:val="none" w:sz="0" w:space="0" w:color="auto"/>
                                    <w:bottom w:val="none" w:sz="0" w:space="0" w:color="auto"/>
                                    <w:right w:val="none" w:sz="0" w:space="0" w:color="auto"/>
                                  </w:divBdr>
                                  <w:divsChild>
                                    <w:div w:id="75520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7972116">
                  <w:marLeft w:val="0"/>
                  <w:marRight w:val="0"/>
                  <w:marTop w:val="0"/>
                  <w:marBottom w:val="0"/>
                  <w:divBdr>
                    <w:top w:val="none" w:sz="0" w:space="0" w:color="auto"/>
                    <w:left w:val="none" w:sz="0" w:space="0" w:color="auto"/>
                    <w:bottom w:val="none" w:sz="0" w:space="0" w:color="auto"/>
                    <w:right w:val="none" w:sz="0" w:space="0" w:color="auto"/>
                  </w:divBdr>
                  <w:divsChild>
                    <w:div w:id="617643796">
                      <w:marLeft w:val="0"/>
                      <w:marRight w:val="0"/>
                      <w:marTop w:val="0"/>
                      <w:marBottom w:val="0"/>
                      <w:divBdr>
                        <w:top w:val="none" w:sz="0" w:space="0" w:color="auto"/>
                        <w:left w:val="none" w:sz="0" w:space="0" w:color="auto"/>
                        <w:bottom w:val="none" w:sz="0" w:space="0" w:color="auto"/>
                        <w:right w:val="none" w:sz="0" w:space="0" w:color="auto"/>
                      </w:divBdr>
                      <w:divsChild>
                        <w:div w:id="1880162648">
                          <w:marLeft w:val="0"/>
                          <w:marRight w:val="0"/>
                          <w:marTop w:val="0"/>
                          <w:marBottom w:val="0"/>
                          <w:divBdr>
                            <w:top w:val="none" w:sz="0" w:space="0" w:color="auto"/>
                            <w:left w:val="none" w:sz="0" w:space="0" w:color="auto"/>
                            <w:bottom w:val="none" w:sz="0" w:space="0" w:color="auto"/>
                            <w:right w:val="none" w:sz="0" w:space="0" w:color="auto"/>
                          </w:divBdr>
                          <w:divsChild>
                            <w:div w:id="657853884">
                              <w:marLeft w:val="0"/>
                              <w:marRight w:val="0"/>
                              <w:marTop w:val="0"/>
                              <w:marBottom w:val="0"/>
                              <w:divBdr>
                                <w:top w:val="none" w:sz="0" w:space="0" w:color="auto"/>
                                <w:left w:val="none" w:sz="0" w:space="0" w:color="auto"/>
                                <w:bottom w:val="none" w:sz="0" w:space="0" w:color="auto"/>
                                <w:right w:val="none" w:sz="0" w:space="0" w:color="auto"/>
                              </w:divBdr>
                              <w:divsChild>
                                <w:div w:id="989987955">
                                  <w:marLeft w:val="0"/>
                                  <w:marRight w:val="0"/>
                                  <w:marTop w:val="0"/>
                                  <w:marBottom w:val="0"/>
                                  <w:divBdr>
                                    <w:top w:val="none" w:sz="0" w:space="0" w:color="auto"/>
                                    <w:left w:val="none" w:sz="0" w:space="0" w:color="auto"/>
                                    <w:bottom w:val="none" w:sz="0" w:space="0" w:color="auto"/>
                                    <w:right w:val="none" w:sz="0" w:space="0" w:color="auto"/>
                                  </w:divBdr>
                                  <w:divsChild>
                                    <w:div w:id="163625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6756070">
          <w:marLeft w:val="0"/>
          <w:marRight w:val="0"/>
          <w:marTop w:val="0"/>
          <w:marBottom w:val="0"/>
          <w:divBdr>
            <w:top w:val="none" w:sz="0" w:space="0" w:color="auto"/>
            <w:left w:val="none" w:sz="0" w:space="0" w:color="auto"/>
            <w:bottom w:val="none" w:sz="0" w:space="0" w:color="auto"/>
            <w:right w:val="none" w:sz="0" w:space="0" w:color="auto"/>
          </w:divBdr>
          <w:divsChild>
            <w:div w:id="671375719">
              <w:marLeft w:val="0"/>
              <w:marRight w:val="0"/>
              <w:marTop w:val="0"/>
              <w:marBottom w:val="0"/>
              <w:divBdr>
                <w:top w:val="none" w:sz="0" w:space="0" w:color="auto"/>
                <w:left w:val="none" w:sz="0" w:space="0" w:color="auto"/>
                <w:bottom w:val="none" w:sz="0" w:space="0" w:color="auto"/>
                <w:right w:val="none" w:sz="0" w:space="0" w:color="auto"/>
              </w:divBdr>
              <w:divsChild>
                <w:div w:id="1157263592">
                  <w:marLeft w:val="0"/>
                  <w:marRight w:val="0"/>
                  <w:marTop w:val="0"/>
                  <w:marBottom w:val="0"/>
                  <w:divBdr>
                    <w:top w:val="none" w:sz="0" w:space="0" w:color="auto"/>
                    <w:left w:val="none" w:sz="0" w:space="0" w:color="auto"/>
                    <w:bottom w:val="none" w:sz="0" w:space="0" w:color="auto"/>
                    <w:right w:val="none" w:sz="0" w:space="0" w:color="auto"/>
                  </w:divBdr>
                  <w:divsChild>
                    <w:div w:id="1088649696">
                      <w:marLeft w:val="0"/>
                      <w:marRight w:val="0"/>
                      <w:marTop w:val="0"/>
                      <w:marBottom w:val="0"/>
                      <w:divBdr>
                        <w:top w:val="none" w:sz="0" w:space="0" w:color="auto"/>
                        <w:left w:val="none" w:sz="0" w:space="0" w:color="auto"/>
                        <w:bottom w:val="none" w:sz="0" w:space="0" w:color="auto"/>
                        <w:right w:val="none" w:sz="0" w:space="0" w:color="auto"/>
                      </w:divBdr>
                      <w:divsChild>
                        <w:div w:id="1375811222">
                          <w:marLeft w:val="0"/>
                          <w:marRight w:val="0"/>
                          <w:marTop w:val="0"/>
                          <w:marBottom w:val="0"/>
                          <w:divBdr>
                            <w:top w:val="none" w:sz="0" w:space="0" w:color="auto"/>
                            <w:left w:val="none" w:sz="0" w:space="0" w:color="auto"/>
                            <w:bottom w:val="none" w:sz="0" w:space="0" w:color="auto"/>
                            <w:right w:val="none" w:sz="0" w:space="0" w:color="auto"/>
                          </w:divBdr>
                          <w:divsChild>
                            <w:div w:id="455565961">
                              <w:marLeft w:val="0"/>
                              <w:marRight w:val="0"/>
                              <w:marTop w:val="0"/>
                              <w:marBottom w:val="0"/>
                              <w:divBdr>
                                <w:top w:val="none" w:sz="0" w:space="0" w:color="auto"/>
                                <w:left w:val="none" w:sz="0" w:space="0" w:color="auto"/>
                                <w:bottom w:val="none" w:sz="0" w:space="0" w:color="auto"/>
                                <w:right w:val="none" w:sz="0" w:space="0" w:color="auto"/>
                              </w:divBdr>
                              <w:divsChild>
                                <w:div w:id="1959023512">
                                  <w:marLeft w:val="0"/>
                                  <w:marRight w:val="0"/>
                                  <w:marTop w:val="0"/>
                                  <w:marBottom w:val="0"/>
                                  <w:divBdr>
                                    <w:top w:val="none" w:sz="0" w:space="0" w:color="auto"/>
                                    <w:left w:val="none" w:sz="0" w:space="0" w:color="auto"/>
                                    <w:bottom w:val="none" w:sz="0" w:space="0" w:color="auto"/>
                                    <w:right w:val="none" w:sz="0" w:space="0" w:color="auto"/>
                                  </w:divBdr>
                                  <w:divsChild>
                                    <w:div w:id="536284167">
                                      <w:marLeft w:val="0"/>
                                      <w:marRight w:val="0"/>
                                      <w:marTop w:val="0"/>
                                      <w:marBottom w:val="0"/>
                                      <w:divBdr>
                                        <w:top w:val="none" w:sz="0" w:space="0" w:color="auto"/>
                                        <w:left w:val="none" w:sz="0" w:space="0" w:color="auto"/>
                                        <w:bottom w:val="none" w:sz="0" w:space="0" w:color="auto"/>
                                        <w:right w:val="none" w:sz="0" w:space="0" w:color="auto"/>
                                      </w:divBdr>
                                      <w:divsChild>
                                        <w:div w:id="49612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264449">
          <w:marLeft w:val="0"/>
          <w:marRight w:val="0"/>
          <w:marTop w:val="0"/>
          <w:marBottom w:val="0"/>
          <w:divBdr>
            <w:top w:val="none" w:sz="0" w:space="0" w:color="auto"/>
            <w:left w:val="none" w:sz="0" w:space="0" w:color="auto"/>
            <w:bottom w:val="none" w:sz="0" w:space="0" w:color="auto"/>
            <w:right w:val="none" w:sz="0" w:space="0" w:color="auto"/>
          </w:divBdr>
          <w:divsChild>
            <w:div w:id="986057552">
              <w:marLeft w:val="0"/>
              <w:marRight w:val="0"/>
              <w:marTop w:val="0"/>
              <w:marBottom w:val="0"/>
              <w:divBdr>
                <w:top w:val="none" w:sz="0" w:space="0" w:color="auto"/>
                <w:left w:val="none" w:sz="0" w:space="0" w:color="auto"/>
                <w:bottom w:val="none" w:sz="0" w:space="0" w:color="auto"/>
                <w:right w:val="none" w:sz="0" w:space="0" w:color="auto"/>
              </w:divBdr>
              <w:divsChild>
                <w:div w:id="613370601">
                  <w:marLeft w:val="0"/>
                  <w:marRight w:val="0"/>
                  <w:marTop w:val="0"/>
                  <w:marBottom w:val="0"/>
                  <w:divBdr>
                    <w:top w:val="none" w:sz="0" w:space="0" w:color="auto"/>
                    <w:left w:val="none" w:sz="0" w:space="0" w:color="auto"/>
                    <w:bottom w:val="none" w:sz="0" w:space="0" w:color="auto"/>
                    <w:right w:val="none" w:sz="0" w:space="0" w:color="auto"/>
                  </w:divBdr>
                  <w:divsChild>
                    <w:div w:id="794248922">
                      <w:marLeft w:val="0"/>
                      <w:marRight w:val="0"/>
                      <w:marTop w:val="0"/>
                      <w:marBottom w:val="0"/>
                      <w:divBdr>
                        <w:top w:val="none" w:sz="0" w:space="0" w:color="auto"/>
                        <w:left w:val="none" w:sz="0" w:space="0" w:color="auto"/>
                        <w:bottom w:val="none" w:sz="0" w:space="0" w:color="auto"/>
                        <w:right w:val="none" w:sz="0" w:space="0" w:color="auto"/>
                      </w:divBdr>
                      <w:divsChild>
                        <w:div w:id="1612662780">
                          <w:marLeft w:val="0"/>
                          <w:marRight w:val="0"/>
                          <w:marTop w:val="0"/>
                          <w:marBottom w:val="0"/>
                          <w:divBdr>
                            <w:top w:val="none" w:sz="0" w:space="0" w:color="auto"/>
                            <w:left w:val="none" w:sz="0" w:space="0" w:color="auto"/>
                            <w:bottom w:val="none" w:sz="0" w:space="0" w:color="auto"/>
                            <w:right w:val="none" w:sz="0" w:space="0" w:color="auto"/>
                          </w:divBdr>
                          <w:divsChild>
                            <w:div w:id="1143086808">
                              <w:marLeft w:val="0"/>
                              <w:marRight w:val="0"/>
                              <w:marTop w:val="0"/>
                              <w:marBottom w:val="0"/>
                              <w:divBdr>
                                <w:top w:val="none" w:sz="0" w:space="0" w:color="auto"/>
                                <w:left w:val="none" w:sz="0" w:space="0" w:color="auto"/>
                                <w:bottom w:val="none" w:sz="0" w:space="0" w:color="auto"/>
                                <w:right w:val="none" w:sz="0" w:space="0" w:color="auto"/>
                              </w:divBdr>
                              <w:divsChild>
                                <w:div w:id="743380131">
                                  <w:marLeft w:val="0"/>
                                  <w:marRight w:val="0"/>
                                  <w:marTop w:val="0"/>
                                  <w:marBottom w:val="0"/>
                                  <w:divBdr>
                                    <w:top w:val="none" w:sz="0" w:space="0" w:color="auto"/>
                                    <w:left w:val="none" w:sz="0" w:space="0" w:color="auto"/>
                                    <w:bottom w:val="none" w:sz="0" w:space="0" w:color="auto"/>
                                    <w:right w:val="none" w:sz="0" w:space="0" w:color="auto"/>
                                  </w:divBdr>
                                  <w:divsChild>
                                    <w:div w:id="37139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8030547">
                  <w:marLeft w:val="0"/>
                  <w:marRight w:val="0"/>
                  <w:marTop w:val="0"/>
                  <w:marBottom w:val="0"/>
                  <w:divBdr>
                    <w:top w:val="none" w:sz="0" w:space="0" w:color="auto"/>
                    <w:left w:val="none" w:sz="0" w:space="0" w:color="auto"/>
                    <w:bottom w:val="none" w:sz="0" w:space="0" w:color="auto"/>
                    <w:right w:val="none" w:sz="0" w:space="0" w:color="auto"/>
                  </w:divBdr>
                  <w:divsChild>
                    <w:div w:id="2054696432">
                      <w:marLeft w:val="0"/>
                      <w:marRight w:val="0"/>
                      <w:marTop w:val="0"/>
                      <w:marBottom w:val="0"/>
                      <w:divBdr>
                        <w:top w:val="none" w:sz="0" w:space="0" w:color="auto"/>
                        <w:left w:val="none" w:sz="0" w:space="0" w:color="auto"/>
                        <w:bottom w:val="none" w:sz="0" w:space="0" w:color="auto"/>
                        <w:right w:val="none" w:sz="0" w:space="0" w:color="auto"/>
                      </w:divBdr>
                      <w:divsChild>
                        <w:div w:id="672300824">
                          <w:marLeft w:val="0"/>
                          <w:marRight w:val="0"/>
                          <w:marTop w:val="0"/>
                          <w:marBottom w:val="0"/>
                          <w:divBdr>
                            <w:top w:val="none" w:sz="0" w:space="0" w:color="auto"/>
                            <w:left w:val="none" w:sz="0" w:space="0" w:color="auto"/>
                            <w:bottom w:val="none" w:sz="0" w:space="0" w:color="auto"/>
                            <w:right w:val="none" w:sz="0" w:space="0" w:color="auto"/>
                          </w:divBdr>
                          <w:divsChild>
                            <w:div w:id="1124690836">
                              <w:marLeft w:val="0"/>
                              <w:marRight w:val="0"/>
                              <w:marTop w:val="0"/>
                              <w:marBottom w:val="0"/>
                              <w:divBdr>
                                <w:top w:val="none" w:sz="0" w:space="0" w:color="auto"/>
                                <w:left w:val="none" w:sz="0" w:space="0" w:color="auto"/>
                                <w:bottom w:val="none" w:sz="0" w:space="0" w:color="auto"/>
                                <w:right w:val="none" w:sz="0" w:space="0" w:color="auto"/>
                              </w:divBdr>
                              <w:divsChild>
                                <w:div w:id="720137492">
                                  <w:marLeft w:val="0"/>
                                  <w:marRight w:val="0"/>
                                  <w:marTop w:val="0"/>
                                  <w:marBottom w:val="0"/>
                                  <w:divBdr>
                                    <w:top w:val="none" w:sz="0" w:space="0" w:color="auto"/>
                                    <w:left w:val="none" w:sz="0" w:space="0" w:color="auto"/>
                                    <w:bottom w:val="none" w:sz="0" w:space="0" w:color="auto"/>
                                    <w:right w:val="none" w:sz="0" w:space="0" w:color="auto"/>
                                  </w:divBdr>
                                  <w:divsChild>
                                    <w:div w:id="60516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0646812">
          <w:marLeft w:val="0"/>
          <w:marRight w:val="0"/>
          <w:marTop w:val="0"/>
          <w:marBottom w:val="0"/>
          <w:divBdr>
            <w:top w:val="none" w:sz="0" w:space="0" w:color="auto"/>
            <w:left w:val="none" w:sz="0" w:space="0" w:color="auto"/>
            <w:bottom w:val="none" w:sz="0" w:space="0" w:color="auto"/>
            <w:right w:val="none" w:sz="0" w:space="0" w:color="auto"/>
          </w:divBdr>
          <w:divsChild>
            <w:div w:id="414789716">
              <w:marLeft w:val="0"/>
              <w:marRight w:val="0"/>
              <w:marTop w:val="0"/>
              <w:marBottom w:val="0"/>
              <w:divBdr>
                <w:top w:val="none" w:sz="0" w:space="0" w:color="auto"/>
                <w:left w:val="none" w:sz="0" w:space="0" w:color="auto"/>
                <w:bottom w:val="none" w:sz="0" w:space="0" w:color="auto"/>
                <w:right w:val="none" w:sz="0" w:space="0" w:color="auto"/>
              </w:divBdr>
              <w:divsChild>
                <w:div w:id="987828900">
                  <w:marLeft w:val="0"/>
                  <w:marRight w:val="0"/>
                  <w:marTop w:val="0"/>
                  <w:marBottom w:val="0"/>
                  <w:divBdr>
                    <w:top w:val="none" w:sz="0" w:space="0" w:color="auto"/>
                    <w:left w:val="none" w:sz="0" w:space="0" w:color="auto"/>
                    <w:bottom w:val="none" w:sz="0" w:space="0" w:color="auto"/>
                    <w:right w:val="none" w:sz="0" w:space="0" w:color="auto"/>
                  </w:divBdr>
                  <w:divsChild>
                    <w:div w:id="1836141455">
                      <w:marLeft w:val="0"/>
                      <w:marRight w:val="0"/>
                      <w:marTop w:val="0"/>
                      <w:marBottom w:val="0"/>
                      <w:divBdr>
                        <w:top w:val="none" w:sz="0" w:space="0" w:color="auto"/>
                        <w:left w:val="none" w:sz="0" w:space="0" w:color="auto"/>
                        <w:bottom w:val="none" w:sz="0" w:space="0" w:color="auto"/>
                        <w:right w:val="none" w:sz="0" w:space="0" w:color="auto"/>
                      </w:divBdr>
                      <w:divsChild>
                        <w:div w:id="1660958206">
                          <w:marLeft w:val="0"/>
                          <w:marRight w:val="0"/>
                          <w:marTop w:val="0"/>
                          <w:marBottom w:val="0"/>
                          <w:divBdr>
                            <w:top w:val="none" w:sz="0" w:space="0" w:color="auto"/>
                            <w:left w:val="none" w:sz="0" w:space="0" w:color="auto"/>
                            <w:bottom w:val="none" w:sz="0" w:space="0" w:color="auto"/>
                            <w:right w:val="none" w:sz="0" w:space="0" w:color="auto"/>
                          </w:divBdr>
                          <w:divsChild>
                            <w:div w:id="1658336506">
                              <w:marLeft w:val="0"/>
                              <w:marRight w:val="0"/>
                              <w:marTop w:val="0"/>
                              <w:marBottom w:val="0"/>
                              <w:divBdr>
                                <w:top w:val="none" w:sz="0" w:space="0" w:color="auto"/>
                                <w:left w:val="none" w:sz="0" w:space="0" w:color="auto"/>
                                <w:bottom w:val="none" w:sz="0" w:space="0" w:color="auto"/>
                                <w:right w:val="none" w:sz="0" w:space="0" w:color="auto"/>
                              </w:divBdr>
                              <w:divsChild>
                                <w:div w:id="901335988">
                                  <w:marLeft w:val="0"/>
                                  <w:marRight w:val="0"/>
                                  <w:marTop w:val="0"/>
                                  <w:marBottom w:val="0"/>
                                  <w:divBdr>
                                    <w:top w:val="none" w:sz="0" w:space="0" w:color="auto"/>
                                    <w:left w:val="none" w:sz="0" w:space="0" w:color="auto"/>
                                    <w:bottom w:val="none" w:sz="0" w:space="0" w:color="auto"/>
                                    <w:right w:val="none" w:sz="0" w:space="0" w:color="auto"/>
                                  </w:divBdr>
                                  <w:divsChild>
                                    <w:div w:id="377437109">
                                      <w:marLeft w:val="0"/>
                                      <w:marRight w:val="0"/>
                                      <w:marTop w:val="0"/>
                                      <w:marBottom w:val="0"/>
                                      <w:divBdr>
                                        <w:top w:val="none" w:sz="0" w:space="0" w:color="auto"/>
                                        <w:left w:val="none" w:sz="0" w:space="0" w:color="auto"/>
                                        <w:bottom w:val="none" w:sz="0" w:space="0" w:color="auto"/>
                                        <w:right w:val="none" w:sz="0" w:space="0" w:color="auto"/>
                                      </w:divBdr>
                                      <w:divsChild>
                                        <w:div w:id="188691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7722215">
          <w:marLeft w:val="0"/>
          <w:marRight w:val="0"/>
          <w:marTop w:val="0"/>
          <w:marBottom w:val="0"/>
          <w:divBdr>
            <w:top w:val="none" w:sz="0" w:space="0" w:color="auto"/>
            <w:left w:val="none" w:sz="0" w:space="0" w:color="auto"/>
            <w:bottom w:val="none" w:sz="0" w:space="0" w:color="auto"/>
            <w:right w:val="none" w:sz="0" w:space="0" w:color="auto"/>
          </w:divBdr>
          <w:divsChild>
            <w:div w:id="1082025369">
              <w:marLeft w:val="0"/>
              <w:marRight w:val="0"/>
              <w:marTop w:val="0"/>
              <w:marBottom w:val="0"/>
              <w:divBdr>
                <w:top w:val="none" w:sz="0" w:space="0" w:color="auto"/>
                <w:left w:val="none" w:sz="0" w:space="0" w:color="auto"/>
                <w:bottom w:val="none" w:sz="0" w:space="0" w:color="auto"/>
                <w:right w:val="none" w:sz="0" w:space="0" w:color="auto"/>
              </w:divBdr>
              <w:divsChild>
                <w:div w:id="1000738395">
                  <w:marLeft w:val="0"/>
                  <w:marRight w:val="0"/>
                  <w:marTop w:val="0"/>
                  <w:marBottom w:val="0"/>
                  <w:divBdr>
                    <w:top w:val="none" w:sz="0" w:space="0" w:color="auto"/>
                    <w:left w:val="none" w:sz="0" w:space="0" w:color="auto"/>
                    <w:bottom w:val="none" w:sz="0" w:space="0" w:color="auto"/>
                    <w:right w:val="none" w:sz="0" w:space="0" w:color="auto"/>
                  </w:divBdr>
                  <w:divsChild>
                    <w:div w:id="679812910">
                      <w:marLeft w:val="0"/>
                      <w:marRight w:val="0"/>
                      <w:marTop w:val="0"/>
                      <w:marBottom w:val="0"/>
                      <w:divBdr>
                        <w:top w:val="none" w:sz="0" w:space="0" w:color="auto"/>
                        <w:left w:val="none" w:sz="0" w:space="0" w:color="auto"/>
                        <w:bottom w:val="none" w:sz="0" w:space="0" w:color="auto"/>
                        <w:right w:val="none" w:sz="0" w:space="0" w:color="auto"/>
                      </w:divBdr>
                      <w:divsChild>
                        <w:div w:id="500511081">
                          <w:marLeft w:val="0"/>
                          <w:marRight w:val="0"/>
                          <w:marTop w:val="0"/>
                          <w:marBottom w:val="0"/>
                          <w:divBdr>
                            <w:top w:val="none" w:sz="0" w:space="0" w:color="auto"/>
                            <w:left w:val="none" w:sz="0" w:space="0" w:color="auto"/>
                            <w:bottom w:val="none" w:sz="0" w:space="0" w:color="auto"/>
                            <w:right w:val="none" w:sz="0" w:space="0" w:color="auto"/>
                          </w:divBdr>
                          <w:divsChild>
                            <w:div w:id="2028670928">
                              <w:marLeft w:val="0"/>
                              <w:marRight w:val="0"/>
                              <w:marTop w:val="0"/>
                              <w:marBottom w:val="0"/>
                              <w:divBdr>
                                <w:top w:val="none" w:sz="0" w:space="0" w:color="auto"/>
                                <w:left w:val="none" w:sz="0" w:space="0" w:color="auto"/>
                                <w:bottom w:val="none" w:sz="0" w:space="0" w:color="auto"/>
                                <w:right w:val="none" w:sz="0" w:space="0" w:color="auto"/>
                              </w:divBdr>
                              <w:divsChild>
                                <w:div w:id="1322927786">
                                  <w:marLeft w:val="0"/>
                                  <w:marRight w:val="0"/>
                                  <w:marTop w:val="0"/>
                                  <w:marBottom w:val="0"/>
                                  <w:divBdr>
                                    <w:top w:val="none" w:sz="0" w:space="0" w:color="auto"/>
                                    <w:left w:val="none" w:sz="0" w:space="0" w:color="auto"/>
                                    <w:bottom w:val="none" w:sz="0" w:space="0" w:color="auto"/>
                                    <w:right w:val="none" w:sz="0" w:space="0" w:color="auto"/>
                                  </w:divBdr>
                                  <w:divsChild>
                                    <w:div w:id="110553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413516">
                  <w:marLeft w:val="0"/>
                  <w:marRight w:val="0"/>
                  <w:marTop w:val="0"/>
                  <w:marBottom w:val="0"/>
                  <w:divBdr>
                    <w:top w:val="none" w:sz="0" w:space="0" w:color="auto"/>
                    <w:left w:val="none" w:sz="0" w:space="0" w:color="auto"/>
                    <w:bottom w:val="none" w:sz="0" w:space="0" w:color="auto"/>
                    <w:right w:val="none" w:sz="0" w:space="0" w:color="auto"/>
                  </w:divBdr>
                  <w:divsChild>
                    <w:div w:id="607738810">
                      <w:marLeft w:val="0"/>
                      <w:marRight w:val="0"/>
                      <w:marTop w:val="0"/>
                      <w:marBottom w:val="0"/>
                      <w:divBdr>
                        <w:top w:val="none" w:sz="0" w:space="0" w:color="auto"/>
                        <w:left w:val="none" w:sz="0" w:space="0" w:color="auto"/>
                        <w:bottom w:val="none" w:sz="0" w:space="0" w:color="auto"/>
                        <w:right w:val="none" w:sz="0" w:space="0" w:color="auto"/>
                      </w:divBdr>
                      <w:divsChild>
                        <w:div w:id="965812170">
                          <w:marLeft w:val="0"/>
                          <w:marRight w:val="0"/>
                          <w:marTop w:val="0"/>
                          <w:marBottom w:val="0"/>
                          <w:divBdr>
                            <w:top w:val="none" w:sz="0" w:space="0" w:color="auto"/>
                            <w:left w:val="none" w:sz="0" w:space="0" w:color="auto"/>
                            <w:bottom w:val="none" w:sz="0" w:space="0" w:color="auto"/>
                            <w:right w:val="none" w:sz="0" w:space="0" w:color="auto"/>
                          </w:divBdr>
                          <w:divsChild>
                            <w:div w:id="1590693934">
                              <w:marLeft w:val="0"/>
                              <w:marRight w:val="0"/>
                              <w:marTop w:val="0"/>
                              <w:marBottom w:val="0"/>
                              <w:divBdr>
                                <w:top w:val="none" w:sz="0" w:space="0" w:color="auto"/>
                                <w:left w:val="none" w:sz="0" w:space="0" w:color="auto"/>
                                <w:bottom w:val="none" w:sz="0" w:space="0" w:color="auto"/>
                                <w:right w:val="none" w:sz="0" w:space="0" w:color="auto"/>
                              </w:divBdr>
                              <w:divsChild>
                                <w:div w:id="862864591">
                                  <w:marLeft w:val="0"/>
                                  <w:marRight w:val="0"/>
                                  <w:marTop w:val="0"/>
                                  <w:marBottom w:val="0"/>
                                  <w:divBdr>
                                    <w:top w:val="none" w:sz="0" w:space="0" w:color="auto"/>
                                    <w:left w:val="none" w:sz="0" w:space="0" w:color="auto"/>
                                    <w:bottom w:val="none" w:sz="0" w:space="0" w:color="auto"/>
                                    <w:right w:val="none" w:sz="0" w:space="0" w:color="auto"/>
                                  </w:divBdr>
                                  <w:divsChild>
                                    <w:div w:id="94819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4807526">
          <w:marLeft w:val="0"/>
          <w:marRight w:val="0"/>
          <w:marTop w:val="0"/>
          <w:marBottom w:val="0"/>
          <w:divBdr>
            <w:top w:val="none" w:sz="0" w:space="0" w:color="auto"/>
            <w:left w:val="none" w:sz="0" w:space="0" w:color="auto"/>
            <w:bottom w:val="none" w:sz="0" w:space="0" w:color="auto"/>
            <w:right w:val="none" w:sz="0" w:space="0" w:color="auto"/>
          </w:divBdr>
          <w:divsChild>
            <w:div w:id="1540051595">
              <w:marLeft w:val="0"/>
              <w:marRight w:val="0"/>
              <w:marTop w:val="0"/>
              <w:marBottom w:val="0"/>
              <w:divBdr>
                <w:top w:val="none" w:sz="0" w:space="0" w:color="auto"/>
                <w:left w:val="none" w:sz="0" w:space="0" w:color="auto"/>
                <w:bottom w:val="none" w:sz="0" w:space="0" w:color="auto"/>
                <w:right w:val="none" w:sz="0" w:space="0" w:color="auto"/>
              </w:divBdr>
              <w:divsChild>
                <w:div w:id="1988242240">
                  <w:marLeft w:val="0"/>
                  <w:marRight w:val="0"/>
                  <w:marTop w:val="0"/>
                  <w:marBottom w:val="0"/>
                  <w:divBdr>
                    <w:top w:val="none" w:sz="0" w:space="0" w:color="auto"/>
                    <w:left w:val="none" w:sz="0" w:space="0" w:color="auto"/>
                    <w:bottom w:val="none" w:sz="0" w:space="0" w:color="auto"/>
                    <w:right w:val="none" w:sz="0" w:space="0" w:color="auto"/>
                  </w:divBdr>
                  <w:divsChild>
                    <w:div w:id="1572156362">
                      <w:marLeft w:val="0"/>
                      <w:marRight w:val="0"/>
                      <w:marTop w:val="0"/>
                      <w:marBottom w:val="0"/>
                      <w:divBdr>
                        <w:top w:val="none" w:sz="0" w:space="0" w:color="auto"/>
                        <w:left w:val="none" w:sz="0" w:space="0" w:color="auto"/>
                        <w:bottom w:val="none" w:sz="0" w:space="0" w:color="auto"/>
                        <w:right w:val="none" w:sz="0" w:space="0" w:color="auto"/>
                      </w:divBdr>
                      <w:divsChild>
                        <w:div w:id="832379328">
                          <w:marLeft w:val="0"/>
                          <w:marRight w:val="0"/>
                          <w:marTop w:val="0"/>
                          <w:marBottom w:val="0"/>
                          <w:divBdr>
                            <w:top w:val="none" w:sz="0" w:space="0" w:color="auto"/>
                            <w:left w:val="none" w:sz="0" w:space="0" w:color="auto"/>
                            <w:bottom w:val="none" w:sz="0" w:space="0" w:color="auto"/>
                            <w:right w:val="none" w:sz="0" w:space="0" w:color="auto"/>
                          </w:divBdr>
                          <w:divsChild>
                            <w:div w:id="1976181006">
                              <w:marLeft w:val="0"/>
                              <w:marRight w:val="0"/>
                              <w:marTop w:val="0"/>
                              <w:marBottom w:val="0"/>
                              <w:divBdr>
                                <w:top w:val="none" w:sz="0" w:space="0" w:color="auto"/>
                                <w:left w:val="none" w:sz="0" w:space="0" w:color="auto"/>
                                <w:bottom w:val="none" w:sz="0" w:space="0" w:color="auto"/>
                                <w:right w:val="none" w:sz="0" w:space="0" w:color="auto"/>
                              </w:divBdr>
                              <w:divsChild>
                                <w:div w:id="686751797">
                                  <w:marLeft w:val="0"/>
                                  <w:marRight w:val="0"/>
                                  <w:marTop w:val="0"/>
                                  <w:marBottom w:val="0"/>
                                  <w:divBdr>
                                    <w:top w:val="none" w:sz="0" w:space="0" w:color="auto"/>
                                    <w:left w:val="none" w:sz="0" w:space="0" w:color="auto"/>
                                    <w:bottom w:val="none" w:sz="0" w:space="0" w:color="auto"/>
                                    <w:right w:val="none" w:sz="0" w:space="0" w:color="auto"/>
                                  </w:divBdr>
                                  <w:divsChild>
                                    <w:div w:id="810446476">
                                      <w:marLeft w:val="0"/>
                                      <w:marRight w:val="0"/>
                                      <w:marTop w:val="0"/>
                                      <w:marBottom w:val="0"/>
                                      <w:divBdr>
                                        <w:top w:val="none" w:sz="0" w:space="0" w:color="auto"/>
                                        <w:left w:val="none" w:sz="0" w:space="0" w:color="auto"/>
                                        <w:bottom w:val="none" w:sz="0" w:space="0" w:color="auto"/>
                                        <w:right w:val="none" w:sz="0" w:space="0" w:color="auto"/>
                                      </w:divBdr>
                                      <w:divsChild>
                                        <w:div w:id="29865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3852242">
          <w:marLeft w:val="0"/>
          <w:marRight w:val="0"/>
          <w:marTop w:val="0"/>
          <w:marBottom w:val="0"/>
          <w:divBdr>
            <w:top w:val="none" w:sz="0" w:space="0" w:color="auto"/>
            <w:left w:val="none" w:sz="0" w:space="0" w:color="auto"/>
            <w:bottom w:val="none" w:sz="0" w:space="0" w:color="auto"/>
            <w:right w:val="none" w:sz="0" w:space="0" w:color="auto"/>
          </w:divBdr>
          <w:divsChild>
            <w:div w:id="266274896">
              <w:marLeft w:val="0"/>
              <w:marRight w:val="0"/>
              <w:marTop w:val="0"/>
              <w:marBottom w:val="0"/>
              <w:divBdr>
                <w:top w:val="none" w:sz="0" w:space="0" w:color="auto"/>
                <w:left w:val="none" w:sz="0" w:space="0" w:color="auto"/>
                <w:bottom w:val="none" w:sz="0" w:space="0" w:color="auto"/>
                <w:right w:val="none" w:sz="0" w:space="0" w:color="auto"/>
              </w:divBdr>
              <w:divsChild>
                <w:div w:id="1788501391">
                  <w:marLeft w:val="0"/>
                  <w:marRight w:val="0"/>
                  <w:marTop w:val="0"/>
                  <w:marBottom w:val="0"/>
                  <w:divBdr>
                    <w:top w:val="none" w:sz="0" w:space="0" w:color="auto"/>
                    <w:left w:val="none" w:sz="0" w:space="0" w:color="auto"/>
                    <w:bottom w:val="none" w:sz="0" w:space="0" w:color="auto"/>
                    <w:right w:val="none" w:sz="0" w:space="0" w:color="auto"/>
                  </w:divBdr>
                  <w:divsChild>
                    <w:div w:id="2037347809">
                      <w:marLeft w:val="0"/>
                      <w:marRight w:val="0"/>
                      <w:marTop w:val="0"/>
                      <w:marBottom w:val="0"/>
                      <w:divBdr>
                        <w:top w:val="none" w:sz="0" w:space="0" w:color="auto"/>
                        <w:left w:val="none" w:sz="0" w:space="0" w:color="auto"/>
                        <w:bottom w:val="none" w:sz="0" w:space="0" w:color="auto"/>
                        <w:right w:val="none" w:sz="0" w:space="0" w:color="auto"/>
                      </w:divBdr>
                      <w:divsChild>
                        <w:div w:id="489255864">
                          <w:marLeft w:val="0"/>
                          <w:marRight w:val="0"/>
                          <w:marTop w:val="0"/>
                          <w:marBottom w:val="0"/>
                          <w:divBdr>
                            <w:top w:val="none" w:sz="0" w:space="0" w:color="auto"/>
                            <w:left w:val="none" w:sz="0" w:space="0" w:color="auto"/>
                            <w:bottom w:val="none" w:sz="0" w:space="0" w:color="auto"/>
                            <w:right w:val="none" w:sz="0" w:space="0" w:color="auto"/>
                          </w:divBdr>
                          <w:divsChild>
                            <w:div w:id="516388529">
                              <w:marLeft w:val="0"/>
                              <w:marRight w:val="0"/>
                              <w:marTop w:val="0"/>
                              <w:marBottom w:val="0"/>
                              <w:divBdr>
                                <w:top w:val="none" w:sz="0" w:space="0" w:color="auto"/>
                                <w:left w:val="none" w:sz="0" w:space="0" w:color="auto"/>
                                <w:bottom w:val="none" w:sz="0" w:space="0" w:color="auto"/>
                                <w:right w:val="none" w:sz="0" w:space="0" w:color="auto"/>
                              </w:divBdr>
                              <w:divsChild>
                                <w:div w:id="1969626618">
                                  <w:marLeft w:val="0"/>
                                  <w:marRight w:val="0"/>
                                  <w:marTop w:val="0"/>
                                  <w:marBottom w:val="0"/>
                                  <w:divBdr>
                                    <w:top w:val="none" w:sz="0" w:space="0" w:color="auto"/>
                                    <w:left w:val="none" w:sz="0" w:space="0" w:color="auto"/>
                                    <w:bottom w:val="none" w:sz="0" w:space="0" w:color="auto"/>
                                    <w:right w:val="none" w:sz="0" w:space="0" w:color="auto"/>
                                  </w:divBdr>
                                  <w:divsChild>
                                    <w:div w:id="95810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3156859">
                  <w:marLeft w:val="0"/>
                  <w:marRight w:val="0"/>
                  <w:marTop w:val="0"/>
                  <w:marBottom w:val="0"/>
                  <w:divBdr>
                    <w:top w:val="none" w:sz="0" w:space="0" w:color="auto"/>
                    <w:left w:val="none" w:sz="0" w:space="0" w:color="auto"/>
                    <w:bottom w:val="none" w:sz="0" w:space="0" w:color="auto"/>
                    <w:right w:val="none" w:sz="0" w:space="0" w:color="auto"/>
                  </w:divBdr>
                  <w:divsChild>
                    <w:div w:id="1935622895">
                      <w:marLeft w:val="0"/>
                      <w:marRight w:val="0"/>
                      <w:marTop w:val="0"/>
                      <w:marBottom w:val="0"/>
                      <w:divBdr>
                        <w:top w:val="none" w:sz="0" w:space="0" w:color="auto"/>
                        <w:left w:val="none" w:sz="0" w:space="0" w:color="auto"/>
                        <w:bottom w:val="none" w:sz="0" w:space="0" w:color="auto"/>
                        <w:right w:val="none" w:sz="0" w:space="0" w:color="auto"/>
                      </w:divBdr>
                      <w:divsChild>
                        <w:div w:id="404838062">
                          <w:marLeft w:val="0"/>
                          <w:marRight w:val="0"/>
                          <w:marTop w:val="0"/>
                          <w:marBottom w:val="0"/>
                          <w:divBdr>
                            <w:top w:val="none" w:sz="0" w:space="0" w:color="auto"/>
                            <w:left w:val="none" w:sz="0" w:space="0" w:color="auto"/>
                            <w:bottom w:val="none" w:sz="0" w:space="0" w:color="auto"/>
                            <w:right w:val="none" w:sz="0" w:space="0" w:color="auto"/>
                          </w:divBdr>
                          <w:divsChild>
                            <w:div w:id="883295680">
                              <w:marLeft w:val="0"/>
                              <w:marRight w:val="0"/>
                              <w:marTop w:val="0"/>
                              <w:marBottom w:val="0"/>
                              <w:divBdr>
                                <w:top w:val="none" w:sz="0" w:space="0" w:color="auto"/>
                                <w:left w:val="none" w:sz="0" w:space="0" w:color="auto"/>
                                <w:bottom w:val="none" w:sz="0" w:space="0" w:color="auto"/>
                                <w:right w:val="none" w:sz="0" w:space="0" w:color="auto"/>
                              </w:divBdr>
                              <w:divsChild>
                                <w:div w:id="1531263045">
                                  <w:marLeft w:val="0"/>
                                  <w:marRight w:val="0"/>
                                  <w:marTop w:val="0"/>
                                  <w:marBottom w:val="0"/>
                                  <w:divBdr>
                                    <w:top w:val="none" w:sz="0" w:space="0" w:color="auto"/>
                                    <w:left w:val="none" w:sz="0" w:space="0" w:color="auto"/>
                                    <w:bottom w:val="none" w:sz="0" w:space="0" w:color="auto"/>
                                    <w:right w:val="none" w:sz="0" w:space="0" w:color="auto"/>
                                  </w:divBdr>
                                  <w:divsChild>
                                    <w:div w:id="460735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5718412">
          <w:marLeft w:val="0"/>
          <w:marRight w:val="0"/>
          <w:marTop w:val="0"/>
          <w:marBottom w:val="0"/>
          <w:divBdr>
            <w:top w:val="none" w:sz="0" w:space="0" w:color="auto"/>
            <w:left w:val="none" w:sz="0" w:space="0" w:color="auto"/>
            <w:bottom w:val="none" w:sz="0" w:space="0" w:color="auto"/>
            <w:right w:val="none" w:sz="0" w:space="0" w:color="auto"/>
          </w:divBdr>
          <w:divsChild>
            <w:div w:id="391122177">
              <w:marLeft w:val="0"/>
              <w:marRight w:val="0"/>
              <w:marTop w:val="0"/>
              <w:marBottom w:val="0"/>
              <w:divBdr>
                <w:top w:val="none" w:sz="0" w:space="0" w:color="auto"/>
                <w:left w:val="none" w:sz="0" w:space="0" w:color="auto"/>
                <w:bottom w:val="none" w:sz="0" w:space="0" w:color="auto"/>
                <w:right w:val="none" w:sz="0" w:space="0" w:color="auto"/>
              </w:divBdr>
              <w:divsChild>
                <w:div w:id="861094847">
                  <w:marLeft w:val="0"/>
                  <w:marRight w:val="0"/>
                  <w:marTop w:val="0"/>
                  <w:marBottom w:val="0"/>
                  <w:divBdr>
                    <w:top w:val="none" w:sz="0" w:space="0" w:color="auto"/>
                    <w:left w:val="none" w:sz="0" w:space="0" w:color="auto"/>
                    <w:bottom w:val="none" w:sz="0" w:space="0" w:color="auto"/>
                    <w:right w:val="none" w:sz="0" w:space="0" w:color="auto"/>
                  </w:divBdr>
                  <w:divsChild>
                    <w:div w:id="31610587">
                      <w:marLeft w:val="0"/>
                      <w:marRight w:val="0"/>
                      <w:marTop w:val="0"/>
                      <w:marBottom w:val="0"/>
                      <w:divBdr>
                        <w:top w:val="none" w:sz="0" w:space="0" w:color="auto"/>
                        <w:left w:val="none" w:sz="0" w:space="0" w:color="auto"/>
                        <w:bottom w:val="none" w:sz="0" w:space="0" w:color="auto"/>
                        <w:right w:val="none" w:sz="0" w:space="0" w:color="auto"/>
                      </w:divBdr>
                      <w:divsChild>
                        <w:div w:id="1693996441">
                          <w:marLeft w:val="0"/>
                          <w:marRight w:val="0"/>
                          <w:marTop w:val="0"/>
                          <w:marBottom w:val="0"/>
                          <w:divBdr>
                            <w:top w:val="none" w:sz="0" w:space="0" w:color="auto"/>
                            <w:left w:val="none" w:sz="0" w:space="0" w:color="auto"/>
                            <w:bottom w:val="none" w:sz="0" w:space="0" w:color="auto"/>
                            <w:right w:val="none" w:sz="0" w:space="0" w:color="auto"/>
                          </w:divBdr>
                          <w:divsChild>
                            <w:div w:id="511143433">
                              <w:marLeft w:val="0"/>
                              <w:marRight w:val="0"/>
                              <w:marTop w:val="0"/>
                              <w:marBottom w:val="0"/>
                              <w:divBdr>
                                <w:top w:val="none" w:sz="0" w:space="0" w:color="auto"/>
                                <w:left w:val="none" w:sz="0" w:space="0" w:color="auto"/>
                                <w:bottom w:val="none" w:sz="0" w:space="0" w:color="auto"/>
                                <w:right w:val="none" w:sz="0" w:space="0" w:color="auto"/>
                              </w:divBdr>
                              <w:divsChild>
                                <w:div w:id="354890202">
                                  <w:marLeft w:val="0"/>
                                  <w:marRight w:val="0"/>
                                  <w:marTop w:val="0"/>
                                  <w:marBottom w:val="0"/>
                                  <w:divBdr>
                                    <w:top w:val="none" w:sz="0" w:space="0" w:color="auto"/>
                                    <w:left w:val="none" w:sz="0" w:space="0" w:color="auto"/>
                                    <w:bottom w:val="none" w:sz="0" w:space="0" w:color="auto"/>
                                    <w:right w:val="none" w:sz="0" w:space="0" w:color="auto"/>
                                  </w:divBdr>
                                  <w:divsChild>
                                    <w:div w:id="48693318">
                                      <w:marLeft w:val="0"/>
                                      <w:marRight w:val="0"/>
                                      <w:marTop w:val="0"/>
                                      <w:marBottom w:val="0"/>
                                      <w:divBdr>
                                        <w:top w:val="none" w:sz="0" w:space="0" w:color="auto"/>
                                        <w:left w:val="none" w:sz="0" w:space="0" w:color="auto"/>
                                        <w:bottom w:val="none" w:sz="0" w:space="0" w:color="auto"/>
                                        <w:right w:val="none" w:sz="0" w:space="0" w:color="auto"/>
                                      </w:divBdr>
                                      <w:divsChild>
                                        <w:div w:id="76935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9741830">
          <w:marLeft w:val="0"/>
          <w:marRight w:val="0"/>
          <w:marTop w:val="0"/>
          <w:marBottom w:val="0"/>
          <w:divBdr>
            <w:top w:val="none" w:sz="0" w:space="0" w:color="auto"/>
            <w:left w:val="none" w:sz="0" w:space="0" w:color="auto"/>
            <w:bottom w:val="none" w:sz="0" w:space="0" w:color="auto"/>
            <w:right w:val="none" w:sz="0" w:space="0" w:color="auto"/>
          </w:divBdr>
          <w:divsChild>
            <w:div w:id="1160193511">
              <w:marLeft w:val="0"/>
              <w:marRight w:val="0"/>
              <w:marTop w:val="0"/>
              <w:marBottom w:val="0"/>
              <w:divBdr>
                <w:top w:val="none" w:sz="0" w:space="0" w:color="auto"/>
                <w:left w:val="none" w:sz="0" w:space="0" w:color="auto"/>
                <w:bottom w:val="none" w:sz="0" w:space="0" w:color="auto"/>
                <w:right w:val="none" w:sz="0" w:space="0" w:color="auto"/>
              </w:divBdr>
              <w:divsChild>
                <w:div w:id="86734617">
                  <w:marLeft w:val="0"/>
                  <w:marRight w:val="0"/>
                  <w:marTop w:val="0"/>
                  <w:marBottom w:val="0"/>
                  <w:divBdr>
                    <w:top w:val="none" w:sz="0" w:space="0" w:color="auto"/>
                    <w:left w:val="none" w:sz="0" w:space="0" w:color="auto"/>
                    <w:bottom w:val="none" w:sz="0" w:space="0" w:color="auto"/>
                    <w:right w:val="none" w:sz="0" w:space="0" w:color="auto"/>
                  </w:divBdr>
                  <w:divsChild>
                    <w:div w:id="1223058936">
                      <w:marLeft w:val="0"/>
                      <w:marRight w:val="0"/>
                      <w:marTop w:val="0"/>
                      <w:marBottom w:val="0"/>
                      <w:divBdr>
                        <w:top w:val="none" w:sz="0" w:space="0" w:color="auto"/>
                        <w:left w:val="none" w:sz="0" w:space="0" w:color="auto"/>
                        <w:bottom w:val="none" w:sz="0" w:space="0" w:color="auto"/>
                        <w:right w:val="none" w:sz="0" w:space="0" w:color="auto"/>
                      </w:divBdr>
                      <w:divsChild>
                        <w:div w:id="1651668689">
                          <w:marLeft w:val="0"/>
                          <w:marRight w:val="0"/>
                          <w:marTop w:val="0"/>
                          <w:marBottom w:val="0"/>
                          <w:divBdr>
                            <w:top w:val="none" w:sz="0" w:space="0" w:color="auto"/>
                            <w:left w:val="none" w:sz="0" w:space="0" w:color="auto"/>
                            <w:bottom w:val="none" w:sz="0" w:space="0" w:color="auto"/>
                            <w:right w:val="none" w:sz="0" w:space="0" w:color="auto"/>
                          </w:divBdr>
                          <w:divsChild>
                            <w:div w:id="390469466">
                              <w:marLeft w:val="0"/>
                              <w:marRight w:val="0"/>
                              <w:marTop w:val="0"/>
                              <w:marBottom w:val="0"/>
                              <w:divBdr>
                                <w:top w:val="none" w:sz="0" w:space="0" w:color="auto"/>
                                <w:left w:val="none" w:sz="0" w:space="0" w:color="auto"/>
                                <w:bottom w:val="none" w:sz="0" w:space="0" w:color="auto"/>
                                <w:right w:val="none" w:sz="0" w:space="0" w:color="auto"/>
                              </w:divBdr>
                              <w:divsChild>
                                <w:div w:id="1765225042">
                                  <w:marLeft w:val="0"/>
                                  <w:marRight w:val="0"/>
                                  <w:marTop w:val="0"/>
                                  <w:marBottom w:val="0"/>
                                  <w:divBdr>
                                    <w:top w:val="none" w:sz="0" w:space="0" w:color="auto"/>
                                    <w:left w:val="none" w:sz="0" w:space="0" w:color="auto"/>
                                    <w:bottom w:val="none" w:sz="0" w:space="0" w:color="auto"/>
                                    <w:right w:val="none" w:sz="0" w:space="0" w:color="auto"/>
                                  </w:divBdr>
                                  <w:divsChild>
                                    <w:div w:id="5675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0327034">
                  <w:marLeft w:val="0"/>
                  <w:marRight w:val="0"/>
                  <w:marTop w:val="0"/>
                  <w:marBottom w:val="0"/>
                  <w:divBdr>
                    <w:top w:val="none" w:sz="0" w:space="0" w:color="auto"/>
                    <w:left w:val="none" w:sz="0" w:space="0" w:color="auto"/>
                    <w:bottom w:val="none" w:sz="0" w:space="0" w:color="auto"/>
                    <w:right w:val="none" w:sz="0" w:space="0" w:color="auto"/>
                  </w:divBdr>
                  <w:divsChild>
                    <w:div w:id="1522284235">
                      <w:marLeft w:val="0"/>
                      <w:marRight w:val="0"/>
                      <w:marTop w:val="0"/>
                      <w:marBottom w:val="0"/>
                      <w:divBdr>
                        <w:top w:val="none" w:sz="0" w:space="0" w:color="auto"/>
                        <w:left w:val="none" w:sz="0" w:space="0" w:color="auto"/>
                        <w:bottom w:val="none" w:sz="0" w:space="0" w:color="auto"/>
                        <w:right w:val="none" w:sz="0" w:space="0" w:color="auto"/>
                      </w:divBdr>
                      <w:divsChild>
                        <w:div w:id="404959838">
                          <w:marLeft w:val="0"/>
                          <w:marRight w:val="0"/>
                          <w:marTop w:val="0"/>
                          <w:marBottom w:val="0"/>
                          <w:divBdr>
                            <w:top w:val="none" w:sz="0" w:space="0" w:color="auto"/>
                            <w:left w:val="none" w:sz="0" w:space="0" w:color="auto"/>
                            <w:bottom w:val="none" w:sz="0" w:space="0" w:color="auto"/>
                            <w:right w:val="none" w:sz="0" w:space="0" w:color="auto"/>
                          </w:divBdr>
                          <w:divsChild>
                            <w:div w:id="200479416">
                              <w:marLeft w:val="0"/>
                              <w:marRight w:val="0"/>
                              <w:marTop w:val="0"/>
                              <w:marBottom w:val="0"/>
                              <w:divBdr>
                                <w:top w:val="none" w:sz="0" w:space="0" w:color="auto"/>
                                <w:left w:val="none" w:sz="0" w:space="0" w:color="auto"/>
                                <w:bottom w:val="none" w:sz="0" w:space="0" w:color="auto"/>
                                <w:right w:val="none" w:sz="0" w:space="0" w:color="auto"/>
                              </w:divBdr>
                              <w:divsChild>
                                <w:div w:id="1573008685">
                                  <w:marLeft w:val="0"/>
                                  <w:marRight w:val="0"/>
                                  <w:marTop w:val="0"/>
                                  <w:marBottom w:val="0"/>
                                  <w:divBdr>
                                    <w:top w:val="none" w:sz="0" w:space="0" w:color="auto"/>
                                    <w:left w:val="none" w:sz="0" w:space="0" w:color="auto"/>
                                    <w:bottom w:val="none" w:sz="0" w:space="0" w:color="auto"/>
                                    <w:right w:val="none" w:sz="0" w:space="0" w:color="auto"/>
                                  </w:divBdr>
                                  <w:divsChild>
                                    <w:div w:id="82551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3893057">
          <w:marLeft w:val="0"/>
          <w:marRight w:val="0"/>
          <w:marTop w:val="0"/>
          <w:marBottom w:val="0"/>
          <w:divBdr>
            <w:top w:val="none" w:sz="0" w:space="0" w:color="auto"/>
            <w:left w:val="none" w:sz="0" w:space="0" w:color="auto"/>
            <w:bottom w:val="none" w:sz="0" w:space="0" w:color="auto"/>
            <w:right w:val="none" w:sz="0" w:space="0" w:color="auto"/>
          </w:divBdr>
          <w:divsChild>
            <w:div w:id="899899517">
              <w:marLeft w:val="0"/>
              <w:marRight w:val="0"/>
              <w:marTop w:val="0"/>
              <w:marBottom w:val="0"/>
              <w:divBdr>
                <w:top w:val="none" w:sz="0" w:space="0" w:color="auto"/>
                <w:left w:val="none" w:sz="0" w:space="0" w:color="auto"/>
                <w:bottom w:val="none" w:sz="0" w:space="0" w:color="auto"/>
                <w:right w:val="none" w:sz="0" w:space="0" w:color="auto"/>
              </w:divBdr>
              <w:divsChild>
                <w:div w:id="1537035581">
                  <w:marLeft w:val="0"/>
                  <w:marRight w:val="0"/>
                  <w:marTop w:val="0"/>
                  <w:marBottom w:val="0"/>
                  <w:divBdr>
                    <w:top w:val="none" w:sz="0" w:space="0" w:color="auto"/>
                    <w:left w:val="none" w:sz="0" w:space="0" w:color="auto"/>
                    <w:bottom w:val="none" w:sz="0" w:space="0" w:color="auto"/>
                    <w:right w:val="none" w:sz="0" w:space="0" w:color="auto"/>
                  </w:divBdr>
                  <w:divsChild>
                    <w:div w:id="1914312137">
                      <w:marLeft w:val="0"/>
                      <w:marRight w:val="0"/>
                      <w:marTop w:val="0"/>
                      <w:marBottom w:val="0"/>
                      <w:divBdr>
                        <w:top w:val="none" w:sz="0" w:space="0" w:color="auto"/>
                        <w:left w:val="none" w:sz="0" w:space="0" w:color="auto"/>
                        <w:bottom w:val="none" w:sz="0" w:space="0" w:color="auto"/>
                        <w:right w:val="none" w:sz="0" w:space="0" w:color="auto"/>
                      </w:divBdr>
                      <w:divsChild>
                        <w:div w:id="449517366">
                          <w:marLeft w:val="0"/>
                          <w:marRight w:val="0"/>
                          <w:marTop w:val="0"/>
                          <w:marBottom w:val="0"/>
                          <w:divBdr>
                            <w:top w:val="none" w:sz="0" w:space="0" w:color="auto"/>
                            <w:left w:val="none" w:sz="0" w:space="0" w:color="auto"/>
                            <w:bottom w:val="none" w:sz="0" w:space="0" w:color="auto"/>
                            <w:right w:val="none" w:sz="0" w:space="0" w:color="auto"/>
                          </w:divBdr>
                          <w:divsChild>
                            <w:div w:id="1295985598">
                              <w:marLeft w:val="0"/>
                              <w:marRight w:val="0"/>
                              <w:marTop w:val="0"/>
                              <w:marBottom w:val="0"/>
                              <w:divBdr>
                                <w:top w:val="none" w:sz="0" w:space="0" w:color="auto"/>
                                <w:left w:val="none" w:sz="0" w:space="0" w:color="auto"/>
                                <w:bottom w:val="none" w:sz="0" w:space="0" w:color="auto"/>
                                <w:right w:val="none" w:sz="0" w:space="0" w:color="auto"/>
                              </w:divBdr>
                              <w:divsChild>
                                <w:div w:id="1926257359">
                                  <w:marLeft w:val="0"/>
                                  <w:marRight w:val="0"/>
                                  <w:marTop w:val="0"/>
                                  <w:marBottom w:val="0"/>
                                  <w:divBdr>
                                    <w:top w:val="none" w:sz="0" w:space="0" w:color="auto"/>
                                    <w:left w:val="none" w:sz="0" w:space="0" w:color="auto"/>
                                    <w:bottom w:val="none" w:sz="0" w:space="0" w:color="auto"/>
                                    <w:right w:val="none" w:sz="0" w:space="0" w:color="auto"/>
                                  </w:divBdr>
                                  <w:divsChild>
                                    <w:div w:id="906499667">
                                      <w:marLeft w:val="0"/>
                                      <w:marRight w:val="0"/>
                                      <w:marTop w:val="0"/>
                                      <w:marBottom w:val="0"/>
                                      <w:divBdr>
                                        <w:top w:val="none" w:sz="0" w:space="0" w:color="auto"/>
                                        <w:left w:val="none" w:sz="0" w:space="0" w:color="auto"/>
                                        <w:bottom w:val="none" w:sz="0" w:space="0" w:color="auto"/>
                                        <w:right w:val="none" w:sz="0" w:space="0" w:color="auto"/>
                                      </w:divBdr>
                                      <w:divsChild>
                                        <w:div w:id="183613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1822946">
          <w:marLeft w:val="0"/>
          <w:marRight w:val="0"/>
          <w:marTop w:val="0"/>
          <w:marBottom w:val="0"/>
          <w:divBdr>
            <w:top w:val="none" w:sz="0" w:space="0" w:color="auto"/>
            <w:left w:val="none" w:sz="0" w:space="0" w:color="auto"/>
            <w:bottom w:val="none" w:sz="0" w:space="0" w:color="auto"/>
            <w:right w:val="none" w:sz="0" w:space="0" w:color="auto"/>
          </w:divBdr>
          <w:divsChild>
            <w:div w:id="2062359859">
              <w:marLeft w:val="0"/>
              <w:marRight w:val="0"/>
              <w:marTop w:val="0"/>
              <w:marBottom w:val="0"/>
              <w:divBdr>
                <w:top w:val="none" w:sz="0" w:space="0" w:color="auto"/>
                <w:left w:val="none" w:sz="0" w:space="0" w:color="auto"/>
                <w:bottom w:val="none" w:sz="0" w:space="0" w:color="auto"/>
                <w:right w:val="none" w:sz="0" w:space="0" w:color="auto"/>
              </w:divBdr>
              <w:divsChild>
                <w:div w:id="623931030">
                  <w:marLeft w:val="0"/>
                  <w:marRight w:val="0"/>
                  <w:marTop w:val="0"/>
                  <w:marBottom w:val="0"/>
                  <w:divBdr>
                    <w:top w:val="none" w:sz="0" w:space="0" w:color="auto"/>
                    <w:left w:val="none" w:sz="0" w:space="0" w:color="auto"/>
                    <w:bottom w:val="none" w:sz="0" w:space="0" w:color="auto"/>
                    <w:right w:val="none" w:sz="0" w:space="0" w:color="auto"/>
                  </w:divBdr>
                  <w:divsChild>
                    <w:div w:id="1986622253">
                      <w:marLeft w:val="0"/>
                      <w:marRight w:val="0"/>
                      <w:marTop w:val="0"/>
                      <w:marBottom w:val="0"/>
                      <w:divBdr>
                        <w:top w:val="none" w:sz="0" w:space="0" w:color="auto"/>
                        <w:left w:val="none" w:sz="0" w:space="0" w:color="auto"/>
                        <w:bottom w:val="none" w:sz="0" w:space="0" w:color="auto"/>
                        <w:right w:val="none" w:sz="0" w:space="0" w:color="auto"/>
                      </w:divBdr>
                      <w:divsChild>
                        <w:div w:id="828714774">
                          <w:marLeft w:val="0"/>
                          <w:marRight w:val="0"/>
                          <w:marTop w:val="0"/>
                          <w:marBottom w:val="0"/>
                          <w:divBdr>
                            <w:top w:val="none" w:sz="0" w:space="0" w:color="auto"/>
                            <w:left w:val="none" w:sz="0" w:space="0" w:color="auto"/>
                            <w:bottom w:val="none" w:sz="0" w:space="0" w:color="auto"/>
                            <w:right w:val="none" w:sz="0" w:space="0" w:color="auto"/>
                          </w:divBdr>
                          <w:divsChild>
                            <w:div w:id="1642347178">
                              <w:marLeft w:val="0"/>
                              <w:marRight w:val="0"/>
                              <w:marTop w:val="0"/>
                              <w:marBottom w:val="0"/>
                              <w:divBdr>
                                <w:top w:val="none" w:sz="0" w:space="0" w:color="auto"/>
                                <w:left w:val="none" w:sz="0" w:space="0" w:color="auto"/>
                                <w:bottom w:val="none" w:sz="0" w:space="0" w:color="auto"/>
                                <w:right w:val="none" w:sz="0" w:space="0" w:color="auto"/>
                              </w:divBdr>
                              <w:divsChild>
                                <w:div w:id="1586457563">
                                  <w:marLeft w:val="0"/>
                                  <w:marRight w:val="0"/>
                                  <w:marTop w:val="0"/>
                                  <w:marBottom w:val="0"/>
                                  <w:divBdr>
                                    <w:top w:val="none" w:sz="0" w:space="0" w:color="auto"/>
                                    <w:left w:val="none" w:sz="0" w:space="0" w:color="auto"/>
                                    <w:bottom w:val="none" w:sz="0" w:space="0" w:color="auto"/>
                                    <w:right w:val="none" w:sz="0" w:space="0" w:color="auto"/>
                                  </w:divBdr>
                                  <w:divsChild>
                                    <w:div w:id="190193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52713">
                  <w:marLeft w:val="0"/>
                  <w:marRight w:val="0"/>
                  <w:marTop w:val="0"/>
                  <w:marBottom w:val="0"/>
                  <w:divBdr>
                    <w:top w:val="none" w:sz="0" w:space="0" w:color="auto"/>
                    <w:left w:val="none" w:sz="0" w:space="0" w:color="auto"/>
                    <w:bottom w:val="none" w:sz="0" w:space="0" w:color="auto"/>
                    <w:right w:val="none" w:sz="0" w:space="0" w:color="auto"/>
                  </w:divBdr>
                  <w:divsChild>
                    <w:div w:id="1144927079">
                      <w:marLeft w:val="0"/>
                      <w:marRight w:val="0"/>
                      <w:marTop w:val="0"/>
                      <w:marBottom w:val="0"/>
                      <w:divBdr>
                        <w:top w:val="none" w:sz="0" w:space="0" w:color="auto"/>
                        <w:left w:val="none" w:sz="0" w:space="0" w:color="auto"/>
                        <w:bottom w:val="none" w:sz="0" w:space="0" w:color="auto"/>
                        <w:right w:val="none" w:sz="0" w:space="0" w:color="auto"/>
                      </w:divBdr>
                      <w:divsChild>
                        <w:div w:id="1274247338">
                          <w:marLeft w:val="0"/>
                          <w:marRight w:val="0"/>
                          <w:marTop w:val="0"/>
                          <w:marBottom w:val="0"/>
                          <w:divBdr>
                            <w:top w:val="none" w:sz="0" w:space="0" w:color="auto"/>
                            <w:left w:val="none" w:sz="0" w:space="0" w:color="auto"/>
                            <w:bottom w:val="none" w:sz="0" w:space="0" w:color="auto"/>
                            <w:right w:val="none" w:sz="0" w:space="0" w:color="auto"/>
                          </w:divBdr>
                          <w:divsChild>
                            <w:div w:id="895312921">
                              <w:marLeft w:val="0"/>
                              <w:marRight w:val="0"/>
                              <w:marTop w:val="0"/>
                              <w:marBottom w:val="0"/>
                              <w:divBdr>
                                <w:top w:val="none" w:sz="0" w:space="0" w:color="auto"/>
                                <w:left w:val="none" w:sz="0" w:space="0" w:color="auto"/>
                                <w:bottom w:val="none" w:sz="0" w:space="0" w:color="auto"/>
                                <w:right w:val="none" w:sz="0" w:space="0" w:color="auto"/>
                              </w:divBdr>
                              <w:divsChild>
                                <w:div w:id="844781736">
                                  <w:marLeft w:val="0"/>
                                  <w:marRight w:val="0"/>
                                  <w:marTop w:val="0"/>
                                  <w:marBottom w:val="0"/>
                                  <w:divBdr>
                                    <w:top w:val="none" w:sz="0" w:space="0" w:color="auto"/>
                                    <w:left w:val="none" w:sz="0" w:space="0" w:color="auto"/>
                                    <w:bottom w:val="none" w:sz="0" w:space="0" w:color="auto"/>
                                    <w:right w:val="none" w:sz="0" w:space="0" w:color="auto"/>
                                  </w:divBdr>
                                  <w:divsChild>
                                    <w:div w:id="67708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8384215">
          <w:marLeft w:val="0"/>
          <w:marRight w:val="0"/>
          <w:marTop w:val="0"/>
          <w:marBottom w:val="0"/>
          <w:divBdr>
            <w:top w:val="none" w:sz="0" w:space="0" w:color="auto"/>
            <w:left w:val="none" w:sz="0" w:space="0" w:color="auto"/>
            <w:bottom w:val="none" w:sz="0" w:space="0" w:color="auto"/>
            <w:right w:val="none" w:sz="0" w:space="0" w:color="auto"/>
          </w:divBdr>
          <w:divsChild>
            <w:div w:id="769353905">
              <w:marLeft w:val="0"/>
              <w:marRight w:val="0"/>
              <w:marTop w:val="0"/>
              <w:marBottom w:val="0"/>
              <w:divBdr>
                <w:top w:val="none" w:sz="0" w:space="0" w:color="auto"/>
                <w:left w:val="none" w:sz="0" w:space="0" w:color="auto"/>
                <w:bottom w:val="none" w:sz="0" w:space="0" w:color="auto"/>
                <w:right w:val="none" w:sz="0" w:space="0" w:color="auto"/>
              </w:divBdr>
              <w:divsChild>
                <w:div w:id="1693602973">
                  <w:marLeft w:val="0"/>
                  <w:marRight w:val="0"/>
                  <w:marTop w:val="0"/>
                  <w:marBottom w:val="0"/>
                  <w:divBdr>
                    <w:top w:val="none" w:sz="0" w:space="0" w:color="auto"/>
                    <w:left w:val="none" w:sz="0" w:space="0" w:color="auto"/>
                    <w:bottom w:val="none" w:sz="0" w:space="0" w:color="auto"/>
                    <w:right w:val="none" w:sz="0" w:space="0" w:color="auto"/>
                  </w:divBdr>
                  <w:divsChild>
                    <w:div w:id="99571474">
                      <w:marLeft w:val="0"/>
                      <w:marRight w:val="0"/>
                      <w:marTop w:val="0"/>
                      <w:marBottom w:val="0"/>
                      <w:divBdr>
                        <w:top w:val="none" w:sz="0" w:space="0" w:color="auto"/>
                        <w:left w:val="none" w:sz="0" w:space="0" w:color="auto"/>
                        <w:bottom w:val="none" w:sz="0" w:space="0" w:color="auto"/>
                        <w:right w:val="none" w:sz="0" w:space="0" w:color="auto"/>
                      </w:divBdr>
                      <w:divsChild>
                        <w:div w:id="2033652133">
                          <w:marLeft w:val="0"/>
                          <w:marRight w:val="0"/>
                          <w:marTop w:val="0"/>
                          <w:marBottom w:val="0"/>
                          <w:divBdr>
                            <w:top w:val="none" w:sz="0" w:space="0" w:color="auto"/>
                            <w:left w:val="none" w:sz="0" w:space="0" w:color="auto"/>
                            <w:bottom w:val="none" w:sz="0" w:space="0" w:color="auto"/>
                            <w:right w:val="none" w:sz="0" w:space="0" w:color="auto"/>
                          </w:divBdr>
                          <w:divsChild>
                            <w:div w:id="653224900">
                              <w:marLeft w:val="0"/>
                              <w:marRight w:val="0"/>
                              <w:marTop w:val="0"/>
                              <w:marBottom w:val="0"/>
                              <w:divBdr>
                                <w:top w:val="none" w:sz="0" w:space="0" w:color="auto"/>
                                <w:left w:val="none" w:sz="0" w:space="0" w:color="auto"/>
                                <w:bottom w:val="none" w:sz="0" w:space="0" w:color="auto"/>
                                <w:right w:val="none" w:sz="0" w:space="0" w:color="auto"/>
                              </w:divBdr>
                              <w:divsChild>
                                <w:div w:id="1046686701">
                                  <w:marLeft w:val="0"/>
                                  <w:marRight w:val="0"/>
                                  <w:marTop w:val="0"/>
                                  <w:marBottom w:val="0"/>
                                  <w:divBdr>
                                    <w:top w:val="none" w:sz="0" w:space="0" w:color="auto"/>
                                    <w:left w:val="none" w:sz="0" w:space="0" w:color="auto"/>
                                    <w:bottom w:val="none" w:sz="0" w:space="0" w:color="auto"/>
                                    <w:right w:val="none" w:sz="0" w:space="0" w:color="auto"/>
                                  </w:divBdr>
                                  <w:divsChild>
                                    <w:div w:id="983698948">
                                      <w:marLeft w:val="0"/>
                                      <w:marRight w:val="0"/>
                                      <w:marTop w:val="0"/>
                                      <w:marBottom w:val="0"/>
                                      <w:divBdr>
                                        <w:top w:val="none" w:sz="0" w:space="0" w:color="auto"/>
                                        <w:left w:val="none" w:sz="0" w:space="0" w:color="auto"/>
                                        <w:bottom w:val="none" w:sz="0" w:space="0" w:color="auto"/>
                                        <w:right w:val="none" w:sz="0" w:space="0" w:color="auto"/>
                                      </w:divBdr>
                                      <w:divsChild>
                                        <w:div w:id="63468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1449339">
          <w:marLeft w:val="0"/>
          <w:marRight w:val="0"/>
          <w:marTop w:val="0"/>
          <w:marBottom w:val="0"/>
          <w:divBdr>
            <w:top w:val="none" w:sz="0" w:space="0" w:color="auto"/>
            <w:left w:val="none" w:sz="0" w:space="0" w:color="auto"/>
            <w:bottom w:val="none" w:sz="0" w:space="0" w:color="auto"/>
            <w:right w:val="none" w:sz="0" w:space="0" w:color="auto"/>
          </w:divBdr>
          <w:divsChild>
            <w:div w:id="500661743">
              <w:marLeft w:val="0"/>
              <w:marRight w:val="0"/>
              <w:marTop w:val="0"/>
              <w:marBottom w:val="0"/>
              <w:divBdr>
                <w:top w:val="none" w:sz="0" w:space="0" w:color="auto"/>
                <w:left w:val="none" w:sz="0" w:space="0" w:color="auto"/>
                <w:bottom w:val="none" w:sz="0" w:space="0" w:color="auto"/>
                <w:right w:val="none" w:sz="0" w:space="0" w:color="auto"/>
              </w:divBdr>
              <w:divsChild>
                <w:div w:id="785346416">
                  <w:marLeft w:val="0"/>
                  <w:marRight w:val="0"/>
                  <w:marTop w:val="0"/>
                  <w:marBottom w:val="0"/>
                  <w:divBdr>
                    <w:top w:val="none" w:sz="0" w:space="0" w:color="auto"/>
                    <w:left w:val="none" w:sz="0" w:space="0" w:color="auto"/>
                    <w:bottom w:val="none" w:sz="0" w:space="0" w:color="auto"/>
                    <w:right w:val="none" w:sz="0" w:space="0" w:color="auto"/>
                  </w:divBdr>
                  <w:divsChild>
                    <w:div w:id="1100103559">
                      <w:marLeft w:val="0"/>
                      <w:marRight w:val="0"/>
                      <w:marTop w:val="0"/>
                      <w:marBottom w:val="0"/>
                      <w:divBdr>
                        <w:top w:val="none" w:sz="0" w:space="0" w:color="auto"/>
                        <w:left w:val="none" w:sz="0" w:space="0" w:color="auto"/>
                        <w:bottom w:val="none" w:sz="0" w:space="0" w:color="auto"/>
                        <w:right w:val="none" w:sz="0" w:space="0" w:color="auto"/>
                      </w:divBdr>
                      <w:divsChild>
                        <w:div w:id="180509414">
                          <w:marLeft w:val="0"/>
                          <w:marRight w:val="0"/>
                          <w:marTop w:val="0"/>
                          <w:marBottom w:val="0"/>
                          <w:divBdr>
                            <w:top w:val="none" w:sz="0" w:space="0" w:color="auto"/>
                            <w:left w:val="none" w:sz="0" w:space="0" w:color="auto"/>
                            <w:bottom w:val="none" w:sz="0" w:space="0" w:color="auto"/>
                            <w:right w:val="none" w:sz="0" w:space="0" w:color="auto"/>
                          </w:divBdr>
                          <w:divsChild>
                            <w:div w:id="1890146871">
                              <w:marLeft w:val="0"/>
                              <w:marRight w:val="0"/>
                              <w:marTop w:val="0"/>
                              <w:marBottom w:val="0"/>
                              <w:divBdr>
                                <w:top w:val="none" w:sz="0" w:space="0" w:color="auto"/>
                                <w:left w:val="none" w:sz="0" w:space="0" w:color="auto"/>
                                <w:bottom w:val="none" w:sz="0" w:space="0" w:color="auto"/>
                                <w:right w:val="none" w:sz="0" w:space="0" w:color="auto"/>
                              </w:divBdr>
                              <w:divsChild>
                                <w:div w:id="418135197">
                                  <w:marLeft w:val="0"/>
                                  <w:marRight w:val="0"/>
                                  <w:marTop w:val="0"/>
                                  <w:marBottom w:val="0"/>
                                  <w:divBdr>
                                    <w:top w:val="none" w:sz="0" w:space="0" w:color="auto"/>
                                    <w:left w:val="none" w:sz="0" w:space="0" w:color="auto"/>
                                    <w:bottom w:val="none" w:sz="0" w:space="0" w:color="auto"/>
                                    <w:right w:val="none" w:sz="0" w:space="0" w:color="auto"/>
                                  </w:divBdr>
                                  <w:divsChild>
                                    <w:div w:id="130635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326303">
                  <w:marLeft w:val="0"/>
                  <w:marRight w:val="0"/>
                  <w:marTop w:val="0"/>
                  <w:marBottom w:val="0"/>
                  <w:divBdr>
                    <w:top w:val="none" w:sz="0" w:space="0" w:color="auto"/>
                    <w:left w:val="none" w:sz="0" w:space="0" w:color="auto"/>
                    <w:bottom w:val="none" w:sz="0" w:space="0" w:color="auto"/>
                    <w:right w:val="none" w:sz="0" w:space="0" w:color="auto"/>
                  </w:divBdr>
                  <w:divsChild>
                    <w:div w:id="2137404404">
                      <w:marLeft w:val="0"/>
                      <w:marRight w:val="0"/>
                      <w:marTop w:val="0"/>
                      <w:marBottom w:val="0"/>
                      <w:divBdr>
                        <w:top w:val="none" w:sz="0" w:space="0" w:color="auto"/>
                        <w:left w:val="none" w:sz="0" w:space="0" w:color="auto"/>
                        <w:bottom w:val="none" w:sz="0" w:space="0" w:color="auto"/>
                        <w:right w:val="none" w:sz="0" w:space="0" w:color="auto"/>
                      </w:divBdr>
                      <w:divsChild>
                        <w:div w:id="569930156">
                          <w:marLeft w:val="0"/>
                          <w:marRight w:val="0"/>
                          <w:marTop w:val="0"/>
                          <w:marBottom w:val="0"/>
                          <w:divBdr>
                            <w:top w:val="none" w:sz="0" w:space="0" w:color="auto"/>
                            <w:left w:val="none" w:sz="0" w:space="0" w:color="auto"/>
                            <w:bottom w:val="none" w:sz="0" w:space="0" w:color="auto"/>
                            <w:right w:val="none" w:sz="0" w:space="0" w:color="auto"/>
                          </w:divBdr>
                          <w:divsChild>
                            <w:div w:id="1976593403">
                              <w:marLeft w:val="0"/>
                              <w:marRight w:val="0"/>
                              <w:marTop w:val="0"/>
                              <w:marBottom w:val="0"/>
                              <w:divBdr>
                                <w:top w:val="none" w:sz="0" w:space="0" w:color="auto"/>
                                <w:left w:val="none" w:sz="0" w:space="0" w:color="auto"/>
                                <w:bottom w:val="none" w:sz="0" w:space="0" w:color="auto"/>
                                <w:right w:val="none" w:sz="0" w:space="0" w:color="auto"/>
                              </w:divBdr>
                              <w:divsChild>
                                <w:div w:id="970136878">
                                  <w:marLeft w:val="0"/>
                                  <w:marRight w:val="0"/>
                                  <w:marTop w:val="0"/>
                                  <w:marBottom w:val="0"/>
                                  <w:divBdr>
                                    <w:top w:val="none" w:sz="0" w:space="0" w:color="auto"/>
                                    <w:left w:val="none" w:sz="0" w:space="0" w:color="auto"/>
                                    <w:bottom w:val="none" w:sz="0" w:space="0" w:color="auto"/>
                                    <w:right w:val="none" w:sz="0" w:space="0" w:color="auto"/>
                                  </w:divBdr>
                                  <w:divsChild>
                                    <w:div w:id="214500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1707131">
          <w:marLeft w:val="0"/>
          <w:marRight w:val="0"/>
          <w:marTop w:val="0"/>
          <w:marBottom w:val="0"/>
          <w:divBdr>
            <w:top w:val="none" w:sz="0" w:space="0" w:color="auto"/>
            <w:left w:val="none" w:sz="0" w:space="0" w:color="auto"/>
            <w:bottom w:val="none" w:sz="0" w:space="0" w:color="auto"/>
            <w:right w:val="none" w:sz="0" w:space="0" w:color="auto"/>
          </w:divBdr>
          <w:divsChild>
            <w:div w:id="43450487">
              <w:marLeft w:val="0"/>
              <w:marRight w:val="0"/>
              <w:marTop w:val="0"/>
              <w:marBottom w:val="0"/>
              <w:divBdr>
                <w:top w:val="none" w:sz="0" w:space="0" w:color="auto"/>
                <w:left w:val="none" w:sz="0" w:space="0" w:color="auto"/>
                <w:bottom w:val="none" w:sz="0" w:space="0" w:color="auto"/>
                <w:right w:val="none" w:sz="0" w:space="0" w:color="auto"/>
              </w:divBdr>
              <w:divsChild>
                <w:div w:id="1482700253">
                  <w:marLeft w:val="0"/>
                  <w:marRight w:val="0"/>
                  <w:marTop w:val="0"/>
                  <w:marBottom w:val="0"/>
                  <w:divBdr>
                    <w:top w:val="none" w:sz="0" w:space="0" w:color="auto"/>
                    <w:left w:val="none" w:sz="0" w:space="0" w:color="auto"/>
                    <w:bottom w:val="none" w:sz="0" w:space="0" w:color="auto"/>
                    <w:right w:val="none" w:sz="0" w:space="0" w:color="auto"/>
                  </w:divBdr>
                  <w:divsChild>
                    <w:div w:id="1819491324">
                      <w:marLeft w:val="0"/>
                      <w:marRight w:val="0"/>
                      <w:marTop w:val="0"/>
                      <w:marBottom w:val="0"/>
                      <w:divBdr>
                        <w:top w:val="none" w:sz="0" w:space="0" w:color="auto"/>
                        <w:left w:val="none" w:sz="0" w:space="0" w:color="auto"/>
                        <w:bottom w:val="none" w:sz="0" w:space="0" w:color="auto"/>
                        <w:right w:val="none" w:sz="0" w:space="0" w:color="auto"/>
                      </w:divBdr>
                      <w:divsChild>
                        <w:div w:id="1626278138">
                          <w:marLeft w:val="0"/>
                          <w:marRight w:val="0"/>
                          <w:marTop w:val="0"/>
                          <w:marBottom w:val="0"/>
                          <w:divBdr>
                            <w:top w:val="none" w:sz="0" w:space="0" w:color="auto"/>
                            <w:left w:val="none" w:sz="0" w:space="0" w:color="auto"/>
                            <w:bottom w:val="none" w:sz="0" w:space="0" w:color="auto"/>
                            <w:right w:val="none" w:sz="0" w:space="0" w:color="auto"/>
                          </w:divBdr>
                          <w:divsChild>
                            <w:div w:id="1684278972">
                              <w:marLeft w:val="0"/>
                              <w:marRight w:val="0"/>
                              <w:marTop w:val="0"/>
                              <w:marBottom w:val="0"/>
                              <w:divBdr>
                                <w:top w:val="none" w:sz="0" w:space="0" w:color="auto"/>
                                <w:left w:val="none" w:sz="0" w:space="0" w:color="auto"/>
                                <w:bottom w:val="none" w:sz="0" w:space="0" w:color="auto"/>
                                <w:right w:val="none" w:sz="0" w:space="0" w:color="auto"/>
                              </w:divBdr>
                              <w:divsChild>
                                <w:div w:id="2057116967">
                                  <w:marLeft w:val="0"/>
                                  <w:marRight w:val="0"/>
                                  <w:marTop w:val="0"/>
                                  <w:marBottom w:val="0"/>
                                  <w:divBdr>
                                    <w:top w:val="none" w:sz="0" w:space="0" w:color="auto"/>
                                    <w:left w:val="none" w:sz="0" w:space="0" w:color="auto"/>
                                    <w:bottom w:val="none" w:sz="0" w:space="0" w:color="auto"/>
                                    <w:right w:val="none" w:sz="0" w:space="0" w:color="auto"/>
                                  </w:divBdr>
                                  <w:divsChild>
                                    <w:div w:id="1999574514">
                                      <w:marLeft w:val="0"/>
                                      <w:marRight w:val="0"/>
                                      <w:marTop w:val="0"/>
                                      <w:marBottom w:val="0"/>
                                      <w:divBdr>
                                        <w:top w:val="none" w:sz="0" w:space="0" w:color="auto"/>
                                        <w:left w:val="none" w:sz="0" w:space="0" w:color="auto"/>
                                        <w:bottom w:val="none" w:sz="0" w:space="0" w:color="auto"/>
                                        <w:right w:val="none" w:sz="0" w:space="0" w:color="auto"/>
                                      </w:divBdr>
                                      <w:divsChild>
                                        <w:div w:id="209054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4183828">
          <w:marLeft w:val="0"/>
          <w:marRight w:val="0"/>
          <w:marTop w:val="0"/>
          <w:marBottom w:val="0"/>
          <w:divBdr>
            <w:top w:val="none" w:sz="0" w:space="0" w:color="auto"/>
            <w:left w:val="none" w:sz="0" w:space="0" w:color="auto"/>
            <w:bottom w:val="none" w:sz="0" w:space="0" w:color="auto"/>
            <w:right w:val="none" w:sz="0" w:space="0" w:color="auto"/>
          </w:divBdr>
          <w:divsChild>
            <w:div w:id="995643654">
              <w:marLeft w:val="0"/>
              <w:marRight w:val="0"/>
              <w:marTop w:val="0"/>
              <w:marBottom w:val="0"/>
              <w:divBdr>
                <w:top w:val="none" w:sz="0" w:space="0" w:color="auto"/>
                <w:left w:val="none" w:sz="0" w:space="0" w:color="auto"/>
                <w:bottom w:val="none" w:sz="0" w:space="0" w:color="auto"/>
                <w:right w:val="none" w:sz="0" w:space="0" w:color="auto"/>
              </w:divBdr>
              <w:divsChild>
                <w:div w:id="482237047">
                  <w:marLeft w:val="0"/>
                  <w:marRight w:val="0"/>
                  <w:marTop w:val="0"/>
                  <w:marBottom w:val="0"/>
                  <w:divBdr>
                    <w:top w:val="none" w:sz="0" w:space="0" w:color="auto"/>
                    <w:left w:val="none" w:sz="0" w:space="0" w:color="auto"/>
                    <w:bottom w:val="none" w:sz="0" w:space="0" w:color="auto"/>
                    <w:right w:val="none" w:sz="0" w:space="0" w:color="auto"/>
                  </w:divBdr>
                  <w:divsChild>
                    <w:div w:id="388118643">
                      <w:marLeft w:val="0"/>
                      <w:marRight w:val="0"/>
                      <w:marTop w:val="0"/>
                      <w:marBottom w:val="0"/>
                      <w:divBdr>
                        <w:top w:val="none" w:sz="0" w:space="0" w:color="auto"/>
                        <w:left w:val="none" w:sz="0" w:space="0" w:color="auto"/>
                        <w:bottom w:val="none" w:sz="0" w:space="0" w:color="auto"/>
                        <w:right w:val="none" w:sz="0" w:space="0" w:color="auto"/>
                      </w:divBdr>
                      <w:divsChild>
                        <w:div w:id="2017538402">
                          <w:marLeft w:val="0"/>
                          <w:marRight w:val="0"/>
                          <w:marTop w:val="0"/>
                          <w:marBottom w:val="0"/>
                          <w:divBdr>
                            <w:top w:val="none" w:sz="0" w:space="0" w:color="auto"/>
                            <w:left w:val="none" w:sz="0" w:space="0" w:color="auto"/>
                            <w:bottom w:val="none" w:sz="0" w:space="0" w:color="auto"/>
                            <w:right w:val="none" w:sz="0" w:space="0" w:color="auto"/>
                          </w:divBdr>
                          <w:divsChild>
                            <w:div w:id="134883958">
                              <w:marLeft w:val="0"/>
                              <w:marRight w:val="0"/>
                              <w:marTop w:val="0"/>
                              <w:marBottom w:val="0"/>
                              <w:divBdr>
                                <w:top w:val="none" w:sz="0" w:space="0" w:color="auto"/>
                                <w:left w:val="none" w:sz="0" w:space="0" w:color="auto"/>
                                <w:bottom w:val="none" w:sz="0" w:space="0" w:color="auto"/>
                                <w:right w:val="none" w:sz="0" w:space="0" w:color="auto"/>
                              </w:divBdr>
                              <w:divsChild>
                                <w:div w:id="1814784825">
                                  <w:marLeft w:val="0"/>
                                  <w:marRight w:val="0"/>
                                  <w:marTop w:val="0"/>
                                  <w:marBottom w:val="0"/>
                                  <w:divBdr>
                                    <w:top w:val="none" w:sz="0" w:space="0" w:color="auto"/>
                                    <w:left w:val="none" w:sz="0" w:space="0" w:color="auto"/>
                                    <w:bottom w:val="none" w:sz="0" w:space="0" w:color="auto"/>
                                    <w:right w:val="none" w:sz="0" w:space="0" w:color="auto"/>
                                  </w:divBdr>
                                  <w:divsChild>
                                    <w:div w:id="19951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4875697">
                  <w:marLeft w:val="0"/>
                  <w:marRight w:val="0"/>
                  <w:marTop w:val="0"/>
                  <w:marBottom w:val="0"/>
                  <w:divBdr>
                    <w:top w:val="none" w:sz="0" w:space="0" w:color="auto"/>
                    <w:left w:val="none" w:sz="0" w:space="0" w:color="auto"/>
                    <w:bottom w:val="none" w:sz="0" w:space="0" w:color="auto"/>
                    <w:right w:val="none" w:sz="0" w:space="0" w:color="auto"/>
                  </w:divBdr>
                  <w:divsChild>
                    <w:div w:id="1321275112">
                      <w:marLeft w:val="0"/>
                      <w:marRight w:val="0"/>
                      <w:marTop w:val="0"/>
                      <w:marBottom w:val="0"/>
                      <w:divBdr>
                        <w:top w:val="none" w:sz="0" w:space="0" w:color="auto"/>
                        <w:left w:val="none" w:sz="0" w:space="0" w:color="auto"/>
                        <w:bottom w:val="none" w:sz="0" w:space="0" w:color="auto"/>
                        <w:right w:val="none" w:sz="0" w:space="0" w:color="auto"/>
                      </w:divBdr>
                      <w:divsChild>
                        <w:div w:id="190536722">
                          <w:marLeft w:val="0"/>
                          <w:marRight w:val="0"/>
                          <w:marTop w:val="0"/>
                          <w:marBottom w:val="0"/>
                          <w:divBdr>
                            <w:top w:val="none" w:sz="0" w:space="0" w:color="auto"/>
                            <w:left w:val="none" w:sz="0" w:space="0" w:color="auto"/>
                            <w:bottom w:val="none" w:sz="0" w:space="0" w:color="auto"/>
                            <w:right w:val="none" w:sz="0" w:space="0" w:color="auto"/>
                          </w:divBdr>
                          <w:divsChild>
                            <w:div w:id="845173159">
                              <w:marLeft w:val="0"/>
                              <w:marRight w:val="0"/>
                              <w:marTop w:val="0"/>
                              <w:marBottom w:val="0"/>
                              <w:divBdr>
                                <w:top w:val="none" w:sz="0" w:space="0" w:color="auto"/>
                                <w:left w:val="none" w:sz="0" w:space="0" w:color="auto"/>
                                <w:bottom w:val="none" w:sz="0" w:space="0" w:color="auto"/>
                                <w:right w:val="none" w:sz="0" w:space="0" w:color="auto"/>
                              </w:divBdr>
                              <w:divsChild>
                                <w:div w:id="1565216511">
                                  <w:marLeft w:val="0"/>
                                  <w:marRight w:val="0"/>
                                  <w:marTop w:val="0"/>
                                  <w:marBottom w:val="0"/>
                                  <w:divBdr>
                                    <w:top w:val="none" w:sz="0" w:space="0" w:color="auto"/>
                                    <w:left w:val="none" w:sz="0" w:space="0" w:color="auto"/>
                                    <w:bottom w:val="none" w:sz="0" w:space="0" w:color="auto"/>
                                    <w:right w:val="none" w:sz="0" w:space="0" w:color="auto"/>
                                  </w:divBdr>
                                  <w:divsChild>
                                    <w:div w:id="9756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0234797">
          <w:marLeft w:val="0"/>
          <w:marRight w:val="0"/>
          <w:marTop w:val="0"/>
          <w:marBottom w:val="0"/>
          <w:divBdr>
            <w:top w:val="none" w:sz="0" w:space="0" w:color="auto"/>
            <w:left w:val="none" w:sz="0" w:space="0" w:color="auto"/>
            <w:bottom w:val="none" w:sz="0" w:space="0" w:color="auto"/>
            <w:right w:val="none" w:sz="0" w:space="0" w:color="auto"/>
          </w:divBdr>
          <w:divsChild>
            <w:div w:id="1429540873">
              <w:marLeft w:val="0"/>
              <w:marRight w:val="0"/>
              <w:marTop w:val="0"/>
              <w:marBottom w:val="0"/>
              <w:divBdr>
                <w:top w:val="none" w:sz="0" w:space="0" w:color="auto"/>
                <w:left w:val="none" w:sz="0" w:space="0" w:color="auto"/>
                <w:bottom w:val="none" w:sz="0" w:space="0" w:color="auto"/>
                <w:right w:val="none" w:sz="0" w:space="0" w:color="auto"/>
              </w:divBdr>
              <w:divsChild>
                <w:div w:id="1202746448">
                  <w:marLeft w:val="0"/>
                  <w:marRight w:val="0"/>
                  <w:marTop w:val="0"/>
                  <w:marBottom w:val="0"/>
                  <w:divBdr>
                    <w:top w:val="none" w:sz="0" w:space="0" w:color="auto"/>
                    <w:left w:val="none" w:sz="0" w:space="0" w:color="auto"/>
                    <w:bottom w:val="none" w:sz="0" w:space="0" w:color="auto"/>
                    <w:right w:val="none" w:sz="0" w:space="0" w:color="auto"/>
                  </w:divBdr>
                  <w:divsChild>
                    <w:div w:id="1089229094">
                      <w:marLeft w:val="0"/>
                      <w:marRight w:val="0"/>
                      <w:marTop w:val="0"/>
                      <w:marBottom w:val="0"/>
                      <w:divBdr>
                        <w:top w:val="none" w:sz="0" w:space="0" w:color="auto"/>
                        <w:left w:val="none" w:sz="0" w:space="0" w:color="auto"/>
                        <w:bottom w:val="none" w:sz="0" w:space="0" w:color="auto"/>
                        <w:right w:val="none" w:sz="0" w:space="0" w:color="auto"/>
                      </w:divBdr>
                      <w:divsChild>
                        <w:div w:id="730495136">
                          <w:marLeft w:val="0"/>
                          <w:marRight w:val="0"/>
                          <w:marTop w:val="0"/>
                          <w:marBottom w:val="0"/>
                          <w:divBdr>
                            <w:top w:val="none" w:sz="0" w:space="0" w:color="auto"/>
                            <w:left w:val="none" w:sz="0" w:space="0" w:color="auto"/>
                            <w:bottom w:val="none" w:sz="0" w:space="0" w:color="auto"/>
                            <w:right w:val="none" w:sz="0" w:space="0" w:color="auto"/>
                          </w:divBdr>
                          <w:divsChild>
                            <w:div w:id="116343343">
                              <w:marLeft w:val="0"/>
                              <w:marRight w:val="0"/>
                              <w:marTop w:val="0"/>
                              <w:marBottom w:val="0"/>
                              <w:divBdr>
                                <w:top w:val="none" w:sz="0" w:space="0" w:color="auto"/>
                                <w:left w:val="none" w:sz="0" w:space="0" w:color="auto"/>
                                <w:bottom w:val="none" w:sz="0" w:space="0" w:color="auto"/>
                                <w:right w:val="none" w:sz="0" w:space="0" w:color="auto"/>
                              </w:divBdr>
                              <w:divsChild>
                                <w:div w:id="1626085121">
                                  <w:marLeft w:val="0"/>
                                  <w:marRight w:val="0"/>
                                  <w:marTop w:val="0"/>
                                  <w:marBottom w:val="0"/>
                                  <w:divBdr>
                                    <w:top w:val="none" w:sz="0" w:space="0" w:color="auto"/>
                                    <w:left w:val="none" w:sz="0" w:space="0" w:color="auto"/>
                                    <w:bottom w:val="none" w:sz="0" w:space="0" w:color="auto"/>
                                    <w:right w:val="none" w:sz="0" w:space="0" w:color="auto"/>
                                  </w:divBdr>
                                  <w:divsChild>
                                    <w:div w:id="778838511">
                                      <w:marLeft w:val="0"/>
                                      <w:marRight w:val="0"/>
                                      <w:marTop w:val="0"/>
                                      <w:marBottom w:val="0"/>
                                      <w:divBdr>
                                        <w:top w:val="none" w:sz="0" w:space="0" w:color="auto"/>
                                        <w:left w:val="none" w:sz="0" w:space="0" w:color="auto"/>
                                        <w:bottom w:val="none" w:sz="0" w:space="0" w:color="auto"/>
                                        <w:right w:val="none" w:sz="0" w:space="0" w:color="auto"/>
                                      </w:divBdr>
                                      <w:divsChild>
                                        <w:div w:id="147922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2613545">
          <w:marLeft w:val="0"/>
          <w:marRight w:val="0"/>
          <w:marTop w:val="0"/>
          <w:marBottom w:val="0"/>
          <w:divBdr>
            <w:top w:val="none" w:sz="0" w:space="0" w:color="auto"/>
            <w:left w:val="none" w:sz="0" w:space="0" w:color="auto"/>
            <w:bottom w:val="none" w:sz="0" w:space="0" w:color="auto"/>
            <w:right w:val="none" w:sz="0" w:space="0" w:color="auto"/>
          </w:divBdr>
          <w:divsChild>
            <w:div w:id="697126324">
              <w:marLeft w:val="0"/>
              <w:marRight w:val="0"/>
              <w:marTop w:val="0"/>
              <w:marBottom w:val="0"/>
              <w:divBdr>
                <w:top w:val="none" w:sz="0" w:space="0" w:color="auto"/>
                <w:left w:val="none" w:sz="0" w:space="0" w:color="auto"/>
                <w:bottom w:val="none" w:sz="0" w:space="0" w:color="auto"/>
                <w:right w:val="none" w:sz="0" w:space="0" w:color="auto"/>
              </w:divBdr>
              <w:divsChild>
                <w:div w:id="2093113764">
                  <w:marLeft w:val="0"/>
                  <w:marRight w:val="0"/>
                  <w:marTop w:val="0"/>
                  <w:marBottom w:val="0"/>
                  <w:divBdr>
                    <w:top w:val="none" w:sz="0" w:space="0" w:color="auto"/>
                    <w:left w:val="none" w:sz="0" w:space="0" w:color="auto"/>
                    <w:bottom w:val="none" w:sz="0" w:space="0" w:color="auto"/>
                    <w:right w:val="none" w:sz="0" w:space="0" w:color="auto"/>
                  </w:divBdr>
                  <w:divsChild>
                    <w:div w:id="818576172">
                      <w:marLeft w:val="0"/>
                      <w:marRight w:val="0"/>
                      <w:marTop w:val="0"/>
                      <w:marBottom w:val="0"/>
                      <w:divBdr>
                        <w:top w:val="none" w:sz="0" w:space="0" w:color="auto"/>
                        <w:left w:val="none" w:sz="0" w:space="0" w:color="auto"/>
                        <w:bottom w:val="none" w:sz="0" w:space="0" w:color="auto"/>
                        <w:right w:val="none" w:sz="0" w:space="0" w:color="auto"/>
                      </w:divBdr>
                      <w:divsChild>
                        <w:div w:id="615908307">
                          <w:marLeft w:val="0"/>
                          <w:marRight w:val="0"/>
                          <w:marTop w:val="0"/>
                          <w:marBottom w:val="0"/>
                          <w:divBdr>
                            <w:top w:val="none" w:sz="0" w:space="0" w:color="auto"/>
                            <w:left w:val="none" w:sz="0" w:space="0" w:color="auto"/>
                            <w:bottom w:val="none" w:sz="0" w:space="0" w:color="auto"/>
                            <w:right w:val="none" w:sz="0" w:space="0" w:color="auto"/>
                          </w:divBdr>
                          <w:divsChild>
                            <w:div w:id="321812029">
                              <w:marLeft w:val="0"/>
                              <w:marRight w:val="0"/>
                              <w:marTop w:val="0"/>
                              <w:marBottom w:val="0"/>
                              <w:divBdr>
                                <w:top w:val="none" w:sz="0" w:space="0" w:color="auto"/>
                                <w:left w:val="none" w:sz="0" w:space="0" w:color="auto"/>
                                <w:bottom w:val="none" w:sz="0" w:space="0" w:color="auto"/>
                                <w:right w:val="none" w:sz="0" w:space="0" w:color="auto"/>
                              </w:divBdr>
                              <w:divsChild>
                                <w:div w:id="899949584">
                                  <w:marLeft w:val="0"/>
                                  <w:marRight w:val="0"/>
                                  <w:marTop w:val="0"/>
                                  <w:marBottom w:val="0"/>
                                  <w:divBdr>
                                    <w:top w:val="none" w:sz="0" w:space="0" w:color="auto"/>
                                    <w:left w:val="none" w:sz="0" w:space="0" w:color="auto"/>
                                    <w:bottom w:val="none" w:sz="0" w:space="0" w:color="auto"/>
                                    <w:right w:val="none" w:sz="0" w:space="0" w:color="auto"/>
                                  </w:divBdr>
                                  <w:divsChild>
                                    <w:div w:id="53785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0623418">
                  <w:marLeft w:val="0"/>
                  <w:marRight w:val="0"/>
                  <w:marTop w:val="0"/>
                  <w:marBottom w:val="0"/>
                  <w:divBdr>
                    <w:top w:val="none" w:sz="0" w:space="0" w:color="auto"/>
                    <w:left w:val="none" w:sz="0" w:space="0" w:color="auto"/>
                    <w:bottom w:val="none" w:sz="0" w:space="0" w:color="auto"/>
                    <w:right w:val="none" w:sz="0" w:space="0" w:color="auto"/>
                  </w:divBdr>
                  <w:divsChild>
                    <w:div w:id="128592914">
                      <w:marLeft w:val="0"/>
                      <w:marRight w:val="0"/>
                      <w:marTop w:val="0"/>
                      <w:marBottom w:val="0"/>
                      <w:divBdr>
                        <w:top w:val="none" w:sz="0" w:space="0" w:color="auto"/>
                        <w:left w:val="none" w:sz="0" w:space="0" w:color="auto"/>
                        <w:bottom w:val="none" w:sz="0" w:space="0" w:color="auto"/>
                        <w:right w:val="none" w:sz="0" w:space="0" w:color="auto"/>
                      </w:divBdr>
                      <w:divsChild>
                        <w:div w:id="1232345730">
                          <w:marLeft w:val="0"/>
                          <w:marRight w:val="0"/>
                          <w:marTop w:val="0"/>
                          <w:marBottom w:val="0"/>
                          <w:divBdr>
                            <w:top w:val="none" w:sz="0" w:space="0" w:color="auto"/>
                            <w:left w:val="none" w:sz="0" w:space="0" w:color="auto"/>
                            <w:bottom w:val="none" w:sz="0" w:space="0" w:color="auto"/>
                            <w:right w:val="none" w:sz="0" w:space="0" w:color="auto"/>
                          </w:divBdr>
                          <w:divsChild>
                            <w:div w:id="539317279">
                              <w:marLeft w:val="0"/>
                              <w:marRight w:val="0"/>
                              <w:marTop w:val="0"/>
                              <w:marBottom w:val="0"/>
                              <w:divBdr>
                                <w:top w:val="none" w:sz="0" w:space="0" w:color="auto"/>
                                <w:left w:val="none" w:sz="0" w:space="0" w:color="auto"/>
                                <w:bottom w:val="none" w:sz="0" w:space="0" w:color="auto"/>
                                <w:right w:val="none" w:sz="0" w:space="0" w:color="auto"/>
                              </w:divBdr>
                              <w:divsChild>
                                <w:div w:id="2439573">
                                  <w:marLeft w:val="0"/>
                                  <w:marRight w:val="0"/>
                                  <w:marTop w:val="0"/>
                                  <w:marBottom w:val="0"/>
                                  <w:divBdr>
                                    <w:top w:val="none" w:sz="0" w:space="0" w:color="auto"/>
                                    <w:left w:val="none" w:sz="0" w:space="0" w:color="auto"/>
                                    <w:bottom w:val="none" w:sz="0" w:space="0" w:color="auto"/>
                                    <w:right w:val="none" w:sz="0" w:space="0" w:color="auto"/>
                                  </w:divBdr>
                                  <w:divsChild>
                                    <w:div w:id="42430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304857">
          <w:marLeft w:val="0"/>
          <w:marRight w:val="0"/>
          <w:marTop w:val="0"/>
          <w:marBottom w:val="0"/>
          <w:divBdr>
            <w:top w:val="none" w:sz="0" w:space="0" w:color="auto"/>
            <w:left w:val="none" w:sz="0" w:space="0" w:color="auto"/>
            <w:bottom w:val="none" w:sz="0" w:space="0" w:color="auto"/>
            <w:right w:val="none" w:sz="0" w:space="0" w:color="auto"/>
          </w:divBdr>
          <w:divsChild>
            <w:div w:id="1459032402">
              <w:marLeft w:val="0"/>
              <w:marRight w:val="0"/>
              <w:marTop w:val="0"/>
              <w:marBottom w:val="0"/>
              <w:divBdr>
                <w:top w:val="none" w:sz="0" w:space="0" w:color="auto"/>
                <w:left w:val="none" w:sz="0" w:space="0" w:color="auto"/>
                <w:bottom w:val="none" w:sz="0" w:space="0" w:color="auto"/>
                <w:right w:val="none" w:sz="0" w:space="0" w:color="auto"/>
              </w:divBdr>
              <w:divsChild>
                <w:div w:id="1504392084">
                  <w:marLeft w:val="0"/>
                  <w:marRight w:val="0"/>
                  <w:marTop w:val="0"/>
                  <w:marBottom w:val="0"/>
                  <w:divBdr>
                    <w:top w:val="none" w:sz="0" w:space="0" w:color="auto"/>
                    <w:left w:val="none" w:sz="0" w:space="0" w:color="auto"/>
                    <w:bottom w:val="none" w:sz="0" w:space="0" w:color="auto"/>
                    <w:right w:val="none" w:sz="0" w:space="0" w:color="auto"/>
                  </w:divBdr>
                  <w:divsChild>
                    <w:div w:id="1327897811">
                      <w:marLeft w:val="0"/>
                      <w:marRight w:val="0"/>
                      <w:marTop w:val="0"/>
                      <w:marBottom w:val="0"/>
                      <w:divBdr>
                        <w:top w:val="none" w:sz="0" w:space="0" w:color="auto"/>
                        <w:left w:val="none" w:sz="0" w:space="0" w:color="auto"/>
                        <w:bottom w:val="none" w:sz="0" w:space="0" w:color="auto"/>
                        <w:right w:val="none" w:sz="0" w:space="0" w:color="auto"/>
                      </w:divBdr>
                      <w:divsChild>
                        <w:div w:id="368533436">
                          <w:marLeft w:val="0"/>
                          <w:marRight w:val="0"/>
                          <w:marTop w:val="0"/>
                          <w:marBottom w:val="0"/>
                          <w:divBdr>
                            <w:top w:val="none" w:sz="0" w:space="0" w:color="auto"/>
                            <w:left w:val="none" w:sz="0" w:space="0" w:color="auto"/>
                            <w:bottom w:val="none" w:sz="0" w:space="0" w:color="auto"/>
                            <w:right w:val="none" w:sz="0" w:space="0" w:color="auto"/>
                          </w:divBdr>
                          <w:divsChild>
                            <w:div w:id="963779533">
                              <w:marLeft w:val="0"/>
                              <w:marRight w:val="0"/>
                              <w:marTop w:val="0"/>
                              <w:marBottom w:val="0"/>
                              <w:divBdr>
                                <w:top w:val="none" w:sz="0" w:space="0" w:color="auto"/>
                                <w:left w:val="none" w:sz="0" w:space="0" w:color="auto"/>
                                <w:bottom w:val="none" w:sz="0" w:space="0" w:color="auto"/>
                                <w:right w:val="none" w:sz="0" w:space="0" w:color="auto"/>
                              </w:divBdr>
                              <w:divsChild>
                                <w:div w:id="1118834373">
                                  <w:marLeft w:val="0"/>
                                  <w:marRight w:val="0"/>
                                  <w:marTop w:val="0"/>
                                  <w:marBottom w:val="0"/>
                                  <w:divBdr>
                                    <w:top w:val="none" w:sz="0" w:space="0" w:color="auto"/>
                                    <w:left w:val="none" w:sz="0" w:space="0" w:color="auto"/>
                                    <w:bottom w:val="none" w:sz="0" w:space="0" w:color="auto"/>
                                    <w:right w:val="none" w:sz="0" w:space="0" w:color="auto"/>
                                  </w:divBdr>
                                  <w:divsChild>
                                    <w:div w:id="1667856624">
                                      <w:marLeft w:val="0"/>
                                      <w:marRight w:val="0"/>
                                      <w:marTop w:val="0"/>
                                      <w:marBottom w:val="0"/>
                                      <w:divBdr>
                                        <w:top w:val="none" w:sz="0" w:space="0" w:color="auto"/>
                                        <w:left w:val="none" w:sz="0" w:space="0" w:color="auto"/>
                                        <w:bottom w:val="none" w:sz="0" w:space="0" w:color="auto"/>
                                        <w:right w:val="none" w:sz="0" w:space="0" w:color="auto"/>
                                      </w:divBdr>
                                      <w:divsChild>
                                        <w:div w:id="65322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6586519">
          <w:marLeft w:val="0"/>
          <w:marRight w:val="0"/>
          <w:marTop w:val="0"/>
          <w:marBottom w:val="0"/>
          <w:divBdr>
            <w:top w:val="none" w:sz="0" w:space="0" w:color="auto"/>
            <w:left w:val="none" w:sz="0" w:space="0" w:color="auto"/>
            <w:bottom w:val="none" w:sz="0" w:space="0" w:color="auto"/>
            <w:right w:val="none" w:sz="0" w:space="0" w:color="auto"/>
          </w:divBdr>
          <w:divsChild>
            <w:div w:id="1670326468">
              <w:marLeft w:val="0"/>
              <w:marRight w:val="0"/>
              <w:marTop w:val="0"/>
              <w:marBottom w:val="0"/>
              <w:divBdr>
                <w:top w:val="none" w:sz="0" w:space="0" w:color="auto"/>
                <w:left w:val="none" w:sz="0" w:space="0" w:color="auto"/>
                <w:bottom w:val="none" w:sz="0" w:space="0" w:color="auto"/>
                <w:right w:val="none" w:sz="0" w:space="0" w:color="auto"/>
              </w:divBdr>
              <w:divsChild>
                <w:div w:id="711926711">
                  <w:marLeft w:val="0"/>
                  <w:marRight w:val="0"/>
                  <w:marTop w:val="0"/>
                  <w:marBottom w:val="0"/>
                  <w:divBdr>
                    <w:top w:val="none" w:sz="0" w:space="0" w:color="auto"/>
                    <w:left w:val="none" w:sz="0" w:space="0" w:color="auto"/>
                    <w:bottom w:val="none" w:sz="0" w:space="0" w:color="auto"/>
                    <w:right w:val="none" w:sz="0" w:space="0" w:color="auto"/>
                  </w:divBdr>
                  <w:divsChild>
                    <w:div w:id="93519996">
                      <w:marLeft w:val="0"/>
                      <w:marRight w:val="0"/>
                      <w:marTop w:val="0"/>
                      <w:marBottom w:val="0"/>
                      <w:divBdr>
                        <w:top w:val="none" w:sz="0" w:space="0" w:color="auto"/>
                        <w:left w:val="none" w:sz="0" w:space="0" w:color="auto"/>
                        <w:bottom w:val="none" w:sz="0" w:space="0" w:color="auto"/>
                        <w:right w:val="none" w:sz="0" w:space="0" w:color="auto"/>
                      </w:divBdr>
                      <w:divsChild>
                        <w:div w:id="1939436719">
                          <w:marLeft w:val="0"/>
                          <w:marRight w:val="0"/>
                          <w:marTop w:val="0"/>
                          <w:marBottom w:val="0"/>
                          <w:divBdr>
                            <w:top w:val="none" w:sz="0" w:space="0" w:color="auto"/>
                            <w:left w:val="none" w:sz="0" w:space="0" w:color="auto"/>
                            <w:bottom w:val="none" w:sz="0" w:space="0" w:color="auto"/>
                            <w:right w:val="none" w:sz="0" w:space="0" w:color="auto"/>
                          </w:divBdr>
                          <w:divsChild>
                            <w:div w:id="371001895">
                              <w:marLeft w:val="0"/>
                              <w:marRight w:val="0"/>
                              <w:marTop w:val="0"/>
                              <w:marBottom w:val="0"/>
                              <w:divBdr>
                                <w:top w:val="none" w:sz="0" w:space="0" w:color="auto"/>
                                <w:left w:val="none" w:sz="0" w:space="0" w:color="auto"/>
                                <w:bottom w:val="none" w:sz="0" w:space="0" w:color="auto"/>
                                <w:right w:val="none" w:sz="0" w:space="0" w:color="auto"/>
                              </w:divBdr>
                              <w:divsChild>
                                <w:div w:id="1640695379">
                                  <w:marLeft w:val="0"/>
                                  <w:marRight w:val="0"/>
                                  <w:marTop w:val="0"/>
                                  <w:marBottom w:val="0"/>
                                  <w:divBdr>
                                    <w:top w:val="none" w:sz="0" w:space="0" w:color="auto"/>
                                    <w:left w:val="none" w:sz="0" w:space="0" w:color="auto"/>
                                    <w:bottom w:val="none" w:sz="0" w:space="0" w:color="auto"/>
                                    <w:right w:val="none" w:sz="0" w:space="0" w:color="auto"/>
                                  </w:divBdr>
                                  <w:divsChild>
                                    <w:div w:id="190055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8104">
                  <w:marLeft w:val="0"/>
                  <w:marRight w:val="0"/>
                  <w:marTop w:val="0"/>
                  <w:marBottom w:val="0"/>
                  <w:divBdr>
                    <w:top w:val="none" w:sz="0" w:space="0" w:color="auto"/>
                    <w:left w:val="none" w:sz="0" w:space="0" w:color="auto"/>
                    <w:bottom w:val="none" w:sz="0" w:space="0" w:color="auto"/>
                    <w:right w:val="none" w:sz="0" w:space="0" w:color="auto"/>
                  </w:divBdr>
                  <w:divsChild>
                    <w:div w:id="1215845782">
                      <w:marLeft w:val="0"/>
                      <w:marRight w:val="0"/>
                      <w:marTop w:val="0"/>
                      <w:marBottom w:val="0"/>
                      <w:divBdr>
                        <w:top w:val="none" w:sz="0" w:space="0" w:color="auto"/>
                        <w:left w:val="none" w:sz="0" w:space="0" w:color="auto"/>
                        <w:bottom w:val="none" w:sz="0" w:space="0" w:color="auto"/>
                        <w:right w:val="none" w:sz="0" w:space="0" w:color="auto"/>
                      </w:divBdr>
                      <w:divsChild>
                        <w:div w:id="91509814">
                          <w:marLeft w:val="0"/>
                          <w:marRight w:val="0"/>
                          <w:marTop w:val="0"/>
                          <w:marBottom w:val="0"/>
                          <w:divBdr>
                            <w:top w:val="none" w:sz="0" w:space="0" w:color="auto"/>
                            <w:left w:val="none" w:sz="0" w:space="0" w:color="auto"/>
                            <w:bottom w:val="none" w:sz="0" w:space="0" w:color="auto"/>
                            <w:right w:val="none" w:sz="0" w:space="0" w:color="auto"/>
                          </w:divBdr>
                          <w:divsChild>
                            <w:div w:id="742261076">
                              <w:marLeft w:val="0"/>
                              <w:marRight w:val="0"/>
                              <w:marTop w:val="0"/>
                              <w:marBottom w:val="0"/>
                              <w:divBdr>
                                <w:top w:val="none" w:sz="0" w:space="0" w:color="auto"/>
                                <w:left w:val="none" w:sz="0" w:space="0" w:color="auto"/>
                                <w:bottom w:val="none" w:sz="0" w:space="0" w:color="auto"/>
                                <w:right w:val="none" w:sz="0" w:space="0" w:color="auto"/>
                              </w:divBdr>
                              <w:divsChild>
                                <w:div w:id="1383870572">
                                  <w:marLeft w:val="0"/>
                                  <w:marRight w:val="0"/>
                                  <w:marTop w:val="0"/>
                                  <w:marBottom w:val="0"/>
                                  <w:divBdr>
                                    <w:top w:val="none" w:sz="0" w:space="0" w:color="auto"/>
                                    <w:left w:val="none" w:sz="0" w:space="0" w:color="auto"/>
                                    <w:bottom w:val="none" w:sz="0" w:space="0" w:color="auto"/>
                                    <w:right w:val="none" w:sz="0" w:space="0" w:color="auto"/>
                                  </w:divBdr>
                                  <w:divsChild>
                                    <w:div w:id="213971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4288024">
          <w:marLeft w:val="0"/>
          <w:marRight w:val="0"/>
          <w:marTop w:val="0"/>
          <w:marBottom w:val="0"/>
          <w:divBdr>
            <w:top w:val="none" w:sz="0" w:space="0" w:color="auto"/>
            <w:left w:val="none" w:sz="0" w:space="0" w:color="auto"/>
            <w:bottom w:val="none" w:sz="0" w:space="0" w:color="auto"/>
            <w:right w:val="none" w:sz="0" w:space="0" w:color="auto"/>
          </w:divBdr>
          <w:divsChild>
            <w:div w:id="1701274849">
              <w:marLeft w:val="0"/>
              <w:marRight w:val="0"/>
              <w:marTop w:val="0"/>
              <w:marBottom w:val="0"/>
              <w:divBdr>
                <w:top w:val="none" w:sz="0" w:space="0" w:color="auto"/>
                <w:left w:val="none" w:sz="0" w:space="0" w:color="auto"/>
                <w:bottom w:val="none" w:sz="0" w:space="0" w:color="auto"/>
                <w:right w:val="none" w:sz="0" w:space="0" w:color="auto"/>
              </w:divBdr>
              <w:divsChild>
                <w:div w:id="868374743">
                  <w:marLeft w:val="0"/>
                  <w:marRight w:val="0"/>
                  <w:marTop w:val="0"/>
                  <w:marBottom w:val="0"/>
                  <w:divBdr>
                    <w:top w:val="none" w:sz="0" w:space="0" w:color="auto"/>
                    <w:left w:val="none" w:sz="0" w:space="0" w:color="auto"/>
                    <w:bottom w:val="none" w:sz="0" w:space="0" w:color="auto"/>
                    <w:right w:val="none" w:sz="0" w:space="0" w:color="auto"/>
                  </w:divBdr>
                  <w:divsChild>
                    <w:div w:id="1098407063">
                      <w:marLeft w:val="0"/>
                      <w:marRight w:val="0"/>
                      <w:marTop w:val="0"/>
                      <w:marBottom w:val="0"/>
                      <w:divBdr>
                        <w:top w:val="none" w:sz="0" w:space="0" w:color="auto"/>
                        <w:left w:val="none" w:sz="0" w:space="0" w:color="auto"/>
                        <w:bottom w:val="none" w:sz="0" w:space="0" w:color="auto"/>
                        <w:right w:val="none" w:sz="0" w:space="0" w:color="auto"/>
                      </w:divBdr>
                      <w:divsChild>
                        <w:div w:id="1586331315">
                          <w:marLeft w:val="0"/>
                          <w:marRight w:val="0"/>
                          <w:marTop w:val="0"/>
                          <w:marBottom w:val="0"/>
                          <w:divBdr>
                            <w:top w:val="none" w:sz="0" w:space="0" w:color="auto"/>
                            <w:left w:val="none" w:sz="0" w:space="0" w:color="auto"/>
                            <w:bottom w:val="none" w:sz="0" w:space="0" w:color="auto"/>
                            <w:right w:val="none" w:sz="0" w:space="0" w:color="auto"/>
                          </w:divBdr>
                          <w:divsChild>
                            <w:div w:id="1851483386">
                              <w:marLeft w:val="0"/>
                              <w:marRight w:val="0"/>
                              <w:marTop w:val="0"/>
                              <w:marBottom w:val="0"/>
                              <w:divBdr>
                                <w:top w:val="none" w:sz="0" w:space="0" w:color="auto"/>
                                <w:left w:val="none" w:sz="0" w:space="0" w:color="auto"/>
                                <w:bottom w:val="none" w:sz="0" w:space="0" w:color="auto"/>
                                <w:right w:val="none" w:sz="0" w:space="0" w:color="auto"/>
                              </w:divBdr>
                              <w:divsChild>
                                <w:div w:id="541096775">
                                  <w:marLeft w:val="0"/>
                                  <w:marRight w:val="0"/>
                                  <w:marTop w:val="0"/>
                                  <w:marBottom w:val="0"/>
                                  <w:divBdr>
                                    <w:top w:val="none" w:sz="0" w:space="0" w:color="auto"/>
                                    <w:left w:val="none" w:sz="0" w:space="0" w:color="auto"/>
                                    <w:bottom w:val="none" w:sz="0" w:space="0" w:color="auto"/>
                                    <w:right w:val="none" w:sz="0" w:space="0" w:color="auto"/>
                                  </w:divBdr>
                                  <w:divsChild>
                                    <w:div w:id="1742942422">
                                      <w:marLeft w:val="0"/>
                                      <w:marRight w:val="0"/>
                                      <w:marTop w:val="0"/>
                                      <w:marBottom w:val="0"/>
                                      <w:divBdr>
                                        <w:top w:val="none" w:sz="0" w:space="0" w:color="auto"/>
                                        <w:left w:val="none" w:sz="0" w:space="0" w:color="auto"/>
                                        <w:bottom w:val="none" w:sz="0" w:space="0" w:color="auto"/>
                                        <w:right w:val="none" w:sz="0" w:space="0" w:color="auto"/>
                                      </w:divBdr>
                                      <w:divsChild>
                                        <w:div w:id="19936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366163">
          <w:marLeft w:val="0"/>
          <w:marRight w:val="0"/>
          <w:marTop w:val="0"/>
          <w:marBottom w:val="0"/>
          <w:divBdr>
            <w:top w:val="none" w:sz="0" w:space="0" w:color="auto"/>
            <w:left w:val="none" w:sz="0" w:space="0" w:color="auto"/>
            <w:bottom w:val="none" w:sz="0" w:space="0" w:color="auto"/>
            <w:right w:val="none" w:sz="0" w:space="0" w:color="auto"/>
          </w:divBdr>
          <w:divsChild>
            <w:div w:id="1956135003">
              <w:marLeft w:val="0"/>
              <w:marRight w:val="0"/>
              <w:marTop w:val="0"/>
              <w:marBottom w:val="0"/>
              <w:divBdr>
                <w:top w:val="none" w:sz="0" w:space="0" w:color="auto"/>
                <w:left w:val="none" w:sz="0" w:space="0" w:color="auto"/>
                <w:bottom w:val="none" w:sz="0" w:space="0" w:color="auto"/>
                <w:right w:val="none" w:sz="0" w:space="0" w:color="auto"/>
              </w:divBdr>
              <w:divsChild>
                <w:div w:id="1218007042">
                  <w:marLeft w:val="0"/>
                  <w:marRight w:val="0"/>
                  <w:marTop w:val="0"/>
                  <w:marBottom w:val="0"/>
                  <w:divBdr>
                    <w:top w:val="none" w:sz="0" w:space="0" w:color="auto"/>
                    <w:left w:val="none" w:sz="0" w:space="0" w:color="auto"/>
                    <w:bottom w:val="none" w:sz="0" w:space="0" w:color="auto"/>
                    <w:right w:val="none" w:sz="0" w:space="0" w:color="auto"/>
                  </w:divBdr>
                  <w:divsChild>
                    <w:div w:id="1760297846">
                      <w:marLeft w:val="0"/>
                      <w:marRight w:val="0"/>
                      <w:marTop w:val="0"/>
                      <w:marBottom w:val="0"/>
                      <w:divBdr>
                        <w:top w:val="none" w:sz="0" w:space="0" w:color="auto"/>
                        <w:left w:val="none" w:sz="0" w:space="0" w:color="auto"/>
                        <w:bottom w:val="none" w:sz="0" w:space="0" w:color="auto"/>
                        <w:right w:val="none" w:sz="0" w:space="0" w:color="auto"/>
                      </w:divBdr>
                      <w:divsChild>
                        <w:div w:id="474950615">
                          <w:marLeft w:val="0"/>
                          <w:marRight w:val="0"/>
                          <w:marTop w:val="0"/>
                          <w:marBottom w:val="0"/>
                          <w:divBdr>
                            <w:top w:val="none" w:sz="0" w:space="0" w:color="auto"/>
                            <w:left w:val="none" w:sz="0" w:space="0" w:color="auto"/>
                            <w:bottom w:val="none" w:sz="0" w:space="0" w:color="auto"/>
                            <w:right w:val="none" w:sz="0" w:space="0" w:color="auto"/>
                          </w:divBdr>
                          <w:divsChild>
                            <w:div w:id="1413891358">
                              <w:marLeft w:val="0"/>
                              <w:marRight w:val="0"/>
                              <w:marTop w:val="0"/>
                              <w:marBottom w:val="0"/>
                              <w:divBdr>
                                <w:top w:val="none" w:sz="0" w:space="0" w:color="auto"/>
                                <w:left w:val="none" w:sz="0" w:space="0" w:color="auto"/>
                                <w:bottom w:val="none" w:sz="0" w:space="0" w:color="auto"/>
                                <w:right w:val="none" w:sz="0" w:space="0" w:color="auto"/>
                              </w:divBdr>
                              <w:divsChild>
                                <w:div w:id="1112288038">
                                  <w:marLeft w:val="0"/>
                                  <w:marRight w:val="0"/>
                                  <w:marTop w:val="0"/>
                                  <w:marBottom w:val="0"/>
                                  <w:divBdr>
                                    <w:top w:val="none" w:sz="0" w:space="0" w:color="auto"/>
                                    <w:left w:val="none" w:sz="0" w:space="0" w:color="auto"/>
                                    <w:bottom w:val="none" w:sz="0" w:space="0" w:color="auto"/>
                                    <w:right w:val="none" w:sz="0" w:space="0" w:color="auto"/>
                                  </w:divBdr>
                                  <w:divsChild>
                                    <w:div w:id="181390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108">
                  <w:marLeft w:val="0"/>
                  <w:marRight w:val="0"/>
                  <w:marTop w:val="0"/>
                  <w:marBottom w:val="0"/>
                  <w:divBdr>
                    <w:top w:val="none" w:sz="0" w:space="0" w:color="auto"/>
                    <w:left w:val="none" w:sz="0" w:space="0" w:color="auto"/>
                    <w:bottom w:val="none" w:sz="0" w:space="0" w:color="auto"/>
                    <w:right w:val="none" w:sz="0" w:space="0" w:color="auto"/>
                  </w:divBdr>
                  <w:divsChild>
                    <w:div w:id="1671592722">
                      <w:marLeft w:val="0"/>
                      <w:marRight w:val="0"/>
                      <w:marTop w:val="0"/>
                      <w:marBottom w:val="0"/>
                      <w:divBdr>
                        <w:top w:val="none" w:sz="0" w:space="0" w:color="auto"/>
                        <w:left w:val="none" w:sz="0" w:space="0" w:color="auto"/>
                        <w:bottom w:val="none" w:sz="0" w:space="0" w:color="auto"/>
                        <w:right w:val="none" w:sz="0" w:space="0" w:color="auto"/>
                      </w:divBdr>
                      <w:divsChild>
                        <w:div w:id="2003318163">
                          <w:marLeft w:val="0"/>
                          <w:marRight w:val="0"/>
                          <w:marTop w:val="0"/>
                          <w:marBottom w:val="0"/>
                          <w:divBdr>
                            <w:top w:val="none" w:sz="0" w:space="0" w:color="auto"/>
                            <w:left w:val="none" w:sz="0" w:space="0" w:color="auto"/>
                            <w:bottom w:val="none" w:sz="0" w:space="0" w:color="auto"/>
                            <w:right w:val="none" w:sz="0" w:space="0" w:color="auto"/>
                          </w:divBdr>
                          <w:divsChild>
                            <w:div w:id="1746025139">
                              <w:marLeft w:val="0"/>
                              <w:marRight w:val="0"/>
                              <w:marTop w:val="0"/>
                              <w:marBottom w:val="0"/>
                              <w:divBdr>
                                <w:top w:val="none" w:sz="0" w:space="0" w:color="auto"/>
                                <w:left w:val="none" w:sz="0" w:space="0" w:color="auto"/>
                                <w:bottom w:val="none" w:sz="0" w:space="0" w:color="auto"/>
                                <w:right w:val="none" w:sz="0" w:space="0" w:color="auto"/>
                              </w:divBdr>
                              <w:divsChild>
                                <w:div w:id="1011420117">
                                  <w:marLeft w:val="0"/>
                                  <w:marRight w:val="0"/>
                                  <w:marTop w:val="0"/>
                                  <w:marBottom w:val="0"/>
                                  <w:divBdr>
                                    <w:top w:val="none" w:sz="0" w:space="0" w:color="auto"/>
                                    <w:left w:val="none" w:sz="0" w:space="0" w:color="auto"/>
                                    <w:bottom w:val="none" w:sz="0" w:space="0" w:color="auto"/>
                                    <w:right w:val="none" w:sz="0" w:space="0" w:color="auto"/>
                                  </w:divBdr>
                                  <w:divsChild>
                                    <w:div w:id="103246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5442077">
          <w:marLeft w:val="0"/>
          <w:marRight w:val="0"/>
          <w:marTop w:val="0"/>
          <w:marBottom w:val="0"/>
          <w:divBdr>
            <w:top w:val="none" w:sz="0" w:space="0" w:color="auto"/>
            <w:left w:val="none" w:sz="0" w:space="0" w:color="auto"/>
            <w:bottom w:val="none" w:sz="0" w:space="0" w:color="auto"/>
            <w:right w:val="none" w:sz="0" w:space="0" w:color="auto"/>
          </w:divBdr>
          <w:divsChild>
            <w:div w:id="136268622">
              <w:marLeft w:val="0"/>
              <w:marRight w:val="0"/>
              <w:marTop w:val="0"/>
              <w:marBottom w:val="0"/>
              <w:divBdr>
                <w:top w:val="none" w:sz="0" w:space="0" w:color="auto"/>
                <w:left w:val="none" w:sz="0" w:space="0" w:color="auto"/>
                <w:bottom w:val="none" w:sz="0" w:space="0" w:color="auto"/>
                <w:right w:val="none" w:sz="0" w:space="0" w:color="auto"/>
              </w:divBdr>
              <w:divsChild>
                <w:div w:id="1227716213">
                  <w:marLeft w:val="0"/>
                  <w:marRight w:val="0"/>
                  <w:marTop w:val="0"/>
                  <w:marBottom w:val="0"/>
                  <w:divBdr>
                    <w:top w:val="none" w:sz="0" w:space="0" w:color="auto"/>
                    <w:left w:val="none" w:sz="0" w:space="0" w:color="auto"/>
                    <w:bottom w:val="none" w:sz="0" w:space="0" w:color="auto"/>
                    <w:right w:val="none" w:sz="0" w:space="0" w:color="auto"/>
                  </w:divBdr>
                  <w:divsChild>
                    <w:div w:id="959534702">
                      <w:marLeft w:val="0"/>
                      <w:marRight w:val="0"/>
                      <w:marTop w:val="0"/>
                      <w:marBottom w:val="0"/>
                      <w:divBdr>
                        <w:top w:val="none" w:sz="0" w:space="0" w:color="auto"/>
                        <w:left w:val="none" w:sz="0" w:space="0" w:color="auto"/>
                        <w:bottom w:val="none" w:sz="0" w:space="0" w:color="auto"/>
                        <w:right w:val="none" w:sz="0" w:space="0" w:color="auto"/>
                      </w:divBdr>
                      <w:divsChild>
                        <w:div w:id="1029375371">
                          <w:marLeft w:val="0"/>
                          <w:marRight w:val="0"/>
                          <w:marTop w:val="0"/>
                          <w:marBottom w:val="0"/>
                          <w:divBdr>
                            <w:top w:val="none" w:sz="0" w:space="0" w:color="auto"/>
                            <w:left w:val="none" w:sz="0" w:space="0" w:color="auto"/>
                            <w:bottom w:val="none" w:sz="0" w:space="0" w:color="auto"/>
                            <w:right w:val="none" w:sz="0" w:space="0" w:color="auto"/>
                          </w:divBdr>
                          <w:divsChild>
                            <w:div w:id="45449150">
                              <w:marLeft w:val="0"/>
                              <w:marRight w:val="0"/>
                              <w:marTop w:val="0"/>
                              <w:marBottom w:val="0"/>
                              <w:divBdr>
                                <w:top w:val="none" w:sz="0" w:space="0" w:color="auto"/>
                                <w:left w:val="none" w:sz="0" w:space="0" w:color="auto"/>
                                <w:bottom w:val="none" w:sz="0" w:space="0" w:color="auto"/>
                                <w:right w:val="none" w:sz="0" w:space="0" w:color="auto"/>
                              </w:divBdr>
                              <w:divsChild>
                                <w:div w:id="1621104995">
                                  <w:marLeft w:val="0"/>
                                  <w:marRight w:val="0"/>
                                  <w:marTop w:val="0"/>
                                  <w:marBottom w:val="0"/>
                                  <w:divBdr>
                                    <w:top w:val="none" w:sz="0" w:space="0" w:color="auto"/>
                                    <w:left w:val="none" w:sz="0" w:space="0" w:color="auto"/>
                                    <w:bottom w:val="none" w:sz="0" w:space="0" w:color="auto"/>
                                    <w:right w:val="none" w:sz="0" w:space="0" w:color="auto"/>
                                  </w:divBdr>
                                  <w:divsChild>
                                    <w:div w:id="1438478106">
                                      <w:marLeft w:val="0"/>
                                      <w:marRight w:val="0"/>
                                      <w:marTop w:val="0"/>
                                      <w:marBottom w:val="0"/>
                                      <w:divBdr>
                                        <w:top w:val="none" w:sz="0" w:space="0" w:color="auto"/>
                                        <w:left w:val="none" w:sz="0" w:space="0" w:color="auto"/>
                                        <w:bottom w:val="none" w:sz="0" w:space="0" w:color="auto"/>
                                        <w:right w:val="none" w:sz="0" w:space="0" w:color="auto"/>
                                      </w:divBdr>
                                      <w:divsChild>
                                        <w:div w:id="63707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4370247">
          <w:marLeft w:val="0"/>
          <w:marRight w:val="0"/>
          <w:marTop w:val="0"/>
          <w:marBottom w:val="0"/>
          <w:divBdr>
            <w:top w:val="none" w:sz="0" w:space="0" w:color="auto"/>
            <w:left w:val="none" w:sz="0" w:space="0" w:color="auto"/>
            <w:bottom w:val="none" w:sz="0" w:space="0" w:color="auto"/>
            <w:right w:val="none" w:sz="0" w:space="0" w:color="auto"/>
          </w:divBdr>
          <w:divsChild>
            <w:div w:id="1479150969">
              <w:marLeft w:val="0"/>
              <w:marRight w:val="0"/>
              <w:marTop w:val="0"/>
              <w:marBottom w:val="0"/>
              <w:divBdr>
                <w:top w:val="none" w:sz="0" w:space="0" w:color="auto"/>
                <w:left w:val="none" w:sz="0" w:space="0" w:color="auto"/>
                <w:bottom w:val="none" w:sz="0" w:space="0" w:color="auto"/>
                <w:right w:val="none" w:sz="0" w:space="0" w:color="auto"/>
              </w:divBdr>
              <w:divsChild>
                <w:div w:id="1965189843">
                  <w:marLeft w:val="0"/>
                  <w:marRight w:val="0"/>
                  <w:marTop w:val="0"/>
                  <w:marBottom w:val="0"/>
                  <w:divBdr>
                    <w:top w:val="none" w:sz="0" w:space="0" w:color="auto"/>
                    <w:left w:val="none" w:sz="0" w:space="0" w:color="auto"/>
                    <w:bottom w:val="none" w:sz="0" w:space="0" w:color="auto"/>
                    <w:right w:val="none" w:sz="0" w:space="0" w:color="auto"/>
                  </w:divBdr>
                  <w:divsChild>
                    <w:div w:id="1768427594">
                      <w:marLeft w:val="0"/>
                      <w:marRight w:val="0"/>
                      <w:marTop w:val="0"/>
                      <w:marBottom w:val="0"/>
                      <w:divBdr>
                        <w:top w:val="none" w:sz="0" w:space="0" w:color="auto"/>
                        <w:left w:val="none" w:sz="0" w:space="0" w:color="auto"/>
                        <w:bottom w:val="none" w:sz="0" w:space="0" w:color="auto"/>
                        <w:right w:val="none" w:sz="0" w:space="0" w:color="auto"/>
                      </w:divBdr>
                      <w:divsChild>
                        <w:div w:id="1057438850">
                          <w:marLeft w:val="0"/>
                          <w:marRight w:val="0"/>
                          <w:marTop w:val="0"/>
                          <w:marBottom w:val="0"/>
                          <w:divBdr>
                            <w:top w:val="none" w:sz="0" w:space="0" w:color="auto"/>
                            <w:left w:val="none" w:sz="0" w:space="0" w:color="auto"/>
                            <w:bottom w:val="none" w:sz="0" w:space="0" w:color="auto"/>
                            <w:right w:val="none" w:sz="0" w:space="0" w:color="auto"/>
                          </w:divBdr>
                          <w:divsChild>
                            <w:div w:id="159741712">
                              <w:marLeft w:val="0"/>
                              <w:marRight w:val="0"/>
                              <w:marTop w:val="0"/>
                              <w:marBottom w:val="0"/>
                              <w:divBdr>
                                <w:top w:val="none" w:sz="0" w:space="0" w:color="auto"/>
                                <w:left w:val="none" w:sz="0" w:space="0" w:color="auto"/>
                                <w:bottom w:val="none" w:sz="0" w:space="0" w:color="auto"/>
                                <w:right w:val="none" w:sz="0" w:space="0" w:color="auto"/>
                              </w:divBdr>
                              <w:divsChild>
                                <w:div w:id="191454345">
                                  <w:marLeft w:val="0"/>
                                  <w:marRight w:val="0"/>
                                  <w:marTop w:val="0"/>
                                  <w:marBottom w:val="0"/>
                                  <w:divBdr>
                                    <w:top w:val="none" w:sz="0" w:space="0" w:color="auto"/>
                                    <w:left w:val="none" w:sz="0" w:space="0" w:color="auto"/>
                                    <w:bottom w:val="none" w:sz="0" w:space="0" w:color="auto"/>
                                    <w:right w:val="none" w:sz="0" w:space="0" w:color="auto"/>
                                  </w:divBdr>
                                  <w:divsChild>
                                    <w:div w:id="155349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204544">
                  <w:marLeft w:val="0"/>
                  <w:marRight w:val="0"/>
                  <w:marTop w:val="0"/>
                  <w:marBottom w:val="0"/>
                  <w:divBdr>
                    <w:top w:val="none" w:sz="0" w:space="0" w:color="auto"/>
                    <w:left w:val="none" w:sz="0" w:space="0" w:color="auto"/>
                    <w:bottom w:val="none" w:sz="0" w:space="0" w:color="auto"/>
                    <w:right w:val="none" w:sz="0" w:space="0" w:color="auto"/>
                  </w:divBdr>
                  <w:divsChild>
                    <w:div w:id="1213808131">
                      <w:marLeft w:val="0"/>
                      <w:marRight w:val="0"/>
                      <w:marTop w:val="0"/>
                      <w:marBottom w:val="0"/>
                      <w:divBdr>
                        <w:top w:val="none" w:sz="0" w:space="0" w:color="auto"/>
                        <w:left w:val="none" w:sz="0" w:space="0" w:color="auto"/>
                        <w:bottom w:val="none" w:sz="0" w:space="0" w:color="auto"/>
                        <w:right w:val="none" w:sz="0" w:space="0" w:color="auto"/>
                      </w:divBdr>
                      <w:divsChild>
                        <w:div w:id="1895432350">
                          <w:marLeft w:val="0"/>
                          <w:marRight w:val="0"/>
                          <w:marTop w:val="0"/>
                          <w:marBottom w:val="0"/>
                          <w:divBdr>
                            <w:top w:val="none" w:sz="0" w:space="0" w:color="auto"/>
                            <w:left w:val="none" w:sz="0" w:space="0" w:color="auto"/>
                            <w:bottom w:val="none" w:sz="0" w:space="0" w:color="auto"/>
                            <w:right w:val="none" w:sz="0" w:space="0" w:color="auto"/>
                          </w:divBdr>
                          <w:divsChild>
                            <w:div w:id="261887637">
                              <w:marLeft w:val="0"/>
                              <w:marRight w:val="0"/>
                              <w:marTop w:val="0"/>
                              <w:marBottom w:val="0"/>
                              <w:divBdr>
                                <w:top w:val="none" w:sz="0" w:space="0" w:color="auto"/>
                                <w:left w:val="none" w:sz="0" w:space="0" w:color="auto"/>
                                <w:bottom w:val="none" w:sz="0" w:space="0" w:color="auto"/>
                                <w:right w:val="none" w:sz="0" w:space="0" w:color="auto"/>
                              </w:divBdr>
                              <w:divsChild>
                                <w:div w:id="893615877">
                                  <w:marLeft w:val="0"/>
                                  <w:marRight w:val="0"/>
                                  <w:marTop w:val="0"/>
                                  <w:marBottom w:val="0"/>
                                  <w:divBdr>
                                    <w:top w:val="none" w:sz="0" w:space="0" w:color="auto"/>
                                    <w:left w:val="none" w:sz="0" w:space="0" w:color="auto"/>
                                    <w:bottom w:val="none" w:sz="0" w:space="0" w:color="auto"/>
                                    <w:right w:val="none" w:sz="0" w:space="0" w:color="auto"/>
                                  </w:divBdr>
                                  <w:divsChild>
                                    <w:div w:id="160807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0779831">
          <w:marLeft w:val="0"/>
          <w:marRight w:val="0"/>
          <w:marTop w:val="0"/>
          <w:marBottom w:val="0"/>
          <w:divBdr>
            <w:top w:val="none" w:sz="0" w:space="0" w:color="auto"/>
            <w:left w:val="none" w:sz="0" w:space="0" w:color="auto"/>
            <w:bottom w:val="none" w:sz="0" w:space="0" w:color="auto"/>
            <w:right w:val="none" w:sz="0" w:space="0" w:color="auto"/>
          </w:divBdr>
          <w:divsChild>
            <w:div w:id="1520701217">
              <w:marLeft w:val="0"/>
              <w:marRight w:val="0"/>
              <w:marTop w:val="0"/>
              <w:marBottom w:val="0"/>
              <w:divBdr>
                <w:top w:val="none" w:sz="0" w:space="0" w:color="auto"/>
                <w:left w:val="none" w:sz="0" w:space="0" w:color="auto"/>
                <w:bottom w:val="none" w:sz="0" w:space="0" w:color="auto"/>
                <w:right w:val="none" w:sz="0" w:space="0" w:color="auto"/>
              </w:divBdr>
              <w:divsChild>
                <w:div w:id="2121604717">
                  <w:marLeft w:val="0"/>
                  <w:marRight w:val="0"/>
                  <w:marTop w:val="0"/>
                  <w:marBottom w:val="0"/>
                  <w:divBdr>
                    <w:top w:val="none" w:sz="0" w:space="0" w:color="auto"/>
                    <w:left w:val="none" w:sz="0" w:space="0" w:color="auto"/>
                    <w:bottom w:val="none" w:sz="0" w:space="0" w:color="auto"/>
                    <w:right w:val="none" w:sz="0" w:space="0" w:color="auto"/>
                  </w:divBdr>
                  <w:divsChild>
                    <w:div w:id="2063743924">
                      <w:marLeft w:val="0"/>
                      <w:marRight w:val="0"/>
                      <w:marTop w:val="0"/>
                      <w:marBottom w:val="0"/>
                      <w:divBdr>
                        <w:top w:val="none" w:sz="0" w:space="0" w:color="auto"/>
                        <w:left w:val="none" w:sz="0" w:space="0" w:color="auto"/>
                        <w:bottom w:val="none" w:sz="0" w:space="0" w:color="auto"/>
                        <w:right w:val="none" w:sz="0" w:space="0" w:color="auto"/>
                      </w:divBdr>
                      <w:divsChild>
                        <w:div w:id="1633442051">
                          <w:marLeft w:val="0"/>
                          <w:marRight w:val="0"/>
                          <w:marTop w:val="0"/>
                          <w:marBottom w:val="0"/>
                          <w:divBdr>
                            <w:top w:val="none" w:sz="0" w:space="0" w:color="auto"/>
                            <w:left w:val="none" w:sz="0" w:space="0" w:color="auto"/>
                            <w:bottom w:val="none" w:sz="0" w:space="0" w:color="auto"/>
                            <w:right w:val="none" w:sz="0" w:space="0" w:color="auto"/>
                          </w:divBdr>
                          <w:divsChild>
                            <w:div w:id="2082093406">
                              <w:marLeft w:val="0"/>
                              <w:marRight w:val="0"/>
                              <w:marTop w:val="0"/>
                              <w:marBottom w:val="0"/>
                              <w:divBdr>
                                <w:top w:val="none" w:sz="0" w:space="0" w:color="auto"/>
                                <w:left w:val="none" w:sz="0" w:space="0" w:color="auto"/>
                                <w:bottom w:val="none" w:sz="0" w:space="0" w:color="auto"/>
                                <w:right w:val="none" w:sz="0" w:space="0" w:color="auto"/>
                              </w:divBdr>
                              <w:divsChild>
                                <w:div w:id="754403756">
                                  <w:marLeft w:val="0"/>
                                  <w:marRight w:val="0"/>
                                  <w:marTop w:val="0"/>
                                  <w:marBottom w:val="0"/>
                                  <w:divBdr>
                                    <w:top w:val="none" w:sz="0" w:space="0" w:color="auto"/>
                                    <w:left w:val="none" w:sz="0" w:space="0" w:color="auto"/>
                                    <w:bottom w:val="none" w:sz="0" w:space="0" w:color="auto"/>
                                    <w:right w:val="none" w:sz="0" w:space="0" w:color="auto"/>
                                  </w:divBdr>
                                  <w:divsChild>
                                    <w:div w:id="501702777">
                                      <w:marLeft w:val="0"/>
                                      <w:marRight w:val="0"/>
                                      <w:marTop w:val="0"/>
                                      <w:marBottom w:val="0"/>
                                      <w:divBdr>
                                        <w:top w:val="none" w:sz="0" w:space="0" w:color="auto"/>
                                        <w:left w:val="none" w:sz="0" w:space="0" w:color="auto"/>
                                        <w:bottom w:val="none" w:sz="0" w:space="0" w:color="auto"/>
                                        <w:right w:val="none" w:sz="0" w:space="0" w:color="auto"/>
                                      </w:divBdr>
                                      <w:divsChild>
                                        <w:div w:id="119997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1877616">
          <w:marLeft w:val="0"/>
          <w:marRight w:val="0"/>
          <w:marTop w:val="0"/>
          <w:marBottom w:val="0"/>
          <w:divBdr>
            <w:top w:val="none" w:sz="0" w:space="0" w:color="auto"/>
            <w:left w:val="none" w:sz="0" w:space="0" w:color="auto"/>
            <w:bottom w:val="none" w:sz="0" w:space="0" w:color="auto"/>
            <w:right w:val="none" w:sz="0" w:space="0" w:color="auto"/>
          </w:divBdr>
          <w:divsChild>
            <w:div w:id="1738631214">
              <w:marLeft w:val="0"/>
              <w:marRight w:val="0"/>
              <w:marTop w:val="0"/>
              <w:marBottom w:val="0"/>
              <w:divBdr>
                <w:top w:val="none" w:sz="0" w:space="0" w:color="auto"/>
                <w:left w:val="none" w:sz="0" w:space="0" w:color="auto"/>
                <w:bottom w:val="none" w:sz="0" w:space="0" w:color="auto"/>
                <w:right w:val="none" w:sz="0" w:space="0" w:color="auto"/>
              </w:divBdr>
              <w:divsChild>
                <w:div w:id="776677695">
                  <w:marLeft w:val="0"/>
                  <w:marRight w:val="0"/>
                  <w:marTop w:val="0"/>
                  <w:marBottom w:val="0"/>
                  <w:divBdr>
                    <w:top w:val="none" w:sz="0" w:space="0" w:color="auto"/>
                    <w:left w:val="none" w:sz="0" w:space="0" w:color="auto"/>
                    <w:bottom w:val="none" w:sz="0" w:space="0" w:color="auto"/>
                    <w:right w:val="none" w:sz="0" w:space="0" w:color="auto"/>
                  </w:divBdr>
                  <w:divsChild>
                    <w:div w:id="1334340386">
                      <w:marLeft w:val="0"/>
                      <w:marRight w:val="0"/>
                      <w:marTop w:val="0"/>
                      <w:marBottom w:val="0"/>
                      <w:divBdr>
                        <w:top w:val="none" w:sz="0" w:space="0" w:color="auto"/>
                        <w:left w:val="none" w:sz="0" w:space="0" w:color="auto"/>
                        <w:bottom w:val="none" w:sz="0" w:space="0" w:color="auto"/>
                        <w:right w:val="none" w:sz="0" w:space="0" w:color="auto"/>
                      </w:divBdr>
                      <w:divsChild>
                        <w:div w:id="1900897786">
                          <w:marLeft w:val="0"/>
                          <w:marRight w:val="0"/>
                          <w:marTop w:val="0"/>
                          <w:marBottom w:val="0"/>
                          <w:divBdr>
                            <w:top w:val="none" w:sz="0" w:space="0" w:color="auto"/>
                            <w:left w:val="none" w:sz="0" w:space="0" w:color="auto"/>
                            <w:bottom w:val="none" w:sz="0" w:space="0" w:color="auto"/>
                            <w:right w:val="none" w:sz="0" w:space="0" w:color="auto"/>
                          </w:divBdr>
                          <w:divsChild>
                            <w:div w:id="1364865674">
                              <w:marLeft w:val="0"/>
                              <w:marRight w:val="0"/>
                              <w:marTop w:val="0"/>
                              <w:marBottom w:val="0"/>
                              <w:divBdr>
                                <w:top w:val="none" w:sz="0" w:space="0" w:color="auto"/>
                                <w:left w:val="none" w:sz="0" w:space="0" w:color="auto"/>
                                <w:bottom w:val="none" w:sz="0" w:space="0" w:color="auto"/>
                                <w:right w:val="none" w:sz="0" w:space="0" w:color="auto"/>
                              </w:divBdr>
                              <w:divsChild>
                                <w:div w:id="349989894">
                                  <w:marLeft w:val="0"/>
                                  <w:marRight w:val="0"/>
                                  <w:marTop w:val="0"/>
                                  <w:marBottom w:val="0"/>
                                  <w:divBdr>
                                    <w:top w:val="none" w:sz="0" w:space="0" w:color="auto"/>
                                    <w:left w:val="none" w:sz="0" w:space="0" w:color="auto"/>
                                    <w:bottom w:val="none" w:sz="0" w:space="0" w:color="auto"/>
                                    <w:right w:val="none" w:sz="0" w:space="0" w:color="auto"/>
                                  </w:divBdr>
                                  <w:divsChild>
                                    <w:div w:id="88783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9964190">
                  <w:marLeft w:val="0"/>
                  <w:marRight w:val="0"/>
                  <w:marTop w:val="0"/>
                  <w:marBottom w:val="0"/>
                  <w:divBdr>
                    <w:top w:val="none" w:sz="0" w:space="0" w:color="auto"/>
                    <w:left w:val="none" w:sz="0" w:space="0" w:color="auto"/>
                    <w:bottom w:val="none" w:sz="0" w:space="0" w:color="auto"/>
                    <w:right w:val="none" w:sz="0" w:space="0" w:color="auto"/>
                  </w:divBdr>
                  <w:divsChild>
                    <w:div w:id="127018968">
                      <w:marLeft w:val="0"/>
                      <w:marRight w:val="0"/>
                      <w:marTop w:val="0"/>
                      <w:marBottom w:val="0"/>
                      <w:divBdr>
                        <w:top w:val="none" w:sz="0" w:space="0" w:color="auto"/>
                        <w:left w:val="none" w:sz="0" w:space="0" w:color="auto"/>
                        <w:bottom w:val="none" w:sz="0" w:space="0" w:color="auto"/>
                        <w:right w:val="none" w:sz="0" w:space="0" w:color="auto"/>
                      </w:divBdr>
                      <w:divsChild>
                        <w:div w:id="509371119">
                          <w:marLeft w:val="0"/>
                          <w:marRight w:val="0"/>
                          <w:marTop w:val="0"/>
                          <w:marBottom w:val="0"/>
                          <w:divBdr>
                            <w:top w:val="none" w:sz="0" w:space="0" w:color="auto"/>
                            <w:left w:val="none" w:sz="0" w:space="0" w:color="auto"/>
                            <w:bottom w:val="none" w:sz="0" w:space="0" w:color="auto"/>
                            <w:right w:val="none" w:sz="0" w:space="0" w:color="auto"/>
                          </w:divBdr>
                          <w:divsChild>
                            <w:div w:id="1755935823">
                              <w:marLeft w:val="0"/>
                              <w:marRight w:val="0"/>
                              <w:marTop w:val="0"/>
                              <w:marBottom w:val="0"/>
                              <w:divBdr>
                                <w:top w:val="none" w:sz="0" w:space="0" w:color="auto"/>
                                <w:left w:val="none" w:sz="0" w:space="0" w:color="auto"/>
                                <w:bottom w:val="none" w:sz="0" w:space="0" w:color="auto"/>
                                <w:right w:val="none" w:sz="0" w:space="0" w:color="auto"/>
                              </w:divBdr>
                              <w:divsChild>
                                <w:div w:id="850951046">
                                  <w:marLeft w:val="0"/>
                                  <w:marRight w:val="0"/>
                                  <w:marTop w:val="0"/>
                                  <w:marBottom w:val="0"/>
                                  <w:divBdr>
                                    <w:top w:val="none" w:sz="0" w:space="0" w:color="auto"/>
                                    <w:left w:val="none" w:sz="0" w:space="0" w:color="auto"/>
                                    <w:bottom w:val="none" w:sz="0" w:space="0" w:color="auto"/>
                                    <w:right w:val="none" w:sz="0" w:space="0" w:color="auto"/>
                                  </w:divBdr>
                                  <w:divsChild>
                                    <w:div w:id="119171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8800621">
          <w:marLeft w:val="0"/>
          <w:marRight w:val="0"/>
          <w:marTop w:val="0"/>
          <w:marBottom w:val="0"/>
          <w:divBdr>
            <w:top w:val="none" w:sz="0" w:space="0" w:color="auto"/>
            <w:left w:val="none" w:sz="0" w:space="0" w:color="auto"/>
            <w:bottom w:val="none" w:sz="0" w:space="0" w:color="auto"/>
            <w:right w:val="none" w:sz="0" w:space="0" w:color="auto"/>
          </w:divBdr>
          <w:divsChild>
            <w:div w:id="1452240712">
              <w:marLeft w:val="0"/>
              <w:marRight w:val="0"/>
              <w:marTop w:val="0"/>
              <w:marBottom w:val="0"/>
              <w:divBdr>
                <w:top w:val="none" w:sz="0" w:space="0" w:color="auto"/>
                <w:left w:val="none" w:sz="0" w:space="0" w:color="auto"/>
                <w:bottom w:val="none" w:sz="0" w:space="0" w:color="auto"/>
                <w:right w:val="none" w:sz="0" w:space="0" w:color="auto"/>
              </w:divBdr>
              <w:divsChild>
                <w:div w:id="909728093">
                  <w:marLeft w:val="0"/>
                  <w:marRight w:val="0"/>
                  <w:marTop w:val="0"/>
                  <w:marBottom w:val="0"/>
                  <w:divBdr>
                    <w:top w:val="none" w:sz="0" w:space="0" w:color="auto"/>
                    <w:left w:val="none" w:sz="0" w:space="0" w:color="auto"/>
                    <w:bottom w:val="none" w:sz="0" w:space="0" w:color="auto"/>
                    <w:right w:val="none" w:sz="0" w:space="0" w:color="auto"/>
                  </w:divBdr>
                  <w:divsChild>
                    <w:div w:id="1045721194">
                      <w:marLeft w:val="0"/>
                      <w:marRight w:val="0"/>
                      <w:marTop w:val="0"/>
                      <w:marBottom w:val="0"/>
                      <w:divBdr>
                        <w:top w:val="none" w:sz="0" w:space="0" w:color="auto"/>
                        <w:left w:val="none" w:sz="0" w:space="0" w:color="auto"/>
                        <w:bottom w:val="none" w:sz="0" w:space="0" w:color="auto"/>
                        <w:right w:val="none" w:sz="0" w:space="0" w:color="auto"/>
                      </w:divBdr>
                      <w:divsChild>
                        <w:div w:id="316882506">
                          <w:marLeft w:val="0"/>
                          <w:marRight w:val="0"/>
                          <w:marTop w:val="0"/>
                          <w:marBottom w:val="0"/>
                          <w:divBdr>
                            <w:top w:val="none" w:sz="0" w:space="0" w:color="auto"/>
                            <w:left w:val="none" w:sz="0" w:space="0" w:color="auto"/>
                            <w:bottom w:val="none" w:sz="0" w:space="0" w:color="auto"/>
                            <w:right w:val="none" w:sz="0" w:space="0" w:color="auto"/>
                          </w:divBdr>
                          <w:divsChild>
                            <w:div w:id="160317168">
                              <w:marLeft w:val="0"/>
                              <w:marRight w:val="0"/>
                              <w:marTop w:val="0"/>
                              <w:marBottom w:val="0"/>
                              <w:divBdr>
                                <w:top w:val="none" w:sz="0" w:space="0" w:color="auto"/>
                                <w:left w:val="none" w:sz="0" w:space="0" w:color="auto"/>
                                <w:bottom w:val="none" w:sz="0" w:space="0" w:color="auto"/>
                                <w:right w:val="none" w:sz="0" w:space="0" w:color="auto"/>
                              </w:divBdr>
                              <w:divsChild>
                                <w:div w:id="711537855">
                                  <w:marLeft w:val="0"/>
                                  <w:marRight w:val="0"/>
                                  <w:marTop w:val="0"/>
                                  <w:marBottom w:val="0"/>
                                  <w:divBdr>
                                    <w:top w:val="none" w:sz="0" w:space="0" w:color="auto"/>
                                    <w:left w:val="none" w:sz="0" w:space="0" w:color="auto"/>
                                    <w:bottom w:val="none" w:sz="0" w:space="0" w:color="auto"/>
                                    <w:right w:val="none" w:sz="0" w:space="0" w:color="auto"/>
                                  </w:divBdr>
                                  <w:divsChild>
                                    <w:div w:id="1115321677">
                                      <w:marLeft w:val="0"/>
                                      <w:marRight w:val="0"/>
                                      <w:marTop w:val="0"/>
                                      <w:marBottom w:val="0"/>
                                      <w:divBdr>
                                        <w:top w:val="none" w:sz="0" w:space="0" w:color="auto"/>
                                        <w:left w:val="none" w:sz="0" w:space="0" w:color="auto"/>
                                        <w:bottom w:val="none" w:sz="0" w:space="0" w:color="auto"/>
                                        <w:right w:val="none" w:sz="0" w:space="0" w:color="auto"/>
                                      </w:divBdr>
                                      <w:divsChild>
                                        <w:div w:id="70479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9316809">
          <w:marLeft w:val="0"/>
          <w:marRight w:val="0"/>
          <w:marTop w:val="0"/>
          <w:marBottom w:val="0"/>
          <w:divBdr>
            <w:top w:val="none" w:sz="0" w:space="0" w:color="auto"/>
            <w:left w:val="none" w:sz="0" w:space="0" w:color="auto"/>
            <w:bottom w:val="none" w:sz="0" w:space="0" w:color="auto"/>
            <w:right w:val="none" w:sz="0" w:space="0" w:color="auto"/>
          </w:divBdr>
          <w:divsChild>
            <w:div w:id="358163101">
              <w:marLeft w:val="0"/>
              <w:marRight w:val="0"/>
              <w:marTop w:val="0"/>
              <w:marBottom w:val="0"/>
              <w:divBdr>
                <w:top w:val="none" w:sz="0" w:space="0" w:color="auto"/>
                <w:left w:val="none" w:sz="0" w:space="0" w:color="auto"/>
                <w:bottom w:val="none" w:sz="0" w:space="0" w:color="auto"/>
                <w:right w:val="none" w:sz="0" w:space="0" w:color="auto"/>
              </w:divBdr>
              <w:divsChild>
                <w:div w:id="1155487198">
                  <w:marLeft w:val="0"/>
                  <w:marRight w:val="0"/>
                  <w:marTop w:val="0"/>
                  <w:marBottom w:val="0"/>
                  <w:divBdr>
                    <w:top w:val="none" w:sz="0" w:space="0" w:color="auto"/>
                    <w:left w:val="none" w:sz="0" w:space="0" w:color="auto"/>
                    <w:bottom w:val="none" w:sz="0" w:space="0" w:color="auto"/>
                    <w:right w:val="none" w:sz="0" w:space="0" w:color="auto"/>
                  </w:divBdr>
                  <w:divsChild>
                    <w:div w:id="286589530">
                      <w:marLeft w:val="0"/>
                      <w:marRight w:val="0"/>
                      <w:marTop w:val="0"/>
                      <w:marBottom w:val="0"/>
                      <w:divBdr>
                        <w:top w:val="none" w:sz="0" w:space="0" w:color="auto"/>
                        <w:left w:val="none" w:sz="0" w:space="0" w:color="auto"/>
                        <w:bottom w:val="none" w:sz="0" w:space="0" w:color="auto"/>
                        <w:right w:val="none" w:sz="0" w:space="0" w:color="auto"/>
                      </w:divBdr>
                      <w:divsChild>
                        <w:div w:id="1528832019">
                          <w:marLeft w:val="0"/>
                          <w:marRight w:val="0"/>
                          <w:marTop w:val="0"/>
                          <w:marBottom w:val="0"/>
                          <w:divBdr>
                            <w:top w:val="none" w:sz="0" w:space="0" w:color="auto"/>
                            <w:left w:val="none" w:sz="0" w:space="0" w:color="auto"/>
                            <w:bottom w:val="none" w:sz="0" w:space="0" w:color="auto"/>
                            <w:right w:val="none" w:sz="0" w:space="0" w:color="auto"/>
                          </w:divBdr>
                          <w:divsChild>
                            <w:div w:id="651568129">
                              <w:marLeft w:val="0"/>
                              <w:marRight w:val="0"/>
                              <w:marTop w:val="0"/>
                              <w:marBottom w:val="0"/>
                              <w:divBdr>
                                <w:top w:val="none" w:sz="0" w:space="0" w:color="auto"/>
                                <w:left w:val="none" w:sz="0" w:space="0" w:color="auto"/>
                                <w:bottom w:val="none" w:sz="0" w:space="0" w:color="auto"/>
                                <w:right w:val="none" w:sz="0" w:space="0" w:color="auto"/>
                              </w:divBdr>
                              <w:divsChild>
                                <w:div w:id="790630982">
                                  <w:marLeft w:val="0"/>
                                  <w:marRight w:val="0"/>
                                  <w:marTop w:val="0"/>
                                  <w:marBottom w:val="0"/>
                                  <w:divBdr>
                                    <w:top w:val="none" w:sz="0" w:space="0" w:color="auto"/>
                                    <w:left w:val="none" w:sz="0" w:space="0" w:color="auto"/>
                                    <w:bottom w:val="none" w:sz="0" w:space="0" w:color="auto"/>
                                    <w:right w:val="none" w:sz="0" w:space="0" w:color="auto"/>
                                  </w:divBdr>
                                  <w:divsChild>
                                    <w:div w:id="68085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825273">
                  <w:marLeft w:val="0"/>
                  <w:marRight w:val="0"/>
                  <w:marTop w:val="0"/>
                  <w:marBottom w:val="0"/>
                  <w:divBdr>
                    <w:top w:val="none" w:sz="0" w:space="0" w:color="auto"/>
                    <w:left w:val="none" w:sz="0" w:space="0" w:color="auto"/>
                    <w:bottom w:val="none" w:sz="0" w:space="0" w:color="auto"/>
                    <w:right w:val="none" w:sz="0" w:space="0" w:color="auto"/>
                  </w:divBdr>
                  <w:divsChild>
                    <w:div w:id="2088723824">
                      <w:marLeft w:val="0"/>
                      <w:marRight w:val="0"/>
                      <w:marTop w:val="0"/>
                      <w:marBottom w:val="0"/>
                      <w:divBdr>
                        <w:top w:val="none" w:sz="0" w:space="0" w:color="auto"/>
                        <w:left w:val="none" w:sz="0" w:space="0" w:color="auto"/>
                        <w:bottom w:val="none" w:sz="0" w:space="0" w:color="auto"/>
                        <w:right w:val="none" w:sz="0" w:space="0" w:color="auto"/>
                      </w:divBdr>
                      <w:divsChild>
                        <w:div w:id="1564489835">
                          <w:marLeft w:val="0"/>
                          <w:marRight w:val="0"/>
                          <w:marTop w:val="0"/>
                          <w:marBottom w:val="0"/>
                          <w:divBdr>
                            <w:top w:val="none" w:sz="0" w:space="0" w:color="auto"/>
                            <w:left w:val="none" w:sz="0" w:space="0" w:color="auto"/>
                            <w:bottom w:val="none" w:sz="0" w:space="0" w:color="auto"/>
                            <w:right w:val="none" w:sz="0" w:space="0" w:color="auto"/>
                          </w:divBdr>
                          <w:divsChild>
                            <w:div w:id="302080893">
                              <w:marLeft w:val="0"/>
                              <w:marRight w:val="0"/>
                              <w:marTop w:val="0"/>
                              <w:marBottom w:val="0"/>
                              <w:divBdr>
                                <w:top w:val="none" w:sz="0" w:space="0" w:color="auto"/>
                                <w:left w:val="none" w:sz="0" w:space="0" w:color="auto"/>
                                <w:bottom w:val="none" w:sz="0" w:space="0" w:color="auto"/>
                                <w:right w:val="none" w:sz="0" w:space="0" w:color="auto"/>
                              </w:divBdr>
                              <w:divsChild>
                                <w:div w:id="1467161325">
                                  <w:marLeft w:val="0"/>
                                  <w:marRight w:val="0"/>
                                  <w:marTop w:val="0"/>
                                  <w:marBottom w:val="0"/>
                                  <w:divBdr>
                                    <w:top w:val="none" w:sz="0" w:space="0" w:color="auto"/>
                                    <w:left w:val="none" w:sz="0" w:space="0" w:color="auto"/>
                                    <w:bottom w:val="none" w:sz="0" w:space="0" w:color="auto"/>
                                    <w:right w:val="none" w:sz="0" w:space="0" w:color="auto"/>
                                  </w:divBdr>
                                  <w:divsChild>
                                    <w:div w:id="125154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4738337">
          <w:marLeft w:val="0"/>
          <w:marRight w:val="0"/>
          <w:marTop w:val="0"/>
          <w:marBottom w:val="0"/>
          <w:divBdr>
            <w:top w:val="none" w:sz="0" w:space="0" w:color="auto"/>
            <w:left w:val="none" w:sz="0" w:space="0" w:color="auto"/>
            <w:bottom w:val="none" w:sz="0" w:space="0" w:color="auto"/>
            <w:right w:val="none" w:sz="0" w:space="0" w:color="auto"/>
          </w:divBdr>
          <w:divsChild>
            <w:div w:id="521864043">
              <w:marLeft w:val="0"/>
              <w:marRight w:val="0"/>
              <w:marTop w:val="0"/>
              <w:marBottom w:val="0"/>
              <w:divBdr>
                <w:top w:val="none" w:sz="0" w:space="0" w:color="auto"/>
                <w:left w:val="none" w:sz="0" w:space="0" w:color="auto"/>
                <w:bottom w:val="none" w:sz="0" w:space="0" w:color="auto"/>
                <w:right w:val="none" w:sz="0" w:space="0" w:color="auto"/>
              </w:divBdr>
              <w:divsChild>
                <w:div w:id="788620549">
                  <w:marLeft w:val="0"/>
                  <w:marRight w:val="0"/>
                  <w:marTop w:val="0"/>
                  <w:marBottom w:val="0"/>
                  <w:divBdr>
                    <w:top w:val="none" w:sz="0" w:space="0" w:color="auto"/>
                    <w:left w:val="none" w:sz="0" w:space="0" w:color="auto"/>
                    <w:bottom w:val="none" w:sz="0" w:space="0" w:color="auto"/>
                    <w:right w:val="none" w:sz="0" w:space="0" w:color="auto"/>
                  </w:divBdr>
                  <w:divsChild>
                    <w:div w:id="1734815792">
                      <w:marLeft w:val="0"/>
                      <w:marRight w:val="0"/>
                      <w:marTop w:val="0"/>
                      <w:marBottom w:val="0"/>
                      <w:divBdr>
                        <w:top w:val="none" w:sz="0" w:space="0" w:color="auto"/>
                        <w:left w:val="none" w:sz="0" w:space="0" w:color="auto"/>
                        <w:bottom w:val="none" w:sz="0" w:space="0" w:color="auto"/>
                        <w:right w:val="none" w:sz="0" w:space="0" w:color="auto"/>
                      </w:divBdr>
                      <w:divsChild>
                        <w:div w:id="1266885327">
                          <w:marLeft w:val="0"/>
                          <w:marRight w:val="0"/>
                          <w:marTop w:val="0"/>
                          <w:marBottom w:val="0"/>
                          <w:divBdr>
                            <w:top w:val="none" w:sz="0" w:space="0" w:color="auto"/>
                            <w:left w:val="none" w:sz="0" w:space="0" w:color="auto"/>
                            <w:bottom w:val="none" w:sz="0" w:space="0" w:color="auto"/>
                            <w:right w:val="none" w:sz="0" w:space="0" w:color="auto"/>
                          </w:divBdr>
                          <w:divsChild>
                            <w:div w:id="1970162178">
                              <w:marLeft w:val="0"/>
                              <w:marRight w:val="0"/>
                              <w:marTop w:val="0"/>
                              <w:marBottom w:val="0"/>
                              <w:divBdr>
                                <w:top w:val="none" w:sz="0" w:space="0" w:color="auto"/>
                                <w:left w:val="none" w:sz="0" w:space="0" w:color="auto"/>
                                <w:bottom w:val="none" w:sz="0" w:space="0" w:color="auto"/>
                                <w:right w:val="none" w:sz="0" w:space="0" w:color="auto"/>
                              </w:divBdr>
                              <w:divsChild>
                                <w:div w:id="636449876">
                                  <w:marLeft w:val="0"/>
                                  <w:marRight w:val="0"/>
                                  <w:marTop w:val="0"/>
                                  <w:marBottom w:val="0"/>
                                  <w:divBdr>
                                    <w:top w:val="none" w:sz="0" w:space="0" w:color="auto"/>
                                    <w:left w:val="none" w:sz="0" w:space="0" w:color="auto"/>
                                    <w:bottom w:val="none" w:sz="0" w:space="0" w:color="auto"/>
                                    <w:right w:val="none" w:sz="0" w:space="0" w:color="auto"/>
                                  </w:divBdr>
                                  <w:divsChild>
                                    <w:div w:id="163279544">
                                      <w:marLeft w:val="0"/>
                                      <w:marRight w:val="0"/>
                                      <w:marTop w:val="0"/>
                                      <w:marBottom w:val="0"/>
                                      <w:divBdr>
                                        <w:top w:val="none" w:sz="0" w:space="0" w:color="auto"/>
                                        <w:left w:val="none" w:sz="0" w:space="0" w:color="auto"/>
                                        <w:bottom w:val="none" w:sz="0" w:space="0" w:color="auto"/>
                                        <w:right w:val="none" w:sz="0" w:space="0" w:color="auto"/>
                                      </w:divBdr>
                                      <w:divsChild>
                                        <w:div w:id="142136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8144123">
          <w:marLeft w:val="0"/>
          <w:marRight w:val="0"/>
          <w:marTop w:val="0"/>
          <w:marBottom w:val="0"/>
          <w:divBdr>
            <w:top w:val="none" w:sz="0" w:space="0" w:color="auto"/>
            <w:left w:val="none" w:sz="0" w:space="0" w:color="auto"/>
            <w:bottom w:val="none" w:sz="0" w:space="0" w:color="auto"/>
            <w:right w:val="none" w:sz="0" w:space="0" w:color="auto"/>
          </w:divBdr>
          <w:divsChild>
            <w:div w:id="494731676">
              <w:marLeft w:val="0"/>
              <w:marRight w:val="0"/>
              <w:marTop w:val="0"/>
              <w:marBottom w:val="0"/>
              <w:divBdr>
                <w:top w:val="none" w:sz="0" w:space="0" w:color="auto"/>
                <w:left w:val="none" w:sz="0" w:space="0" w:color="auto"/>
                <w:bottom w:val="none" w:sz="0" w:space="0" w:color="auto"/>
                <w:right w:val="none" w:sz="0" w:space="0" w:color="auto"/>
              </w:divBdr>
              <w:divsChild>
                <w:div w:id="1396707584">
                  <w:marLeft w:val="0"/>
                  <w:marRight w:val="0"/>
                  <w:marTop w:val="0"/>
                  <w:marBottom w:val="0"/>
                  <w:divBdr>
                    <w:top w:val="none" w:sz="0" w:space="0" w:color="auto"/>
                    <w:left w:val="none" w:sz="0" w:space="0" w:color="auto"/>
                    <w:bottom w:val="none" w:sz="0" w:space="0" w:color="auto"/>
                    <w:right w:val="none" w:sz="0" w:space="0" w:color="auto"/>
                  </w:divBdr>
                  <w:divsChild>
                    <w:div w:id="291058110">
                      <w:marLeft w:val="0"/>
                      <w:marRight w:val="0"/>
                      <w:marTop w:val="0"/>
                      <w:marBottom w:val="0"/>
                      <w:divBdr>
                        <w:top w:val="none" w:sz="0" w:space="0" w:color="auto"/>
                        <w:left w:val="none" w:sz="0" w:space="0" w:color="auto"/>
                        <w:bottom w:val="none" w:sz="0" w:space="0" w:color="auto"/>
                        <w:right w:val="none" w:sz="0" w:space="0" w:color="auto"/>
                      </w:divBdr>
                      <w:divsChild>
                        <w:div w:id="1678262570">
                          <w:marLeft w:val="0"/>
                          <w:marRight w:val="0"/>
                          <w:marTop w:val="0"/>
                          <w:marBottom w:val="0"/>
                          <w:divBdr>
                            <w:top w:val="none" w:sz="0" w:space="0" w:color="auto"/>
                            <w:left w:val="none" w:sz="0" w:space="0" w:color="auto"/>
                            <w:bottom w:val="none" w:sz="0" w:space="0" w:color="auto"/>
                            <w:right w:val="none" w:sz="0" w:space="0" w:color="auto"/>
                          </w:divBdr>
                          <w:divsChild>
                            <w:div w:id="1635596671">
                              <w:marLeft w:val="0"/>
                              <w:marRight w:val="0"/>
                              <w:marTop w:val="0"/>
                              <w:marBottom w:val="0"/>
                              <w:divBdr>
                                <w:top w:val="none" w:sz="0" w:space="0" w:color="auto"/>
                                <w:left w:val="none" w:sz="0" w:space="0" w:color="auto"/>
                                <w:bottom w:val="none" w:sz="0" w:space="0" w:color="auto"/>
                                <w:right w:val="none" w:sz="0" w:space="0" w:color="auto"/>
                              </w:divBdr>
                              <w:divsChild>
                                <w:div w:id="1360819768">
                                  <w:marLeft w:val="0"/>
                                  <w:marRight w:val="0"/>
                                  <w:marTop w:val="0"/>
                                  <w:marBottom w:val="0"/>
                                  <w:divBdr>
                                    <w:top w:val="none" w:sz="0" w:space="0" w:color="auto"/>
                                    <w:left w:val="none" w:sz="0" w:space="0" w:color="auto"/>
                                    <w:bottom w:val="none" w:sz="0" w:space="0" w:color="auto"/>
                                    <w:right w:val="none" w:sz="0" w:space="0" w:color="auto"/>
                                  </w:divBdr>
                                  <w:divsChild>
                                    <w:div w:id="262417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0927906">
                  <w:marLeft w:val="0"/>
                  <w:marRight w:val="0"/>
                  <w:marTop w:val="0"/>
                  <w:marBottom w:val="0"/>
                  <w:divBdr>
                    <w:top w:val="none" w:sz="0" w:space="0" w:color="auto"/>
                    <w:left w:val="none" w:sz="0" w:space="0" w:color="auto"/>
                    <w:bottom w:val="none" w:sz="0" w:space="0" w:color="auto"/>
                    <w:right w:val="none" w:sz="0" w:space="0" w:color="auto"/>
                  </w:divBdr>
                  <w:divsChild>
                    <w:div w:id="1336152962">
                      <w:marLeft w:val="0"/>
                      <w:marRight w:val="0"/>
                      <w:marTop w:val="0"/>
                      <w:marBottom w:val="0"/>
                      <w:divBdr>
                        <w:top w:val="none" w:sz="0" w:space="0" w:color="auto"/>
                        <w:left w:val="none" w:sz="0" w:space="0" w:color="auto"/>
                        <w:bottom w:val="none" w:sz="0" w:space="0" w:color="auto"/>
                        <w:right w:val="none" w:sz="0" w:space="0" w:color="auto"/>
                      </w:divBdr>
                      <w:divsChild>
                        <w:div w:id="339897837">
                          <w:marLeft w:val="0"/>
                          <w:marRight w:val="0"/>
                          <w:marTop w:val="0"/>
                          <w:marBottom w:val="0"/>
                          <w:divBdr>
                            <w:top w:val="none" w:sz="0" w:space="0" w:color="auto"/>
                            <w:left w:val="none" w:sz="0" w:space="0" w:color="auto"/>
                            <w:bottom w:val="none" w:sz="0" w:space="0" w:color="auto"/>
                            <w:right w:val="none" w:sz="0" w:space="0" w:color="auto"/>
                          </w:divBdr>
                          <w:divsChild>
                            <w:div w:id="1953240913">
                              <w:marLeft w:val="0"/>
                              <w:marRight w:val="0"/>
                              <w:marTop w:val="0"/>
                              <w:marBottom w:val="0"/>
                              <w:divBdr>
                                <w:top w:val="none" w:sz="0" w:space="0" w:color="auto"/>
                                <w:left w:val="none" w:sz="0" w:space="0" w:color="auto"/>
                                <w:bottom w:val="none" w:sz="0" w:space="0" w:color="auto"/>
                                <w:right w:val="none" w:sz="0" w:space="0" w:color="auto"/>
                              </w:divBdr>
                              <w:divsChild>
                                <w:div w:id="321081813">
                                  <w:marLeft w:val="0"/>
                                  <w:marRight w:val="0"/>
                                  <w:marTop w:val="0"/>
                                  <w:marBottom w:val="0"/>
                                  <w:divBdr>
                                    <w:top w:val="none" w:sz="0" w:space="0" w:color="auto"/>
                                    <w:left w:val="none" w:sz="0" w:space="0" w:color="auto"/>
                                    <w:bottom w:val="none" w:sz="0" w:space="0" w:color="auto"/>
                                    <w:right w:val="none" w:sz="0" w:space="0" w:color="auto"/>
                                  </w:divBdr>
                                  <w:divsChild>
                                    <w:div w:id="145837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7837027">
          <w:marLeft w:val="0"/>
          <w:marRight w:val="0"/>
          <w:marTop w:val="0"/>
          <w:marBottom w:val="0"/>
          <w:divBdr>
            <w:top w:val="none" w:sz="0" w:space="0" w:color="auto"/>
            <w:left w:val="none" w:sz="0" w:space="0" w:color="auto"/>
            <w:bottom w:val="none" w:sz="0" w:space="0" w:color="auto"/>
            <w:right w:val="none" w:sz="0" w:space="0" w:color="auto"/>
          </w:divBdr>
          <w:divsChild>
            <w:div w:id="267347226">
              <w:marLeft w:val="0"/>
              <w:marRight w:val="0"/>
              <w:marTop w:val="0"/>
              <w:marBottom w:val="0"/>
              <w:divBdr>
                <w:top w:val="none" w:sz="0" w:space="0" w:color="auto"/>
                <w:left w:val="none" w:sz="0" w:space="0" w:color="auto"/>
                <w:bottom w:val="none" w:sz="0" w:space="0" w:color="auto"/>
                <w:right w:val="none" w:sz="0" w:space="0" w:color="auto"/>
              </w:divBdr>
              <w:divsChild>
                <w:div w:id="1019889389">
                  <w:marLeft w:val="0"/>
                  <w:marRight w:val="0"/>
                  <w:marTop w:val="0"/>
                  <w:marBottom w:val="0"/>
                  <w:divBdr>
                    <w:top w:val="none" w:sz="0" w:space="0" w:color="auto"/>
                    <w:left w:val="none" w:sz="0" w:space="0" w:color="auto"/>
                    <w:bottom w:val="none" w:sz="0" w:space="0" w:color="auto"/>
                    <w:right w:val="none" w:sz="0" w:space="0" w:color="auto"/>
                  </w:divBdr>
                  <w:divsChild>
                    <w:div w:id="754714893">
                      <w:marLeft w:val="0"/>
                      <w:marRight w:val="0"/>
                      <w:marTop w:val="0"/>
                      <w:marBottom w:val="0"/>
                      <w:divBdr>
                        <w:top w:val="none" w:sz="0" w:space="0" w:color="auto"/>
                        <w:left w:val="none" w:sz="0" w:space="0" w:color="auto"/>
                        <w:bottom w:val="none" w:sz="0" w:space="0" w:color="auto"/>
                        <w:right w:val="none" w:sz="0" w:space="0" w:color="auto"/>
                      </w:divBdr>
                      <w:divsChild>
                        <w:div w:id="2101369019">
                          <w:marLeft w:val="0"/>
                          <w:marRight w:val="0"/>
                          <w:marTop w:val="0"/>
                          <w:marBottom w:val="0"/>
                          <w:divBdr>
                            <w:top w:val="none" w:sz="0" w:space="0" w:color="auto"/>
                            <w:left w:val="none" w:sz="0" w:space="0" w:color="auto"/>
                            <w:bottom w:val="none" w:sz="0" w:space="0" w:color="auto"/>
                            <w:right w:val="none" w:sz="0" w:space="0" w:color="auto"/>
                          </w:divBdr>
                          <w:divsChild>
                            <w:div w:id="2051177931">
                              <w:marLeft w:val="0"/>
                              <w:marRight w:val="0"/>
                              <w:marTop w:val="0"/>
                              <w:marBottom w:val="0"/>
                              <w:divBdr>
                                <w:top w:val="none" w:sz="0" w:space="0" w:color="auto"/>
                                <w:left w:val="none" w:sz="0" w:space="0" w:color="auto"/>
                                <w:bottom w:val="none" w:sz="0" w:space="0" w:color="auto"/>
                                <w:right w:val="none" w:sz="0" w:space="0" w:color="auto"/>
                              </w:divBdr>
                              <w:divsChild>
                                <w:div w:id="1298954311">
                                  <w:marLeft w:val="0"/>
                                  <w:marRight w:val="0"/>
                                  <w:marTop w:val="0"/>
                                  <w:marBottom w:val="0"/>
                                  <w:divBdr>
                                    <w:top w:val="none" w:sz="0" w:space="0" w:color="auto"/>
                                    <w:left w:val="none" w:sz="0" w:space="0" w:color="auto"/>
                                    <w:bottom w:val="none" w:sz="0" w:space="0" w:color="auto"/>
                                    <w:right w:val="none" w:sz="0" w:space="0" w:color="auto"/>
                                  </w:divBdr>
                                  <w:divsChild>
                                    <w:div w:id="1291743358">
                                      <w:marLeft w:val="0"/>
                                      <w:marRight w:val="0"/>
                                      <w:marTop w:val="0"/>
                                      <w:marBottom w:val="0"/>
                                      <w:divBdr>
                                        <w:top w:val="none" w:sz="0" w:space="0" w:color="auto"/>
                                        <w:left w:val="none" w:sz="0" w:space="0" w:color="auto"/>
                                        <w:bottom w:val="none" w:sz="0" w:space="0" w:color="auto"/>
                                        <w:right w:val="none" w:sz="0" w:space="0" w:color="auto"/>
                                      </w:divBdr>
                                      <w:divsChild>
                                        <w:div w:id="32620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6734203">
          <w:marLeft w:val="0"/>
          <w:marRight w:val="0"/>
          <w:marTop w:val="0"/>
          <w:marBottom w:val="0"/>
          <w:divBdr>
            <w:top w:val="none" w:sz="0" w:space="0" w:color="auto"/>
            <w:left w:val="none" w:sz="0" w:space="0" w:color="auto"/>
            <w:bottom w:val="none" w:sz="0" w:space="0" w:color="auto"/>
            <w:right w:val="none" w:sz="0" w:space="0" w:color="auto"/>
          </w:divBdr>
          <w:divsChild>
            <w:div w:id="1065372714">
              <w:marLeft w:val="0"/>
              <w:marRight w:val="0"/>
              <w:marTop w:val="0"/>
              <w:marBottom w:val="0"/>
              <w:divBdr>
                <w:top w:val="none" w:sz="0" w:space="0" w:color="auto"/>
                <w:left w:val="none" w:sz="0" w:space="0" w:color="auto"/>
                <w:bottom w:val="none" w:sz="0" w:space="0" w:color="auto"/>
                <w:right w:val="none" w:sz="0" w:space="0" w:color="auto"/>
              </w:divBdr>
              <w:divsChild>
                <w:div w:id="954143432">
                  <w:marLeft w:val="0"/>
                  <w:marRight w:val="0"/>
                  <w:marTop w:val="0"/>
                  <w:marBottom w:val="0"/>
                  <w:divBdr>
                    <w:top w:val="none" w:sz="0" w:space="0" w:color="auto"/>
                    <w:left w:val="none" w:sz="0" w:space="0" w:color="auto"/>
                    <w:bottom w:val="none" w:sz="0" w:space="0" w:color="auto"/>
                    <w:right w:val="none" w:sz="0" w:space="0" w:color="auto"/>
                  </w:divBdr>
                  <w:divsChild>
                    <w:div w:id="2125223176">
                      <w:marLeft w:val="0"/>
                      <w:marRight w:val="0"/>
                      <w:marTop w:val="0"/>
                      <w:marBottom w:val="0"/>
                      <w:divBdr>
                        <w:top w:val="none" w:sz="0" w:space="0" w:color="auto"/>
                        <w:left w:val="none" w:sz="0" w:space="0" w:color="auto"/>
                        <w:bottom w:val="none" w:sz="0" w:space="0" w:color="auto"/>
                        <w:right w:val="none" w:sz="0" w:space="0" w:color="auto"/>
                      </w:divBdr>
                      <w:divsChild>
                        <w:div w:id="1843740353">
                          <w:marLeft w:val="0"/>
                          <w:marRight w:val="0"/>
                          <w:marTop w:val="0"/>
                          <w:marBottom w:val="0"/>
                          <w:divBdr>
                            <w:top w:val="none" w:sz="0" w:space="0" w:color="auto"/>
                            <w:left w:val="none" w:sz="0" w:space="0" w:color="auto"/>
                            <w:bottom w:val="none" w:sz="0" w:space="0" w:color="auto"/>
                            <w:right w:val="none" w:sz="0" w:space="0" w:color="auto"/>
                          </w:divBdr>
                          <w:divsChild>
                            <w:div w:id="621423825">
                              <w:marLeft w:val="0"/>
                              <w:marRight w:val="0"/>
                              <w:marTop w:val="0"/>
                              <w:marBottom w:val="0"/>
                              <w:divBdr>
                                <w:top w:val="none" w:sz="0" w:space="0" w:color="auto"/>
                                <w:left w:val="none" w:sz="0" w:space="0" w:color="auto"/>
                                <w:bottom w:val="none" w:sz="0" w:space="0" w:color="auto"/>
                                <w:right w:val="none" w:sz="0" w:space="0" w:color="auto"/>
                              </w:divBdr>
                              <w:divsChild>
                                <w:div w:id="1113093733">
                                  <w:marLeft w:val="0"/>
                                  <w:marRight w:val="0"/>
                                  <w:marTop w:val="0"/>
                                  <w:marBottom w:val="0"/>
                                  <w:divBdr>
                                    <w:top w:val="none" w:sz="0" w:space="0" w:color="auto"/>
                                    <w:left w:val="none" w:sz="0" w:space="0" w:color="auto"/>
                                    <w:bottom w:val="none" w:sz="0" w:space="0" w:color="auto"/>
                                    <w:right w:val="none" w:sz="0" w:space="0" w:color="auto"/>
                                  </w:divBdr>
                                  <w:divsChild>
                                    <w:div w:id="699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718093">
                  <w:marLeft w:val="0"/>
                  <w:marRight w:val="0"/>
                  <w:marTop w:val="0"/>
                  <w:marBottom w:val="0"/>
                  <w:divBdr>
                    <w:top w:val="none" w:sz="0" w:space="0" w:color="auto"/>
                    <w:left w:val="none" w:sz="0" w:space="0" w:color="auto"/>
                    <w:bottom w:val="none" w:sz="0" w:space="0" w:color="auto"/>
                    <w:right w:val="none" w:sz="0" w:space="0" w:color="auto"/>
                  </w:divBdr>
                  <w:divsChild>
                    <w:div w:id="329066958">
                      <w:marLeft w:val="0"/>
                      <w:marRight w:val="0"/>
                      <w:marTop w:val="0"/>
                      <w:marBottom w:val="0"/>
                      <w:divBdr>
                        <w:top w:val="none" w:sz="0" w:space="0" w:color="auto"/>
                        <w:left w:val="none" w:sz="0" w:space="0" w:color="auto"/>
                        <w:bottom w:val="none" w:sz="0" w:space="0" w:color="auto"/>
                        <w:right w:val="none" w:sz="0" w:space="0" w:color="auto"/>
                      </w:divBdr>
                      <w:divsChild>
                        <w:div w:id="1778066238">
                          <w:marLeft w:val="0"/>
                          <w:marRight w:val="0"/>
                          <w:marTop w:val="0"/>
                          <w:marBottom w:val="0"/>
                          <w:divBdr>
                            <w:top w:val="none" w:sz="0" w:space="0" w:color="auto"/>
                            <w:left w:val="none" w:sz="0" w:space="0" w:color="auto"/>
                            <w:bottom w:val="none" w:sz="0" w:space="0" w:color="auto"/>
                            <w:right w:val="none" w:sz="0" w:space="0" w:color="auto"/>
                          </w:divBdr>
                          <w:divsChild>
                            <w:div w:id="21711216">
                              <w:marLeft w:val="0"/>
                              <w:marRight w:val="0"/>
                              <w:marTop w:val="0"/>
                              <w:marBottom w:val="0"/>
                              <w:divBdr>
                                <w:top w:val="none" w:sz="0" w:space="0" w:color="auto"/>
                                <w:left w:val="none" w:sz="0" w:space="0" w:color="auto"/>
                                <w:bottom w:val="none" w:sz="0" w:space="0" w:color="auto"/>
                                <w:right w:val="none" w:sz="0" w:space="0" w:color="auto"/>
                              </w:divBdr>
                              <w:divsChild>
                                <w:div w:id="1720088207">
                                  <w:marLeft w:val="0"/>
                                  <w:marRight w:val="0"/>
                                  <w:marTop w:val="0"/>
                                  <w:marBottom w:val="0"/>
                                  <w:divBdr>
                                    <w:top w:val="none" w:sz="0" w:space="0" w:color="auto"/>
                                    <w:left w:val="none" w:sz="0" w:space="0" w:color="auto"/>
                                    <w:bottom w:val="none" w:sz="0" w:space="0" w:color="auto"/>
                                    <w:right w:val="none" w:sz="0" w:space="0" w:color="auto"/>
                                  </w:divBdr>
                                  <w:divsChild>
                                    <w:div w:id="110500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7726382">
          <w:marLeft w:val="0"/>
          <w:marRight w:val="0"/>
          <w:marTop w:val="0"/>
          <w:marBottom w:val="0"/>
          <w:divBdr>
            <w:top w:val="none" w:sz="0" w:space="0" w:color="auto"/>
            <w:left w:val="none" w:sz="0" w:space="0" w:color="auto"/>
            <w:bottom w:val="none" w:sz="0" w:space="0" w:color="auto"/>
            <w:right w:val="none" w:sz="0" w:space="0" w:color="auto"/>
          </w:divBdr>
          <w:divsChild>
            <w:div w:id="1037050922">
              <w:marLeft w:val="0"/>
              <w:marRight w:val="0"/>
              <w:marTop w:val="0"/>
              <w:marBottom w:val="0"/>
              <w:divBdr>
                <w:top w:val="none" w:sz="0" w:space="0" w:color="auto"/>
                <w:left w:val="none" w:sz="0" w:space="0" w:color="auto"/>
                <w:bottom w:val="none" w:sz="0" w:space="0" w:color="auto"/>
                <w:right w:val="none" w:sz="0" w:space="0" w:color="auto"/>
              </w:divBdr>
              <w:divsChild>
                <w:div w:id="1426881866">
                  <w:marLeft w:val="0"/>
                  <w:marRight w:val="0"/>
                  <w:marTop w:val="0"/>
                  <w:marBottom w:val="0"/>
                  <w:divBdr>
                    <w:top w:val="none" w:sz="0" w:space="0" w:color="auto"/>
                    <w:left w:val="none" w:sz="0" w:space="0" w:color="auto"/>
                    <w:bottom w:val="none" w:sz="0" w:space="0" w:color="auto"/>
                    <w:right w:val="none" w:sz="0" w:space="0" w:color="auto"/>
                  </w:divBdr>
                  <w:divsChild>
                    <w:div w:id="727803747">
                      <w:marLeft w:val="0"/>
                      <w:marRight w:val="0"/>
                      <w:marTop w:val="0"/>
                      <w:marBottom w:val="0"/>
                      <w:divBdr>
                        <w:top w:val="none" w:sz="0" w:space="0" w:color="auto"/>
                        <w:left w:val="none" w:sz="0" w:space="0" w:color="auto"/>
                        <w:bottom w:val="none" w:sz="0" w:space="0" w:color="auto"/>
                        <w:right w:val="none" w:sz="0" w:space="0" w:color="auto"/>
                      </w:divBdr>
                      <w:divsChild>
                        <w:div w:id="1178160862">
                          <w:marLeft w:val="0"/>
                          <w:marRight w:val="0"/>
                          <w:marTop w:val="0"/>
                          <w:marBottom w:val="0"/>
                          <w:divBdr>
                            <w:top w:val="none" w:sz="0" w:space="0" w:color="auto"/>
                            <w:left w:val="none" w:sz="0" w:space="0" w:color="auto"/>
                            <w:bottom w:val="none" w:sz="0" w:space="0" w:color="auto"/>
                            <w:right w:val="none" w:sz="0" w:space="0" w:color="auto"/>
                          </w:divBdr>
                          <w:divsChild>
                            <w:div w:id="1810588424">
                              <w:marLeft w:val="0"/>
                              <w:marRight w:val="0"/>
                              <w:marTop w:val="0"/>
                              <w:marBottom w:val="0"/>
                              <w:divBdr>
                                <w:top w:val="none" w:sz="0" w:space="0" w:color="auto"/>
                                <w:left w:val="none" w:sz="0" w:space="0" w:color="auto"/>
                                <w:bottom w:val="none" w:sz="0" w:space="0" w:color="auto"/>
                                <w:right w:val="none" w:sz="0" w:space="0" w:color="auto"/>
                              </w:divBdr>
                              <w:divsChild>
                                <w:div w:id="1361323053">
                                  <w:marLeft w:val="0"/>
                                  <w:marRight w:val="0"/>
                                  <w:marTop w:val="0"/>
                                  <w:marBottom w:val="0"/>
                                  <w:divBdr>
                                    <w:top w:val="none" w:sz="0" w:space="0" w:color="auto"/>
                                    <w:left w:val="none" w:sz="0" w:space="0" w:color="auto"/>
                                    <w:bottom w:val="none" w:sz="0" w:space="0" w:color="auto"/>
                                    <w:right w:val="none" w:sz="0" w:space="0" w:color="auto"/>
                                  </w:divBdr>
                                  <w:divsChild>
                                    <w:div w:id="1639187041">
                                      <w:marLeft w:val="0"/>
                                      <w:marRight w:val="0"/>
                                      <w:marTop w:val="0"/>
                                      <w:marBottom w:val="0"/>
                                      <w:divBdr>
                                        <w:top w:val="none" w:sz="0" w:space="0" w:color="auto"/>
                                        <w:left w:val="none" w:sz="0" w:space="0" w:color="auto"/>
                                        <w:bottom w:val="none" w:sz="0" w:space="0" w:color="auto"/>
                                        <w:right w:val="none" w:sz="0" w:space="0" w:color="auto"/>
                                      </w:divBdr>
                                      <w:divsChild>
                                        <w:div w:id="126572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1997181">
          <w:marLeft w:val="0"/>
          <w:marRight w:val="0"/>
          <w:marTop w:val="0"/>
          <w:marBottom w:val="0"/>
          <w:divBdr>
            <w:top w:val="none" w:sz="0" w:space="0" w:color="auto"/>
            <w:left w:val="none" w:sz="0" w:space="0" w:color="auto"/>
            <w:bottom w:val="none" w:sz="0" w:space="0" w:color="auto"/>
            <w:right w:val="none" w:sz="0" w:space="0" w:color="auto"/>
          </w:divBdr>
          <w:divsChild>
            <w:div w:id="782727262">
              <w:marLeft w:val="0"/>
              <w:marRight w:val="0"/>
              <w:marTop w:val="0"/>
              <w:marBottom w:val="0"/>
              <w:divBdr>
                <w:top w:val="none" w:sz="0" w:space="0" w:color="auto"/>
                <w:left w:val="none" w:sz="0" w:space="0" w:color="auto"/>
                <w:bottom w:val="none" w:sz="0" w:space="0" w:color="auto"/>
                <w:right w:val="none" w:sz="0" w:space="0" w:color="auto"/>
              </w:divBdr>
              <w:divsChild>
                <w:div w:id="1353071300">
                  <w:marLeft w:val="0"/>
                  <w:marRight w:val="0"/>
                  <w:marTop w:val="0"/>
                  <w:marBottom w:val="0"/>
                  <w:divBdr>
                    <w:top w:val="none" w:sz="0" w:space="0" w:color="auto"/>
                    <w:left w:val="none" w:sz="0" w:space="0" w:color="auto"/>
                    <w:bottom w:val="none" w:sz="0" w:space="0" w:color="auto"/>
                    <w:right w:val="none" w:sz="0" w:space="0" w:color="auto"/>
                  </w:divBdr>
                  <w:divsChild>
                    <w:div w:id="2038966747">
                      <w:marLeft w:val="0"/>
                      <w:marRight w:val="0"/>
                      <w:marTop w:val="0"/>
                      <w:marBottom w:val="0"/>
                      <w:divBdr>
                        <w:top w:val="none" w:sz="0" w:space="0" w:color="auto"/>
                        <w:left w:val="none" w:sz="0" w:space="0" w:color="auto"/>
                        <w:bottom w:val="none" w:sz="0" w:space="0" w:color="auto"/>
                        <w:right w:val="none" w:sz="0" w:space="0" w:color="auto"/>
                      </w:divBdr>
                      <w:divsChild>
                        <w:div w:id="795637294">
                          <w:marLeft w:val="0"/>
                          <w:marRight w:val="0"/>
                          <w:marTop w:val="0"/>
                          <w:marBottom w:val="0"/>
                          <w:divBdr>
                            <w:top w:val="none" w:sz="0" w:space="0" w:color="auto"/>
                            <w:left w:val="none" w:sz="0" w:space="0" w:color="auto"/>
                            <w:bottom w:val="none" w:sz="0" w:space="0" w:color="auto"/>
                            <w:right w:val="none" w:sz="0" w:space="0" w:color="auto"/>
                          </w:divBdr>
                          <w:divsChild>
                            <w:div w:id="1073161917">
                              <w:marLeft w:val="0"/>
                              <w:marRight w:val="0"/>
                              <w:marTop w:val="0"/>
                              <w:marBottom w:val="0"/>
                              <w:divBdr>
                                <w:top w:val="none" w:sz="0" w:space="0" w:color="auto"/>
                                <w:left w:val="none" w:sz="0" w:space="0" w:color="auto"/>
                                <w:bottom w:val="none" w:sz="0" w:space="0" w:color="auto"/>
                                <w:right w:val="none" w:sz="0" w:space="0" w:color="auto"/>
                              </w:divBdr>
                              <w:divsChild>
                                <w:div w:id="1294948830">
                                  <w:marLeft w:val="0"/>
                                  <w:marRight w:val="0"/>
                                  <w:marTop w:val="0"/>
                                  <w:marBottom w:val="0"/>
                                  <w:divBdr>
                                    <w:top w:val="none" w:sz="0" w:space="0" w:color="auto"/>
                                    <w:left w:val="none" w:sz="0" w:space="0" w:color="auto"/>
                                    <w:bottom w:val="none" w:sz="0" w:space="0" w:color="auto"/>
                                    <w:right w:val="none" w:sz="0" w:space="0" w:color="auto"/>
                                  </w:divBdr>
                                  <w:divsChild>
                                    <w:div w:id="114277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8976828">
                  <w:marLeft w:val="0"/>
                  <w:marRight w:val="0"/>
                  <w:marTop w:val="0"/>
                  <w:marBottom w:val="0"/>
                  <w:divBdr>
                    <w:top w:val="none" w:sz="0" w:space="0" w:color="auto"/>
                    <w:left w:val="none" w:sz="0" w:space="0" w:color="auto"/>
                    <w:bottom w:val="none" w:sz="0" w:space="0" w:color="auto"/>
                    <w:right w:val="none" w:sz="0" w:space="0" w:color="auto"/>
                  </w:divBdr>
                  <w:divsChild>
                    <w:div w:id="549614168">
                      <w:marLeft w:val="0"/>
                      <w:marRight w:val="0"/>
                      <w:marTop w:val="0"/>
                      <w:marBottom w:val="0"/>
                      <w:divBdr>
                        <w:top w:val="none" w:sz="0" w:space="0" w:color="auto"/>
                        <w:left w:val="none" w:sz="0" w:space="0" w:color="auto"/>
                        <w:bottom w:val="none" w:sz="0" w:space="0" w:color="auto"/>
                        <w:right w:val="none" w:sz="0" w:space="0" w:color="auto"/>
                      </w:divBdr>
                      <w:divsChild>
                        <w:div w:id="1203204528">
                          <w:marLeft w:val="0"/>
                          <w:marRight w:val="0"/>
                          <w:marTop w:val="0"/>
                          <w:marBottom w:val="0"/>
                          <w:divBdr>
                            <w:top w:val="none" w:sz="0" w:space="0" w:color="auto"/>
                            <w:left w:val="none" w:sz="0" w:space="0" w:color="auto"/>
                            <w:bottom w:val="none" w:sz="0" w:space="0" w:color="auto"/>
                            <w:right w:val="none" w:sz="0" w:space="0" w:color="auto"/>
                          </w:divBdr>
                          <w:divsChild>
                            <w:div w:id="1446343590">
                              <w:marLeft w:val="0"/>
                              <w:marRight w:val="0"/>
                              <w:marTop w:val="0"/>
                              <w:marBottom w:val="0"/>
                              <w:divBdr>
                                <w:top w:val="none" w:sz="0" w:space="0" w:color="auto"/>
                                <w:left w:val="none" w:sz="0" w:space="0" w:color="auto"/>
                                <w:bottom w:val="none" w:sz="0" w:space="0" w:color="auto"/>
                                <w:right w:val="none" w:sz="0" w:space="0" w:color="auto"/>
                              </w:divBdr>
                              <w:divsChild>
                                <w:div w:id="142822544">
                                  <w:marLeft w:val="0"/>
                                  <w:marRight w:val="0"/>
                                  <w:marTop w:val="0"/>
                                  <w:marBottom w:val="0"/>
                                  <w:divBdr>
                                    <w:top w:val="none" w:sz="0" w:space="0" w:color="auto"/>
                                    <w:left w:val="none" w:sz="0" w:space="0" w:color="auto"/>
                                    <w:bottom w:val="none" w:sz="0" w:space="0" w:color="auto"/>
                                    <w:right w:val="none" w:sz="0" w:space="0" w:color="auto"/>
                                  </w:divBdr>
                                  <w:divsChild>
                                    <w:div w:id="48701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5748761">
          <w:marLeft w:val="0"/>
          <w:marRight w:val="0"/>
          <w:marTop w:val="0"/>
          <w:marBottom w:val="0"/>
          <w:divBdr>
            <w:top w:val="none" w:sz="0" w:space="0" w:color="auto"/>
            <w:left w:val="none" w:sz="0" w:space="0" w:color="auto"/>
            <w:bottom w:val="none" w:sz="0" w:space="0" w:color="auto"/>
            <w:right w:val="none" w:sz="0" w:space="0" w:color="auto"/>
          </w:divBdr>
          <w:divsChild>
            <w:div w:id="807209599">
              <w:marLeft w:val="0"/>
              <w:marRight w:val="0"/>
              <w:marTop w:val="0"/>
              <w:marBottom w:val="0"/>
              <w:divBdr>
                <w:top w:val="none" w:sz="0" w:space="0" w:color="auto"/>
                <w:left w:val="none" w:sz="0" w:space="0" w:color="auto"/>
                <w:bottom w:val="none" w:sz="0" w:space="0" w:color="auto"/>
                <w:right w:val="none" w:sz="0" w:space="0" w:color="auto"/>
              </w:divBdr>
              <w:divsChild>
                <w:div w:id="1920796764">
                  <w:marLeft w:val="0"/>
                  <w:marRight w:val="0"/>
                  <w:marTop w:val="0"/>
                  <w:marBottom w:val="0"/>
                  <w:divBdr>
                    <w:top w:val="none" w:sz="0" w:space="0" w:color="auto"/>
                    <w:left w:val="none" w:sz="0" w:space="0" w:color="auto"/>
                    <w:bottom w:val="none" w:sz="0" w:space="0" w:color="auto"/>
                    <w:right w:val="none" w:sz="0" w:space="0" w:color="auto"/>
                  </w:divBdr>
                  <w:divsChild>
                    <w:div w:id="257491237">
                      <w:marLeft w:val="0"/>
                      <w:marRight w:val="0"/>
                      <w:marTop w:val="0"/>
                      <w:marBottom w:val="0"/>
                      <w:divBdr>
                        <w:top w:val="none" w:sz="0" w:space="0" w:color="auto"/>
                        <w:left w:val="none" w:sz="0" w:space="0" w:color="auto"/>
                        <w:bottom w:val="none" w:sz="0" w:space="0" w:color="auto"/>
                        <w:right w:val="none" w:sz="0" w:space="0" w:color="auto"/>
                      </w:divBdr>
                      <w:divsChild>
                        <w:div w:id="1401057278">
                          <w:marLeft w:val="0"/>
                          <w:marRight w:val="0"/>
                          <w:marTop w:val="0"/>
                          <w:marBottom w:val="0"/>
                          <w:divBdr>
                            <w:top w:val="none" w:sz="0" w:space="0" w:color="auto"/>
                            <w:left w:val="none" w:sz="0" w:space="0" w:color="auto"/>
                            <w:bottom w:val="none" w:sz="0" w:space="0" w:color="auto"/>
                            <w:right w:val="none" w:sz="0" w:space="0" w:color="auto"/>
                          </w:divBdr>
                          <w:divsChild>
                            <w:div w:id="340619938">
                              <w:marLeft w:val="0"/>
                              <w:marRight w:val="0"/>
                              <w:marTop w:val="0"/>
                              <w:marBottom w:val="0"/>
                              <w:divBdr>
                                <w:top w:val="none" w:sz="0" w:space="0" w:color="auto"/>
                                <w:left w:val="none" w:sz="0" w:space="0" w:color="auto"/>
                                <w:bottom w:val="none" w:sz="0" w:space="0" w:color="auto"/>
                                <w:right w:val="none" w:sz="0" w:space="0" w:color="auto"/>
                              </w:divBdr>
                              <w:divsChild>
                                <w:div w:id="1449356806">
                                  <w:marLeft w:val="0"/>
                                  <w:marRight w:val="0"/>
                                  <w:marTop w:val="0"/>
                                  <w:marBottom w:val="0"/>
                                  <w:divBdr>
                                    <w:top w:val="none" w:sz="0" w:space="0" w:color="auto"/>
                                    <w:left w:val="none" w:sz="0" w:space="0" w:color="auto"/>
                                    <w:bottom w:val="none" w:sz="0" w:space="0" w:color="auto"/>
                                    <w:right w:val="none" w:sz="0" w:space="0" w:color="auto"/>
                                  </w:divBdr>
                                  <w:divsChild>
                                    <w:div w:id="121189365">
                                      <w:marLeft w:val="0"/>
                                      <w:marRight w:val="0"/>
                                      <w:marTop w:val="0"/>
                                      <w:marBottom w:val="0"/>
                                      <w:divBdr>
                                        <w:top w:val="none" w:sz="0" w:space="0" w:color="auto"/>
                                        <w:left w:val="none" w:sz="0" w:space="0" w:color="auto"/>
                                        <w:bottom w:val="none" w:sz="0" w:space="0" w:color="auto"/>
                                        <w:right w:val="none" w:sz="0" w:space="0" w:color="auto"/>
                                      </w:divBdr>
                                      <w:divsChild>
                                        <w:div w:id="75120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9750702">
          <w:marLeft w:val="0"/>
          <w:marRight w:val="0"/>
          <w:marTop w:val="0"/>
          <w:marBottom w:val="0"/>
          <w:divBdr>
            <w:top w:val="none" w:sz="0" w:space="0" w:color="auto"/>
            <w:left w:val="none" w:sz="0" w:space="0" w:color="auto"/>
            <w:bottom w:val="none" w:sz="0" w:space="0" w:color="auto"/>
            <w:right w:val="none" w:sz="0" w:space="0" w:color="auto"/>
          </w:divBdr>
          <w:divsChild>
            <w:div w:id="1935626390">
              <w:marLeft w:val="0"/>
              <w:marRight w:val="0"/>
              <w:marTop w:val="0"/>
              <w:marBottom w:val="0"/>
              <w:divBdr>
                <w:top w:val="none" w:sz="0" w:space="0" w:color="auto"/>
                <w:left w:val="none" w:sz="0" w:space="0" w:color="auto"/>
                <w:bottom w:val="none" w:sz="0" w:space="0" w:color="auto"/>
                <w:right w:val="none" w:sz="0" w:space="0" w:color="auto"/>
              </w:divBdr>
              <w:divsChild>
                <w:div w:id="1662347129">
                  <w:marLeft w:val="0"/>
                  <w:marRight w:val="0"/>
                  <w:marTop w:val="0"/>
                  <w:marBottom w:val="0"/>
                  <w:divBdr>
                    <w:top w:val="none" w:sz="0" w:space="0" w:color="auto"/>
                    <w:left w:val="none" w:sz="0" w:space="0" w:color="auto"/>
                    <w:bottom w:val="none" w:sz="0" w:space="0" w:color="auto"/>
                    <w:right w:val="none" w:sz="0" w:space="0" w:color="auto"/>
                  </w:divBdr>
                  <w:divsChild>
                    <w:div w:id="1510409712">
                      <w:marLeft w:val="0"/>
                      <w:marRight w:val="0"/>
                      <w:marTop w:val="0"/>
                      <w:marBottom w:val="0"/>
                      <w:divBdr>
                        <w:top w:val="none" w:sz="0" w:space="0" w:color="auto"/>
                        <w:left w:val="none" w:sz="0" w:space="0" w:color="auto"/>
                        <w:bottom w:val="none" w:sz="0" w:space="0" w:color="auto"/>
                        <w:right w:val="none" w:sz="0" w:space="0" w:color="auto"/>
                      </w:divBdr>
                      <w:divsChild>
                        <w:div w:id="1241519231">
                          <w:marLeft w:val="0"/>
                          <w:marRight w:val="0"/>
                          <w:marTop w:val="0"/>
                          <w:marBottom w:val="0"/>
                          <w:divBdr>
                            <w:top w:val="none" w:sz="0" w:space="0" w:color="auto"/>
                            <w:left w:val="none" w:sz="0" w:space="0" w:color="auto"/>
                            <w:bottom w:val="none" w:sz="0" w:space="0" w:color="auto"/>
                            <w:right w:val="none" w:sz="0" w:space="0" w:color="auto"/>
                          </w:divBdr>
                          <w:divsChild>
                            <w:div w:id="1502504375">
                              <w:marLeft w:val="0"/>
                              <w:marRight w:val="0"/>
                              <w:marTop w:val="0"/>
                              <w:marBottom w:val="0"/>
                              <w:divBdr>
                                <w:top w:val="none" w:sz="0" w:space="0" w:color="auto"/>
                                <w:left w:val="none" w:sz="0" w:space="0" w:color="auto"/>
                                <w:bottom w:val="none" w:sz="0" w:space="0" w:color="auto"/>
                                <w:right w:val="none" w:sz="0" w:space="0" w:color="auto"/>
                              </w:divBdr>
                              <w:divsChild>
                                <w:div w:id="1652908558">
                                  <w:marLeft w:val="0"/>
                                  <w:marRight w:val="0"/>
                                  <w:marTop w:val="0"/>
                                  <w:marBottom w:val="0"/>
                                  <w:divBdr>
                                    <w:top w:val="none" w:sz="0" w:space="0" w:color="auto"/>
                                    <w:left w:val="none" w:sz="0" w:space="0" w:color="auto"/>
                                    <w:bottom w:val="none" w:sz="0" w:space="0" w:color="auto"/>
                                    <w:right w:val="none" w:sz="0" w:space="0" w:color="auto"/>
                                  </w:divBdr>
                                  <w:divsChild>
                                    <w:div w:id="73362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2710583">
                  <w:marLeft w:val="0"/>
                  <w:marRight w:val="0"/>
                  <w:marTop w:val="0"/>
                  <w:marBottom w:val="0"/>
                  <w:divBdr>
                    <w:top w:val="none" w:sz="0" w:space="0" w:color="auto"/>
                    <w:left w:val="none" w:sz="0" w:space="0" w:color="auto"/>
                    <w:bottom w:val="none" w:sz="0" w:space="0" w:color="auto"/>
                    <w:right w:val="none" w:sz="0" w:space="0" w:color="auto"/>
                  </w:divBdr>
                  <w:divsChild>
                    <w:div w:id="235626381">
                      <w:marLeft w:val="0"/>
                      <w:marRight w:val="0"/>
                      <w:marTop w:val="0"/>
                      <w:marBottom w:val="0"/>
                      <w:divBdr>
                        <w:top w:val="none" w:sz="0" w:space="0" w:color="auto"/>
                        <w:left w:val="none" w:sz="0" w:space="0" w:color="auto"/>
                        <w:bottom w:val="none" w:sz="0" w:space="0" w:color="auto"/>
                        <w:right w:val="none" w:sz="0" w:space="0" w:color="auto"/>
                      </w:divBdr>
                      <w:divsChild>
                        <w:div w:id="163515036">
                          <w:marLeft w:val="0"/>
                          <w:marRight w:val="0"/>
                          <w:marTop w:val="0"/>
                          <w:marBottom w:val="0"/>
                          <w:divBdr>
                            <w:top w:val="none" w:sz="0" w:space="0" w:color="auto"/>
                            <w:left w:val="none" w:sz="0" w:space="0" w:color="auto"/>
                            <w:bottom w:val="none" w:sz="0" w:space="0" w:color="auto"/>
                            <w:right w:val="none" w:sz="0" w:space="0" w:color="auto"/>
                          </w:divBdr>
                          <w:divsChild>
                            <w:div w:id="1509902471">
                              <w:marLeft w:val="0"/>
                              <w:marRight w:val="0"/>
                              <w:marTop w:val="0"/>
                              <w:marBottom w:val="0"/>
                              <w:divBdr>
                                <w:top w:val="none" w:sz="0" w:space="0" w:color="auto"/>
                                <w:left w:val="none" w:sz="0" w:space="0" w:color="auto"/>
                                <w:bottom w:val="none" w:sz="0" w:space="0" w:color="auto"/>
                                <w:right w:val="none" w:sz="0" w:space="0" w:color="auto"/>
                              </w:divBdr>
                              <w:divsChild>
                                <w:div w:id="314457832">
                                  <w:marLeft w:val="0"/>
                                  <w:marRight w:val="0"/>
                                  <w:marTop w:val="0"/>
                                  <w:marBottom w:val="0"/>
                                  <w:divBdr>
                                    <w:top w:val="none" w:sz="0" w:space="0" w:color="auto"/>
                                    <w:left w:val="none" w:sz="0" w:space="0" w:color="auto"/>
                                    <w:bottom w:val="none" w:sz="0" w:space="0" w:color="auto"/>
                                    <w:right w:val="none" w:sz="0" w:space="0" w:color="auto"/>
                                  </w:divBdr>
                                  <w:divsChild>
                                    <w:div w:id="168115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2398116">
          <w:marLeft w:val="0"/>
          <w:marRight w:val="0"/>
          <w:marTop w:val="0"/>
          <w:marBottom w:val="0"/>
          <w:divBdr>
            <w:top w:val="none" w:sz="0" w:space="0" w:color="auto"/>
            <w:left w:val="none" w:sz="0" w:space="0" w:color="auto"/>
            <w:bottom w:val="none" w:sz="0" w:space="0" w:color="auto"/>
            <w:right w:val="none" w:sz="0" w:space="0" w:color="auto"/>
          </w:divBdr>
          <w:divsChild>
            <w:div w:id="1508061350">
              <w:marLeft w:val="0"/>
              <w:marRight w:val="0"/>
              <w:marTop w:val="0"/>
              <w:marBottom w:val="0"/>
              <w:divBdr>
                <w:top w:val="none" w:sz="0" w:space="0" w:color="auto"/>
                <w:left w:val="none" w:sz="0" w:space="0" w:color="auto"/>
                <w:bottom w:val="none" w:sz="0" w:space="0" w:color="auto"/>
                <w:right w:val="none" w:sz="0" w:space="0" w:color="auto"/>
              </w:divBdr>
              <w:divsChild>
                <w:div w:id="224603982">
                  <w:marLeft w:val="0"/>
                  <w:marRight w:val="0"/>
                  <w:marTop w:val="0"/>
                  <w:marBottom w:val="0"/>
                  <w:divBdr>
                    <w:top w:val="none" w:sz="0" w:space="0" w:color="auto"/>
                    <w:left w:val="none" w:sz="0" w:space="0" w:color="auto"/>
                    <w:bottom w:val="none" w:sz="0" w:space="0" w:color="auto"/>
                    <w:right w:val="none" w:sz="0" w:space="0" w:color="auto"/>
                  </w:divBdr>
                  <w:divsChild>
                    <w:div w:id="1151604578">
                      <w:marLeft w:val="0"/>
                      <w:marRight w:val="0"/>
                      <w:marTop w:val="0"/>
                      <w:marBottom w:val="0"/>
                      <w:divBdr>
                        <w:top w:val="none" w:sz="0" w:space="0" w:color="auto"/>
                        <w:left w:val="none" w:sz="0" w:space="0" w:color="auto"/>
                        <w:bottom w:val="none" w:sz="0" w:space="0" w:color="auto"/>
                        <w:right w:val="none" w:sz="0" w:space="0" w:color="auto"/>
                      </w:divBdr>
                      <w:divsChild>
                        <w:div w:id="478116217">
                          <w:marLeft w:val="0"/>
                          <w:marRight w:val="0"/>
                          <w:marTop w:val="0"/>
                          <w:marBottom w:val="0"/>
                          <w:divBdr>
                            <w:top w:val="none" w:sz="0" w:space="0" w:color="auto"/>
                            <w:left w:val="none" w:sz="0" w:space="0" w:color="auto"/>
                            <w:bottom w:val="none" w:sz="0" w:space="0" w:color="auto"/>
                            <w:right w:val="none" w:sz="0" w:space="0" w:color="auto"/>
                          </w:divBdr>
                          <w:divsChild>
                            <w:div w:id="2072607436">
                              <w:marLeft w:val="0"/>
                              <w:marRight w:val="0"/>
                              <w:marTop w:val="0"/>
                              <w:marBottom w:val="0"/>
                              <w:divBdr>
                                <w:top w:val="none" w:sz="0" w:space="0" w:color="auto"/>
                                <w:left w:val="none" w:sz="0" w:space="0" w:color="auto"/>
                                <w:bottom w:val="none" w:sz="0" w:space="0" w:color="auto"/>
                                <w:right w:val="none" w:sz="0" w:space="0" w:color="auto"/>
                              </w:divBdr>
                              <w:divsChild>
                                <w:div w:id="1738746946">
                                  <w:marLeft w:val="0"/>
                                  <w:marRight w:val="0"/>
                                  <w:marTop w:val="0"/>
                                  <w:marBottom w:val="0"/>
                                  <w:divBdr>
                                    <w:top w:val="none" w:sz="0" w:space="0" w:color="auto"/>
                                    <w:left w:val="none" w:sz="0" w:space="0" w:color="auto"/>
                                    <w:bottom w:val="none" w:sz="0" w:space="0" w:color="auto"/>
                                    <w:right w:val="none" w:sz="0" w:space="0" w:color="auto"/>
                                  </w:divBdr>
                                  <w:divsChild>
                                    <w:div w:id="443503024">
                                      <w:marLeft w:val="0"/>
                                      <w:marRight w:val="0"/>
                                      <w:marTop w:val="0"/>
                                      <w:marBottom w:val="0"/>
                                      <w:divBdr>
                                        <w:top w:val="none" w:sz="0" w:space="0" w:color="auto"/>
                                        <w:left w:val="none" w:sz="0" w:space="0" w:color="auto"/>
                                        <w:bottom w:val="none" w:sz="0" w:space="0" w:color="auto"/>
                                        <w:right w:val="none" w:sz="0" w:space="0" w:color="auto"/>
                                      </w:divBdr>
                                      <w:divsChild>
                                        <w:div w:id="182789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9357138">
          <w:marLeft w:val="0"/>
          <w:marRight w:val="0"/>
          <w:marTop w:val="0"/>
          <w:marBottom w:val="0"/>
          <w:divBdr>
            <w:top w:val="none" w:sz="0" w:space="0" w:color="auto"/>
            <w:left w:val="none" w:sz="0" w:space="0" w:color="auto"/>
            <w:bottom w:val="none" w:sz="0" w:space="0" w:color="auto"/>
            <w:right w:val="none" w:sz="0" w:space="0" w:color="auto"/>
          </w:divBdr>
          <w:divsChild>
            <w:div w:id="1416168449">
              <w:marLeft w:val="0"/>
              <w:marRight w:val="0"/>
              <w:marTop w:val="0"/>
              <w:marBottom w:val="0"/>
              <w:divBdr>
                <w:top w:val="none" w:sz="0" w:space="0" w:color="auto"/>
                <w:left w:val="none" w:sz="0" w:space="0" w:color="auto"/>
                <w:bottom w:val="none" w:sz="0" w:space="0" w:color="auto"/>
                <w:right w:val="none" w:sz="0" w:space="0" w:color="auto"/>
              </w:divBdr>
              <w:divsChild>
                <w:div w:id="340935748">
                  <w:marLeft w:val="0"/>
                  <w:marRight w:val="0"/>
                  <w:marTop w:val="0"/>
                  <w:marBottom w:val="0"/>
                  <w:divBdr>
                    <w:top w:val="none" w:sz="0" w:space="0" w:color="auto"/>
                    <w:left w:val="none" w:sz="0" w:space="0" w:color="auto"/>
                    <w:bottom w:val="none" w:sz="0" w:space="0" w:color="auto"/>
                    <w:right w:val="none" w:sz="0" w:space="0" w:color="auto"/>
                  </w:divBdr>
                  <w:divsChild>
                    <w:div w:id="1022973862">
                      <w:marLeft w:val="0"/>
                      <w:marRight w:val="0"/>
                      <w:marTop w:val="0"/>
                      <w:marBottom w:val="0"/>
                      <w:divBdr>
                        <w:top w:val="none" w:sz="0" w:space="0" w:color="auto"/>
                        <w:left w:val="none" w:sz="0" w:space="0" w:color="auto"/>
                        <w:bottom w:val="none" w:sz="0" w:space="0" w:color="auto"/>
                        <w:right w:val="none" w:sz="0" w:space="0" w:color="auto"/>
                      </w:divBdr>
                      <w:divsChild>
                        <w:div w:id="1397124862">
                          <w:marLeft w:val="0"/>
                          <w:marRight w:val="0"/>
                          <w:marTop w:val="0"/>
                          <w:marBottom w:val="0"/>
                          <w:divBdr>
                            <w:top w:val="none" w:sz="0" w:space="0" w:color="auto"/>
                            <w:left w:val="none" w:sz="0" w:space="0" w:color="auto"/>
                            <w:bottom w:val="none" w:sz="0" w:space="0" w:color="auto"/>
                            <w:right w:val="none" w:sz="0" w:space="0" w:color="auto"/>
                          </w:divBdr>
                          <w:divsChild>
                            <w:div w:id="223563043">
                              <w:marLeft w:val="0"/>
                              <w:marRight w:val="0"/>
                              <w:marTop w:val="0"/>
                              <w:marBottom w:val="0"/>
                              <w:divBdr>
                                <w:top w:val="none" w:sz="0" w:space="0" w:color="auto"/>
                                <w:left w:val="none" w:sz="0" w:space="0" w:color="auto"/>
                                <w:bottom w:val="none" w:sz="0" w:space="0" w:color="auto"/>
                                <w:right w:val="none" w:sz="0" w:space="0" w:color="auto"/>
                              </w:divBdr>
                              <w:divsChild>
                                <w:div w:id="1295217672">
                                  <w:marLeft w:val="0"/>
                                  <w:marRight w:val="0"/>
                                  <w:marTop w:val="0"/>
                                  <w:marBottom w:val="0"/>
                                  <w:divBdr>
                                    <w:top w:val="none" w:sz="0" w:space="0" w:color="auto"/>
                                    <w:left w:val="none" w:sz="0" w:space="0" w:color="auto"/>
                                    <w:bottom w:val="none" w:sz="0" w:space="0" w:color="auto"/>
                                    <w:right w:val="none" w:sz="0" w:space="0" w:color="auto"/>
                                  </w:divBdr>
                                  <w:divsChild>
                                    <w:div w:id="787578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0661986">
                  <w:marLeft w:val="0"/>
                  <w:marRight w:val="0"/>
                  <w:marTop w:val="0"/>
                  <w:marBottom w:val="0"/>
                  <w:divBdr>
                    <w:top w:val="none" w:sz="0" w:space="0" w:color="auto"/>
                    <w:left w:val="none" w:sz="0" w:space="0" w:color="auto"/>
                    <w:bottom w:val="none" w:sz="0" w:space="0" w:color="auto"/>
                    <w:right w:val="none" w:sz="0" w:space="0" w:color="auto"/>
                  </w:divBdr>
                  <w:divsChild>
                    <w:div w:id="67774340">
                      <w:marLeft w:val="0"/>
                      <w:marRight w:val="0"/>
                      <w:marTop w:val="0"/>
                      <w:marBottom w:val="0"/>
                      <w:divBdr>
                        <w:top w:val="none" w:sz="0" w:space="0" w:color="auto"/>
                        <w:left w:val="none" w:sz="0" w:space="0" w:color="auto"/>
                        <w:bottom w:val="none" w:sz="0" w:space="0" w:color="auto"/>
                        <w:right w:val="none" w:sz="0" w:space="0" w:color="auto"/>
                      </w:divBdr>
                      <w:divsChild>
                        <w:div w:id="442655204">
                          <w:marLeft w:val="0"/>
                          <w:marRight w:val="0"/>
                          <w:marTop w:val="0"/>
                          <w:marBottom w:val="0"/>
                          <w:divBdr>
                            <w:top w:val="none" w:sz="0" w:space="0" w:color="auto"/>
                            <w:left w:val="none" w:sz="0" w:space="0" w:color="auto"/>
                            <w:bottom w:val="none" w:sz="0" w:space="0" w:color="auto"/>
                            <w:right w:val="none" w:sz="0" w:space="0" w:color="auto"/>
                          </w:divBdr>
                          <w:divsChild>
                            <w:div w:id="92364427">
                              <w:marLeft w:val="0"/>
                              <w:marRight w:val="0"/>
                              <w:marTop w:val="0"/>
                              <w:marBottom w:val="0"/>
                              <w:divBdr>
                                <w:top w:val="none" w:sz="0" w:space="0" w:color="auto"/>
                                <w:left w:val="none" w:sz="0" w:space="0" w:color="auto"/>
                                <w:bottom w:val="none" w:sz="0" w:space="0" w:color="auto"/>
                                <w:right w:val="none" w:sz="0" w:space="0" w:color="auto"/>
                              </w:divBdr>
                              <w:divsChild>
                                <w:div w:id="791020501">
                                  <w:marLeft w:val="0"/>
                                  <w:marRight w:val="0"/>
                                  <w:marTop w:val="0"/>
                                  <w:marBottom w:val="0"/>
                                  <w:divBdr>
                                    <w:top w:val="none" w:sz="0" w:space="0" w:color="auto"/>
                                    <w:left w:val="none" w:sz="0" w:space="0" w:color="auto"/>
                                    <w:bottom w:val="none" w:sz="0" w:space="0" w:color="auto"/>
                                    <w:right w:val="none" w:sz="0" w:space="0" w:color="auto"/>
                                  </w:divBdr>
                                  <w:divsChild>
                                    <w:div w:id="166423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5634590">
          <w:marLeft w:val="0"/>
          <w:marRight w:val="0"/>
          <w:marTop w:val="0"/>
          <w:marBottom w:val="0"/>
          <w:divBdr>
            <w:top w:val="none" w:sz="0" w:space="0" w:color="auto"/>
            <w:left w:val="none" w:sz="0" w:space="0" w:color="auto"/>
            <w:bottom w:val="none" w:sz="0" w:space="0" w:color="auto"/>
            <w:right w:val="none" w:sz="0" w:space="0" w:color="auto"/>
          </w:divBdr>
          <w:divsChild>
            <w:div w:id="1161971306">
              <w:marLeft w:val="0"/>
              <w:marRight w:val="0"/>
              <w:marTop w:val="0"/>
              <w:marBottom w:val="0"/>
              <w:divBdr>
                <w:top w:val="none" w:sz="0" w:space="0" w:color="auto"/>
                <w:left w:val="none" w:sz="0" w:space="0" w:color="auto"/>
                <w:bottom w:val="none" w:sz="0" w:space="0" w:color="auto"/>
                <w:right w:val="none" w:sz="0" w:space="0" w:color="auto"/>
              </w:divBdr>
              <w:divsChild>
                <w:div w:id="248079565">
                  <w:marLeft w:val="0"/>
                  <w:marRight w:val="0"/>
                  <w:marTop w:val="0"/>
                  <w:marBottom w:val="0"/>
                  <w:divBdr>
                    <w:top w:val="none" w:sz="0" w:space="0" w:color="auto"/>
                    <w:left w:val="none" w:sz="0" w:space="0" w:color="auto"/>
                    <w:bottom w:val="none" w:sz="0" w:space="0" w:color="auto"/>
                    <w:right w:val="none" w:sz="0" w:space="0" w:color="auto"/>
                  </w:divBdr>
                  <w:divsChild>
                    <w:div w:id="439186477">
                      <w:marLeft w:val="0"/>
                      <w:marRight w:val="0"/>
                      <w:marTop w:val="0"/>
                      <w:marBottom w:val="0"/>
                      <w:divBdr>
                        <w:top w:val="none" w:sz="0" w:space="0" w:color="auto"/>
                        <w:left w:val="none" w:sz="0" w:space="0" w:color="auto"/>
                        <w:bottom w:val="none" w:sz="0" w:space="0" w:color="auto"/>
                        <w:right w:val="none" w:sz="0" w:space="0" w:color="auto"/>
                      </w:divBdr>
                      <w:divsChild>
                        <w:div w:id="1555043470">
                          <w:marLeft w:val="0"/>
                          <w:marRight w:val="0"/>
                          <w:marTop w:val="0"/>
                          <w:marBottom w:val="0"/>
                          <w:divBdr>
                            <w:top w:val="none" w:sz="0" w:space="0" w:color="auto"/>
                            <w:left w:val="none" w:sz="0" w:space="0" w:color="auto"/>
                            <w:bottom w:val="none" w:sz="0" w:space="0" w:color="auto"/>
                            <w:right w:val="none" w:sz="0" w:space="0" w:color="auto"/>
                          </w:divBdr>
                          <w:divsChild>
                            <w:div w:id="2133284762">
                              <w:marLeft w:val="0"/>
                              <w:marRight w:val="0"/>
                              <w:marTop w:val="0"/>
                              <w:marBottom w:val="0"/>
                              <w:divBdr>
                                <w:top w:val="none" w:sz="0" w:space="0" w:color="auto"/>
                                <w:left w:val="none" w:sz="0" w:space="0" w:color="auto"/>
                                <w:bottom w:val="none" w:sz="0" w:space="0" w:color="auto"/>
                                <w:right w:val="none" w:sz="0" w:space="0" w:color="auto"/>
                              </w:divBdr>
                              <w:divsChild>
                                <w:div w:id="815419257">
                                  <w:marLeft w:val="0"/>
                                  <w:marRight w:val="0"/>
                                  <w:marTop w:val="0"/>
                                  <w:marBottom w:val="0"/>
                                  <w:divBdr>
                                    <w:top w:val="none" w:sz="0" w:space="0" w:color="auto"/>
                                    <w:left w:val="none" w:sz="0" w:space="0" w:color="auto"/>
                                    <w:bottom w:val="none" w:sz="0" w:space="0" w:color="auto"/>
                                    <w:right w:val="none" w:sz="0" w:space="0" w:color="auto"/>
                                  </w:divBdr>
                                  <w:divsChild>
                                    <w:div w:id="2005157764">
                                      <w:marLeft w:val="0"/>
                                      <w:marRight w:val="0"/>
                                      <w:marTop w:val="0"/>
                                      <w:marBottom w:val="0"/>
                                      <w:divBdr>
                                        <w:top w:val="none" w:sz="0" w:space="0" w:color="auto"/>
                                        <w:left w:val="none" w:sz="0" w:space="0" w:color="auto"/>
                                        <w:bottom w:val="none" w:sz="0" w:space="0" w:color="auto"/>
                                        <w:right w:val="none" w:sz="0" w:space="0" w:color="auto"/>
                                      </w:divBdr>
                                      <w:divsChild>
                                        <w:div w:id="11252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1039204">
          <w:marLeft w:val="0"/>
          <w:marRight w:val="0"/>
          <w:marTop w:val="0"/>
          <w:marBottom w:val="0"/>
          <w:divBdr>
            <w:top w:val="none" w:sz="0" w:space="0" w:color="auto"/>
            <w:left w:val="none" w:sz="0" w:space="0" w:color="auto"/>
            <w:bottom w:val="none" w:sz="0" w:space="0" w:color="auto"/>
            <w:right w:val="none" w:sz="0" w:space="0" w:color="auto"/>
          </w:divBdr>
          <w:divsChild>
            <w:div w:id="1567718820">
              <w:marLeft w:val="0"/>
              <w:marRight w:val="0"/>
              <w:marTop w:val="0"/>
              <w:marBottom w:val="0"/>
              <w:divBdr>
                <w:top w:val="none" w:sz="0" w:space="0" w:color="auto"/>
                <w:left w:val="none" w:sz="0" w:space="0" w:color="auto"/>
                <w:bottom w:val="none" w:sz="0" w:space="0" w:color="auto"/>
                <w:right w:val="none" w:sz="0" w:space="0" w:color="auto"/>
              </w:divBdr>
              <w:divsChild>
                <w:div w:id="1691223777">
                  <w:marLeft w:val="0"/>
                  <w:marRight w:val="0"/>
                  <w:marTop w:val="0"/>
                  <w:marBottom w:val="0"/>
                  <w:divBdr>
                    <w:top w:val="none" w:sz="0" w:space="0" w:color="auto"/>
                    <w:left w:val="none" w:sz="0" w:space="0" w:color="auto"/>
                    <w:bottom w:val="none" w:sz="0" w:space="0" w:color="auto"/>
                    <w:right w:val="none" w:sz="0" w:space="0" w:color="auto"/>
                  </w:divBdr>
                  <w:divsChild>
                    <w:div w:id="1402942347">
                      <w:marLeft w:val="0"/>
                      <w:marRight w:val="0"/>
                      <w:marTop w:val="0"/>
                      <w:marBottom w:val="0"/>
                      <w:divBdr>
                        <w:top w:val="none" w:sz="0" w:space="0" w:color="auto"/>
                        <w:left w:val="none" w:sz="0" w:space="0" w:color="auto"/>
                        <w:bottom w:val="none" w:sz="0" w:space="0" w:color="auto"/>
                        <w:right w:val="none" w:sz="0" w:space="0" w:color="auto"/>
                      </w:divBdr>
                      <w:divsChild>
                        <w:div w:id="504056743">
                          <w:marLeft w:val="0"/>
                          <w:marRight w:val="0"/>
                          <w:marTop w:val="0"/>
                          <w:marBottom w:val="0"/>
                          <w:divBdr>
                            <w:top w:val="none" w:sz="0" w:space="0" w:color="auto"/>
                            <w:left w:val="none" w:sz="0" w:space="0" w:color="auto"/>
                            <w:bottom w:val="none" w:sz="0" w:space="0" w:color="auto"/>
                            <w:right w:val="none" w:sz="0" w:space="0" w:color="auto"/>
                          </w:divBdr>
                          <w:divsChild>
                            <w:div w:id="792020908">
                              <w:marLeft w:val="0"/>
                              <w:marRight w:val="0"/>
                              <w:marTop w:val="0"/>
                              <w:marBottom w:val="0"/>
                              <w:divBdr>
                                <w:top w:val="none" w:sz="0" w:space="0" w:color="auto"/>
                                <w:left w:val="none" w:sz="0" w:space="0" w:color="auto"/>
                                <w:bottom w:val="none" w:sz="0" w:space="0" w:color="auto"/>
                                <w:right w:val="none" w:sz="0" w:space="0" w:color="auto"/>
                              </w:divBdr>
                              <w:divsChild>
                                <w:div w:id="443690058">
                                  <w:marLeft w:val="0"/>
                                  <w:marRight w:val="0"/>
                                  <w:marTop w:val="0"/>
                                  <w:marBottom w:val="0"/>
                                  <w:divBdr>
                                    <w:top w:val="none" w:sz="0" w:space="0" w:color="auto"/>
                                    <w:left w:val="none" w:sz="0" w:space="0" w:color="auto"/>
                                    <w:bottom w:val="none" w:sz="0" w:space="0" w:color="auto"/>
                                    <w:right w:val="none" w:sz="0" w:space="0" w:color="auto"/>
                                  </w:divBdr>
                                  <w:divsChild>
                                    <w:div w:id="177250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717540">
                  <w:marLeft w:val="0"/>
                  <w:marRight w:val="0"/>
                  <w:marTop w:val="0"/>
                  <w:marBottom w:val="0"/>
                  <w:divBdr>
                    <w:top w:val="none" w:sz="0" w:space="0" w:color="auto"/>
                    <w:left w:val="none" w:sz="0" w:space="0" w:color="auto"/>
                    <w:bottom w:val="none" w:sz="0" w:space="0" w:color="auto"/>
                    <w:right w:val="none" w:sz="0" w:space="0" w:color="auto"/>
                  </w:divBdr>
                  <w:divsChild>
                    <w:div w:id="1142507377">
                      <w:marLeft w:val="0"/>
                      <w:marRight w:val="0"/>
                      <w:marTop w:val="0"/>
                      <w:marBottom w:val="0"/>
                      <w:divBdr>
                        <w:top w:val="none" w:sz="0" w:space="0" w:color="auto"/>
                        <w:left w:val="none" w:sz="0" w:space="0" w:color="auto"/>
                        <w:bottom w:val="none" w:sz="0" w:space="0" w:color="auto"/>
                        <w:right w:val="none" w:sz="0" w:space="0" w:color="auto"/>
                      </w:divBdr>
                      <w:divsChild>
                        <w:div w:id="1365473717">
                          <w:marLeft w:val="0"/>
                          <w:marRight w:val="0"/>
                          <w:marTop w:val="0"/>
                          <w:marBottom w:val="0"/>
                          <w:divBdr>
                            <w:top w:val="none" w:sz="0" w:space="0" w:color="auto"/>
                            <w:left w:val="none" w:sz="0" w:space="0" w:color="auto"/>
                            <w:bottom w:val="none" w:sz="0" w:space="0" w:color="auto"/>
                            <w:right w:val="none" w:sz="0" w:space="0" w:color="auto"/>
                          </w:divBdr>
                          <w:divsChild>
                            <w:div w:id="79062125">
                              <w:marLeft w:val="0"/>
                              <w:marRight w:val="0"/>
                              <w:marTop w:val="0"/>
                              <w:marBottom w:val="0"/>
                              <w:divBdr>
                                <w:top w:val="none" w:sz="0" w:space="0" w:color="auto"/>
                                <w:left w:val="none" w:sz="0" w:space="0" w:color="auto"/>
                                <w:bottom w:val="none" w:sz="0" w:space="0" w:color="auto"/>
                                <w:right w:val="none" w:sz="0" w:space="0" w:color="auto"/>
                              </w:divBdr>
                              <w:divsChild>
                                <w:div w:id="1755512995">
                                  <w:marLeft w:val="0"/>
                                  <w:marRight w:val="0"/>
                                  <w:marTop w:val="0"/>
                                  <w:marBottom w:val="0"/>
                                  <w:divBdr>
                                    <w:top w:val="none" w:sz="0" w:space="0" w:color="auto"/>
                                    <w:left w:val="none" w:sz="0" w:space="0" w:color="auto"/>
                                    <w:bottom w:val="none" w:sz="0" w:space="0" w:color="auto"/>
                                    <w:right w:val="none" w:sz="0" w:space="0" w:color="auto"/>
                                  </w:divBdr>
                                  <w:divsChild>
                                    <w:div w:id="130824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6475041">
      <w:bodyDiv w:val="1"/>
      <w:marLeft w:val="0"/>
      <w:marRight w:val="0"/>
      <w:marTop w:val="0"/>
      <w:marBottom w:val="0"/>
      <w:divBdr>
        <w:top w:val="none" w:sz="0" w:space="0" w:color="auto"/>
        <w:left w:val="none" w:sz="0" w:space="0" w:color="auto"/>
        <w:bottom w:val="none" w:sz="0" w:space="0" w:color="auto"/>
        <w:right w:val="none" w:sz="0" w:space="0" w:color="auto"/>
      </w:divBdr>
      <w:divsChild>
        <w:div w:id="1424912293">
          <w:marLeft w:val="0"/>
          <w:marRight w:val="0"/>
          <w:marTop w:val="0"/>
          <w:marBottom w:val="0"/>
          <w:divBdr>
            <w:top w:val="none" w:sz="0" w:space="0" w:color="auto"/>
            <w:left w:val="none" w:sz="0" w:space="0" w:color="auto"/>
            <w:bottom w:val="none" w:sz="0" w:space="0" w:color="auto"/>
            <w:right w:val="none" w:sz="0" w:space="0" w:color="auto"/>
          </w:divBdr>
          <w:divsChild>
            <w:div w:id="1486973404">
              <w:marLeft w:val="0"/>
              <w:marRight w:val="0"/>
              <w:marTop w:val="0"/>
              <w:marBottom w:val="0"/>
              <w:divBdr>
                <w:top w:val="none" w:sz="0" w:space="0" w:color="auto"/>
                <w:left w:val="none" w:sz="0" w:space="0" w:color="auto"/>
                <w:bottom w:val="none" w:sz="0" w:space="0" w:color="auto"/>
                <w:right w:val="none" w:sz="0" w:space="0" w:color="auto"/>
              </w:divBdr>
              <w:divsChild>
                <w:div w:id="1946494337">
                  <w:marLeft w:val="0"/>
                  <w:marRight w:val="0"/>
                  <w:marTop w:val="0"/>
                  <w:marBottom w:val="0"/>
                  <w:divBdr>
                    <w:top w:val="none" w:sz="0" w:space="0" w:color="auto"/>
                    <w:left w:val="none" w:sz="0" w:space="0" w:color="auto"/>
                    <w:bottom w:val="none" w:sz="0" w:space="0" w:color="auto"/>
                    <w:right w:val="none" w:sz="0" w:space="0" w:color="auto"/>
                  </w:divBdr>
                  <w:divsChild>
                    <w:div w:id="889730421">
                      <w:marLeft w:val="0"/>
                      <w:marRight w:val="0"/>
                      <w:marTop w:val="0"/>
                      <w:marBottom w:val="0"/>
                      <w:divBdr>
                        <w:top w:val="none" w:sz="0" w:space="0" w:color="auto"/>
                        <w:left w:val="none" w:sz="0" w:space="0" w:color="auto"/>
                        <w:bottom w:val="none" w:sz="0" w:space="0" w:color="auto"/>
                        <w:right w:val="none" w:sz="0" w:space="0" w:color="auto"/>
                      </w:divBdr>
                      <w:divsChild>
                        <w:div w:id="1402407314">
                          <w:marLeft w:val="0"/>
                          <w:marRight w:val="0"/>
                          <w:marTop w:val="0"/>
                          <w:marBottom w:val="0"/>
                          <w:divBdr>
                            <w:top w:val="none" w:sz="0" w:space="0" w:color="auto"/>
                            <w:left w:val="none" w:sz="0" w:space="0" w:color="auto"/>
                            <w:bottom w:val="none" w:sz="0" w:space="0" w:color="auto"/>
                            <w:right w:val="none" w:sz="0" w:space="0" w:color="auto"/>
                          </w:divBdr>
                          <w:divsChild>
                            <w:div w:id="1382055473">
                              <w:marLeft w:val="0"/>
                              <w:marRight w:val="0"/>
                              <w:marTop w:val="0"/>
                              <w:marBottom w:val="0"/>
                              <w:divBdr>
                                <w:top w:val="none" w:sz="0" w:space="0" w:color="auto"/>
                                <w:left w:val="none" w:sz="0" w:space="0" w:color="auto"/>
                                <w:bottom w:val="none" w:sz="0" w:space="0" w:color="auto"/>
                                <w:right w:val="none" w:sz="0" w:space="0" w:color="auto"/>
                              </w:divBdr>
                              <w:divsChild>
                                <w:div w:id="1890530667">
                                  <w:marLeft w:val="0"/>
                                  <w:marRight w:val="0"/>
                                  <w:marTop w:val="0"/>
                                  <w:marBottom w:val="0"/>
                                  <w:divBdr>
                                    <w:top w:val="none" w:sz="0" w:space="0" w:color="auto"/>
                                    <w:left w:val="none" w:sz="0" w:space="0" w:color="auto"/>
                                    <w:bottom w:val="none" w:sz="0" w:space="0" w:color="auto"/>
                                    <w:right w:val="none" w:sz="0" w:space="0" w:color="auto"/>
                                  </w:divBdr>
                                  <w:divsChild>
                                    <w:div w:id="4277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3618359">
          <w:marLeft w:val="0"/>
          <w:marRight w:val="0"/>
          <w:marTop w:val="0"/>
          <w:marBottom w:val="0"/>
          <w:divBdr>
            <w:top w:val="none" w:sz="0" w:space="0" w:color="auto"/>
            <w:left w:val="none" w:sz="0" w:space="0" w:color="auto"/>
            <w:bottom w:val="none" w:sz="0" w:space="0" w:color="auto"/>
            <w:right w:val="none" w:sz="0" w:space="0" w:color="auto"/>
          </w:divBdr>
          <w:divsChild>
            <w:div w:id="1438797397">
              <w:marLeft w:val="0"/>
              <w:marRight w:val="0"/>
              <w:marTop w:val="0"/>
              <w:marBottom w:val="0"/>
              <w:divBdr>
                <w:top w:val="none" w:sz="0" w:space="0" w:color="auto"/>
                <w:left w:val="none" w:sz="0" w:space="0" w:color="auto"/>
                <w:bottom w:val="none" w:sz="0" w:space="0" w:color="auto"/>
                <w:right w:val="none" w:sz="0" w:space="0" w:color="auto"/>
              </w:divBdr>
              <w:divsChild>
                <w:div w:id="939676913">
                  <w:marLeft w:val="0"/>
                  <w:marRight w:val="0"/>
                  <w:marTop w:val="0"/>
                  <w:marBottom w:val="0"/>
                  <w:divBdr>
                    <w:top w:val="none" w:sz="0" w:space="0" w:color="auto"/>
                    <w:left w:val="none" w:sz="0" w:space="0" w:color="auto"/>
                    <w:bottom w:val="none" w:sz="0" w:space="0" w:color="auto"/>
                    <w:right w:val="none" w:sz="0" w:space="0" w:color="auto"/>
                  </w:divBdr>
                  <w:divsChild>
                    <w:div w:id="2060782187">
                      <w:marLeft w:val="0"/>
                      <w:marRight w:val="0"/>
                      <w:marTop w:val="0"/>
                      <w:marBottom w:val="0"/>
                      <w:divBdr>
                        <w:top w:val="none" w:sz="0" w:space="0" w:color="auto"/>
                        <w:left w:val="none" w:sz="0" w:space="0" w:color="auto"/>
                        <w:bottom w:val="none" w:sz="0" w:space="0" w:color="auto"/>
                        <w:right w:val="none" w:sz="0" w:space="0" w:color="auto"/>
                      </w:divBdr>
                      <w:divsChild>
                        <w:div w:id="1844397154">
                          <w:marLeft w:val="0"/>
                          <w:marRight w:val="0"/>
                          <w:marTop w:val="0"/>
                          <w:marBottom w:val="0"/>
                          <w:divBdr>
                            <w:top w:val="none" w:sz="0" w:space="0" w:color="auto"/>
                            <w:left w:val="none" w:sz="0" w:space="0" w:color="auto"/>
                            <w:bottom w:val="none" w:sz="0" w:space="0" w:color="auto"/>
                            <w:right w:val="none" w:sz="0" w:space="0" w:color="auto"/>
                          </w:divBdr>
                          <w:divsChild>
                            <w:div w:id="1470901547">
                              <w:marLeft w:val="0"/>
                              <w:marRight w:val="0"/>
                              <w:marTop w:val="0"/>
                              <w:marBottom w:val="0"/>
                              <w:divBdr>
                                <w:top w:val="none" w:sz="0" w:space="0" w:color="auto"/>
                                <w:left w:val="none" w:sz="0" w:space="0" w:color="auto"/>
                                <w:bottom w:val="none" w:sz="0" w:space="0" w:color="auto"/>
                                <w:right w:val="none" w:sz="0" w:space="0" w:color="auto"/>
                              </w:divBdr>
                              <w:divsChild>
                                <w:div w:id="560332885">
                                  <w:marLeft w:val="0"/>
                                  <w:marRight w:val="0"/>
                                  <w:marTop w:val="0"/>
                                  <w:marBottom w:val="0"/>
                                  <w:divBdr>
                                    <w:top w:val="none" w:sz="0" w:space="0" w:color="auto"/>
                                    <w:left w:val="none" w:sz="0" w:space="0" w:color="auto"/>
                                    <w:bottom w:val="none" w:sz="0" w:space="0" w:color="auto"/>
                                    <w:right w:val="none" w:sz="0" w:space="0" w:color="auto"/>
                                  </w:divBdr>
                                  <w:divsChild>
                                    <w:div w:id="1058094759">
                                      <w:marLeft w:val="0"/>
                                      <w:marRight w:val="0"/>
                                      <w:marTop w:val="0"/>
                                      <w:marBottom w:val="0"/>
                                      <w:divBdr>
                                        <w:top w:val="none" w:sz="0" w:space="0" w:color="auto"/>
                                        <w:left w:val="none" w:sz="0" w:space="0" w:color="auto"/>
                                        <w:bottom w:val="none" w:sz="0" w:space="0" w:color="auto"/>
                                        <w:right w:val="none" w:sz="0" w:space="0" w:color="auto"/>
                                      </w:divBdr>
                                      <w:divsChild>
                                        <w:div w:id="105318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3186228">
          <w:marLeft w:val="0"/>
          <w:marRight w:val="0"/>
          <w:marTop w:val="0"/>
          <w:marBottom w:val="0"/>
          <w:divBdr>
            <w:top w:val="none" w:sz="0" w:space="0" w:color="auto"/>
            <w:left w:val="none" w:sz="0" w:space="0" w:color="auto"/>
            <w:bottom w:val="none" w:sz="0" w:space="0" w:color="auto"/>
            <w:right w:val="none" w:sz="0" w:space="0" w:color="auto"/>
          </w:divBdr>
          <w:divsChild>
            <w:div w:id="467168585">
              <w:marLeft w:val="0"/>
              <w:marRight w:val="0"/>
              <w:marTop w:val="0"/>
              <w:marBottom w:val="0"/>
              <w:divBdr>
                <w:top w:val="none" w:sz="0" w:space="0" w:color="auto"/>
                <w:left w:val="none" w:sz="0" w:space="0" w:color="auto"/>
                <w:bottom w:val="none" w:sz="0" w:space="0" w:color="auto"/>
                <w:right w:val="none" w:sz="0" w:space="0" w:color="auto"/>
              </w:divBdr>
              <w:divsChild>
                <w:div w:id="1777822889">
                  <w:marLeft w:val="0"/>
                  <w:marRight w:val="0"/>
                  <w:marTop w:val="0"/>
                  <w:marBottom w:val="0"/>
                  <w:divBdr>
                    <w:top w:val="none" w:sz="0" w:space="0" w:color="auto"/>
                    <w:left w:val="none" w:sz="0" w:space="0" w:color="auto"/>
                    <w:bottom w:val="none" w:sz="0" w:space="0" w:color="auto"/>
                    <w:right w:val="none" w:sz="0" w:space="0" w:color="auto"/>
                  </w:divBdr>
                  <w:divsChild>
                    <w:div w:id="1267426968">
                      <w:marLeft w:val="0"/>
                      <w:marRight w:val="0"/>
                      <w:marTop w:val="0"/>
                      <w:marBottom w:val="0"/>
                      <w:divBdr>
                        <w:top w:val="none" w:sz="0" w:space="0" w:color="auto"/>
                        <w:left w:val="none" w:sz="0" w:space="0" w:color="auto"/>
                        <w:bottom w:val="none" w:sz="0" w:space="0" w:color="auto"/>
                        <w:right w:val="none" w:sz="0" w:space="0" w:color="auto"/>
                      </w:divBdr>
                      <w:divsChild>
                        <w:div w:id="1286623153">
                          <w:marLeft w:val="0"/>
                          <w:marRight w:val="0"/>
                          <w:marTop w:val="0"/>
                          <w:marBottom w:val="0"/>
                          <w:divBdr>
                            <w:top w:val="none" w:sz="0" w:space="0" w:color="auto"/>
                            <w:left w:val="none" w:sz="0" w:space="0" w:color="auto"/>
                            <w:bottom w:val="none" w:sz="0" w:space="0" w:color="auto"/>
                            <w:right w:val="none" w:sz="0" w:space="0" w:color="auto"/>
                          </w:divBdr>
                          <w:divsChild>
                            <w:div w:id="398400686">
                              <w:marLeft w:val="0"/>
                              <w:marRight w:val="0"/>
                              <w:marTop w:val="0"/>
                              <w:marBottom w:val="0"/>
                              <w:divBdr>
                                <w:top w:val="none" w:sz="0" w:space="0" w:color="auto"/>
                                <w:left w:val="none" w:sz="0" w:space="0" w:color="auto"/>
                                <w:bottom w:val="none" w:sz="0" w:space="0" w:color="auto"/>
                                <w:right w:val="none" w:sz="0" w:space="0" w:color="auto"/>
                              </w:divBdr>
                              <w:divsChild>
                                <w:div w:id="519854153">
                                  <w:marLeft w:val="0"/>
                                  <w:marRight w:val="0"/>
                                  <w:marTop w:val="0"/>
                                  <w:marBottom w:val="0"/>
                                  <w:divBdr>
                                    <w:top w:val="none" w:sz="0" w:space="0" w:color="auto"/>
                                    <w:left w:val="none" w:sz="0" w:space="0" w:color="auto"/>
                                    <w:bottom w:val="none" w:sz="0" w:space="0" w:color="auto"/>
                                    <w:right w:val="none" w:sz="0" w:space="0" w:color="auto"/>
                                  </w:divBdr>
                                  <w:divsChild>
                                    <w:div w:id="95702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6556737">
                  <w:marLeft w:val="0"/>
                  <w:marRight w:val="0"/>
                  <w:marTop w:val="0"/>
                  <w:marBottom w:val="0"/>
                  <w:divBdr>
                    <w:top w:val="none" w:sz="0" w:space="0" w:color="auto"/>
                    <w:left w:val="none" w:sz="0" w:space="0" w:color="auto"/>
                    <w:bottom w:val="none" w:sz="0" w:space="0" w:color="auto"/>
                    <w:right w:val="none" w:sz="0" w:space="0" w:color="auto"/>
                  </w:divBdr>
                  <w:divsChild>
                    <w:div w:id="1206873470">
                      <w:marLeft w:val="0"/>
                      <w:marRight w:val="0"/>
                      <w:marTop w:val="0"/>
                      <w:marBottom w:val="0"/>
                      <w:divBdr>
                        <w:top w:val="none" w:sz="0" w:space="0" w:color="auto"/>
                        <w:left w:val="none" w:sz="0" w:space="0" w:color="auto"/>
                        <w:bottom w:val="none" w:sz="0" w:space="0" w:color="auto"/>
                        <w:right w:val="none" w:sz="0" w:space="0" w:color="auto"/>
                      </w:divBdr>
                      <w:divsChild>
                        <w:div w:id="667173774">
                          <w:marLeft w:val="0"/>
                          <w:marRight w:val="0"/>
                          <w:marTop w:val="0"/>
                          <w:marBottom w:val="0"/>
                          <w:divBdr>
                            <w:top w:val="none" w:sz="0" w:space="0" w:color="auto"/>
                            <w:left w:val="none" w:sz="0" w:space="0" w:color="auto"/>
                            <w:bottom w:val="none" w:sz="0" w:space="0" w:color="auto"/>
                            <w:right w:val="none" w:sz="0" w:space="0" w:color="auto"/>
                          </w:divBdr>
                          <w:divsChild>
                            <w:div w:id="1246919196">
                              <w:marLeft w:val="0"/>
                              <w:marRight w:val="0"/>
                              <w:marTop w:val="0"/>
                              <w:marBottom w:val="0"/>
                              <w:divBdr>
                                <w:top w:val="none" w:sz="0" w:space="0" w:color="auto"/>
                                <w:left w:val="none" w:sz="0" w:space="0" w:color="auto"/>
                                <w:bottom w:val="none" w:sz="0" w:space="0" w:color="auto"/>
                                <w:right w:val="none" w:sz="0" w:space="0" w:color="auto"/>
                              </w:divBdr>
                              <w:divsChild>
                                <w:div w:id="844322013">
                                  <w:marLeft w:val="0"/>
                                  <w:marRight w:val="0"/>
                                  <w:marTop w:val="0"/>
                                  <w:marBottom w:val="0"/>
                                  <w:divBdr>
                                    <w:top w:val="none" w:sz="0" w:space="0" w:color="auto"/>
                                    <w:left w:val="none" w:sz="0" w:space="0" w:color="auto"/>
                                    <w:bottom w:val="none" w:sz="0" w:space="0" w:color="auto"/>
                                    <w:right w:val="none" w:sz="0" w:space="0" w:color="auto"/>
                                  </w:divBdr>
                                  <w:divsChild>
                                    <w:div w:id="74765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9308119">
          <w:marLeft w:val="0"/>
          <w:marRight w:val="0"/>
          <w:marTop w:val="0"/>
          <w:marBottom w:val="0"/>
          <w:divBdr>
            <w:top w:val="none" w:sz="0" w:space="0" w:color="auto"/>
            <w:left w:val="none" w:sz="0" w:space="0" w:color="auto"/>
            <w:bottom w:val="none" w:sz="0" w:space="0" w:color="auto"/>
            <w:right w:val="none" w:sz="0" w:space="0" w:color="auto"/>
          </w:divBdr>
          <w:divsChild>
            <w:div w:id="1186286805">
              <w:marLeft w:val="0"/>
              <w:marRight w:val="0"/>
              <w:marTop w:val="0"/>
              <w:marBottom w:val="0"/>
              <w:divBdr>
                <w:top w:val="none" w:sz="0" w:space="0" w:color="auto"/>
                <w:left w:val="none" w:sz="0" w:space="0" w:color="auto"/>
                <w:bottom w:val="none" w:sz="0" w:space="0" w:color="auto"/>
                <w:right w:val="none" w:sz="0" w:space="0" w:color="auto"/>
              </w:divBdr>
              <w:divsChild>
                <w:div w:id="935941221">
                  <w:marLeft w:val="0"/>
                  <w:marRight w:val="0"/>
                  <w:marTop w:val="0"/>
                  <w:marBottom w:val="0"/>
                  <w:divBdr>
                    <w:top w:val="none" w:sz="0" w:space="0" w:color="auto"/>
                    <w:left w:val="none" w:sz="0" w:space="0" w:color="auto"/>
                    <w:bottom w:val="none" w:sz="0" w:space="0" w:color="auto"/>
                    <w:right w:val="none" w:sz="0" w:space="0" w:color="auto"/>
                  </w:divBdr>
                  <w:divsChild>
                    <w:div w:id="1285816408">
                      <w:marLeft w:val="0"/>
                      <w:marRight w:val="0"/>
                      <w:marTop w:val="0"/>
                      <w:marBottom w:val="0"/>
                      <w:divBdr>
                        <w:top w:val="none" w:sz="0" w:space="0" w:color="auto"/>
                        <w:left w:val="none" w:sz="0" w:space="0" w:color="auto"/>
                        <w:bottom w:val="none" w:sz="0" w:space="0" w:color="auto"/>
                        <w:right w:val="none" w:sz="0" w:space="0" w:color="auto"/>
                      </w:divBdr>
                      <w:divsChild>
                        <w:div w:id="1621180386">
                          <w:marLeft w:val="0"/>
                          <w:marRight w:val="0"/>
                          <w:marTop w:val="0"/>
                          <w:marBottom w:val="0"/>
                          <w:divBdr>
                            <w:top w:val="none" w:sz="0" w:space="0" w:color="auto"/>
                            <w:left w:val="none" w:sz="0" w:space="0" w:color="auto"/>
                            <w:bottom w:val="none" w:sz="0" w:space="0" w:color="auto"/>
                            <w:right w:val="none" w:sz="0" w:space="0" w:color="auto"/>
                          </w:divBdr>
                          <w:divsChild>
                            <w:div w:id="970090432">
                              <w:marLeft w:val="0"/>
                              <w:marRight w:val="0"/>
                              <w:marTop w:val="0"/>
                              <w:marBottom w:val="0"/>
                              <w:divBdr>
                                <w:top w:val="none" w:sz="0" w:space="0" w:color="auto"/>
                                <w:left w:val="none" w:sz="0" w:space="0" w:color="auto"/>
                                <w:bottom w:val="none" w:sz="0" w:space="0" w:color="auto"/>
                                <w:right w:val="none" w:sz="0" w:space="0" w:color="auto"/>
                              </w:divBdr>
                              <w:divsChild>
                                <w:div w:id="307781613">
                                  <w:marLeft w:val="0"/>
                                  <w:marRight w:val="0"/>
                                  <w:marTop w:val="0"/>
                                  <w:marBottom w:val="0"/>
                                  <w:divBdr>
                                    <w:top w:val="none" w:sz="0" w:space="0" w:color="auto"/>
                                    <w:left w:val="none" w:sz="0" w:space="0" w:color="auto"/>
                                    <w:bottom w:val="none" w:sz="0" w:space="0" w:color="auto"/>
                                    <w:right w:val="none" w:sz="0" w:space="0" w:color="auto"/>
                                  </w:divBdr>
                                  <w:divsChild>
                                    <w:div w:id="500899616">
                                      <w:marLeft w:val="0"/>
                                      <w:marRight w:val="0"/>
                                      <w:marTop w:val="0"/>
                                      <w:marBottom w:val="0"/>
                                      <w:divBdr>
                                        <w:top w:val="none" w:sz="0" w:space="0" w:color="auto"/>
                                        <w:left w:val="none" w:sz="0" w:space="0" w:color="auto"/>
                                        <w:bottom w:val="none" w:sz="0" w:space="0" w:color="auto"/>
                                        <w:right w:val="none" w:sz="0" w:space="0" w:color="auto"/>
                                      </w:divBdr>
                                      <w:divsChild>
                                        <w:div w:id="134744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1838438">
          <w:marLeft w:val="0"/>
          <w:marRight w:val="0"/>
          <w:marTop w:val="0"/>
          <w:marBottom w:val="0"/>
          <w:divBdr>
            <w:top w:val="none" w:sz="0" w:space="0" w:color="auto"/>
            <w:left w:val="none" w:sz="0" w:space="0" w:color="auto"/>
            <w:bottom w:val="none" w:sz="0" w:space="0" w:color="auto"/>
            <w:right w:val="none" w:sz="0" w:space="0" w:color="auto"/>
          </w:divBdr>
          <w:divsChild>
            <w:div w:id="720248512">
              <w:marLeft w:val="0"/>
              <w:marRight w:val="0"/>
              <w:marTop w:val="0"/>
              <w:marBottom w:val="0"/>
              <w:divBdr>
                <w:top w:val="none" w:sz="0" w:space="0" w:color="auto"/>
                <w:left w:val="none" w:sz="0" w:space="0" w:color="auto"/>
                <w:bottom w:val="none" w:sz="0" w:space="0" w:color="auto"/>
                <w:right w:val="none" w:sz="0" w:space="0" w:color="auto"/>
              </w:divBdr>
              <w:divsChild>
                <w:div w:id="517626553">
                  <w:marLeft w:val="0"/>
                  <w:marRight w:val="0"/>
                  <w:marTop w:val="0"/>
                  <w:marBottom w:val="0"/>
                  <w:divBdr>
                    <w:top w:val="none" w:sz="0" w:space="0" w:color="auto"/>
                    <w:left w:val="none" w:sz="0" w:space="0" w:color="auto"/>
                    <w:bottom w:val="none" w:sz="0" w:space="0" w:color="auto"/>
                    <w:right w:val="none" w:sz="0" w:space="0" w:color="auto"/>
                  </w:divBdr>
                  <w:divsChild>
                    <w:div w:id="610016362">
                      <w:marLeft w:val="0"/>
                      <w:marRight w:val="0"/>
                      <w:marTop w:val="0"/>
                      <w:marBottom w:val="0"/>
                      <w:divBdr>
                        <w:top w:val="none" w:sz="0" w:space="0" w:color="auto"/>
                        <w:left w:val="none" w:sz="0" w:space="0" w:color="auto"/>
                        <w:bottom w:val="none" w:sz="0" w:space="0" w:color="auto"/>
                        <w:right w:val="none" w:sz="0" w:space="0" w:color="auto"/>
                      </w:divBdr>
                      <w:divsChild>
                        <w:div w:id="1171720834">
                          <w:marLeft w:val="0"/>
                          <w:marRight w:val="0"/>
                          <w:marTop w:val="0"/>
                          <w:marBottom w:val="0"/>
                          <w:divBdr>
                            <w:top w:val="none" w:sz="0" w:space="0" w:color="auto"/>
                            <w:left w:val="none" w:sz="0" w:space="0" w:color="auto"/>
                            <w:bottom w:val="none" w:sz="0" w:space="0" w:color="auto"/>
                            <w:right w:val="none" w:sz="0" w:space="0" w:color="auto"/>
                          </w:divBdr>
                          <w:divsChild>
                            <w:div w:id="1551111651">
                              <w:marLeft w:val="0"/>
                              <w:marRight w:val="0"/>
                              <w:marTop w:val="0"/>
                              <w:marBottom w:val="0"/>
                              <w:divBdr>
                                <w:top w:val="none" w:sz="0" w:space="0" w:color="auto"/>
                                <w:left w:val="none" w:sz="0" w:space="0" w:color="auto"/>
                                <w:bottom w:val="none" w:sz="0" w:space="0" w:color="auto"/>
                                <w:right w:val="none" w:sz="0" w:space="0" w:color="auto"/>
                              </w:divBdr>
                              <w:divsChild>
                                <w:div w:id="1871643470">
                                  <w:marLeft w:val="0"/>
                                  <w:marRight w:val="0"/>
                                  <w:marTop w:val="0"/>
                                  <w:marBottom w:val="0"/>
                                  <w:divBdr>
                                    <w:top w:val="none" w:sz="0" w:space="0" w:color="auto"/>
                                    <w:left w:val="none" w:sz="0" w:space="0" w:color="auto"/>
                                    <w:bottom w:val="none" w:sz="0" w:space="0" w:color="auto"/>
                                    <w:right w:val="none" w:sz="0" w:space="0" w:color="auto"/>
                                  </w:divBdr>
                                  <w:divsChild>
                                    <w:div w:id="53373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858133">
                  <w:marLeft w:val="0"/>
                  <w:marRight w:val="0"/>
                  <w:marTop w:val="0"/>
                  <w:marBottom w:val="0"/>
                  <w:divBdr>
                    <w:top w:val="none" w:sz="0" w:space="0" w:color="auto"/>
                    <w:left w:val="none" w:sz="0" w:space="0" w:color="auto"/>
                    <w:bottom w:val="none" w:sz="0" w:space="0" w:color="auto"/>
                    <w:right w:val="none" w:sz="0" w:space="0" w:color="auto"/>
                  </w:divBdr>
                  <w:divsChild>
                    <w:div w:id="1500193463">
                      <w:marLeft w:val="0"/>
                      <w:marRight w:val="0"/>
                      <w:marTop w:val="0"/>
                      <w:marBottom w:val="0"/>
                      <w:divBdr>
                        <w:top w:val="none" w:sz="0" w:space="0" w:color="auto"/>
                        <w:left w:val="none" w:sz="0" w:space="0" w:color="auto"/>
                        <w:bottom w:val="none" w:sz="0" w:space="0" w:color="auto"/>
                        <w:right w:val="none" w:sz="0" w:space="0" w:color="auto"/>
                      </w:divBdr>
                      <w:divsChild>
                        <w:div w:id="1550804254">
                          <w:marLeft w:val="0"/>
                          <w:marRight w:val="0"/>
                          <w:marTop w:val="0"/>
                          <w:marBottom w:val="0"/>
                          <w:divBdr>
                            <w:top w:val="none" w:sz="0" w:space="0" w:color="auto"/>
                            <w:left w:val="none" w:sz="0" w:space="0" w:color="auto"/>
                            <w:bottom w:val="none" w:sz="0" w:space="0" w:color="auto"/>
                            <w:right w:val="none" w:sz="0" w:space="0" w:color="auto"/>
                          </w:divBdr>
                          <w:divsChild>
                            <w:div w:id="2015917013">
                              <w:marLeft w:val="0"/>
                              <w:marRight w:val="0"/>
                              <w:marTop w:val="0"/>
                              <w:marBottom w:val="0"/>
                              <w:divBdr>
                                <w:top w:val="none" w:sz="0" w:space="0" w:color="auto"/>
                                <w:left w:val="none" w:sz="0" w:space="0" w:color="auto"/>
                                <w:bottom w:val="none" w:sz="0" w:space="0" w:color="auto"/>
                                <w:right w:val="none" w:sz="0" w:space="0" w:color="auto"/>
                              </w:divBdr>
                              <w:divsChild>
                                <w:div w:id="874345540">
                                  <w:marLeft w:val="0"/>
                                  <w:marRight w:val="0"/>
                                  <w:marTop w:val="0"/>
                                  <w:marBottom w:val="0"/>
                                  <w:divBdr>
                                    <w:top w:val="none" w:sz="0" w:space="0" w:color="auto"/>
                                    <w:left w:val="none" w:sz="0" w:space="0" w:color="auto"/>
                                    <w:bottom w:val="none" w:sz="0" w:space="0" w:color="auto"/>
                                    <w:right w:val="none" w:sz="0" w:space="0" w:color="auto"/>
                                  </w:divBdr>
                                  <w:divsChild>
                                    <w:div w:id="52032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924166">
          <w:marLeft w:val="0"/>
          <w:marRight w:val="0"/>
          <w:marTop w:val="0"/>
          <w:marBottom w:val="0"/>
          <w:divBdr>
            <w:top w:val="none" w:sz="0" w:space="0" w:color="auto"/>
            <w:left w:val="none" w:sz="0" w:space="0" w:color="auto"/>
            <w:bottom w:val="none" w:sz="0" w:space="0" w:color="auto"/>
            <w:right w:val="none" w:sz="0" w:space="0" w:color="auto"/>
          </w:divBdr>
          <w:divsChild>
            <w:div w:id="571891327">
              <w:marLeft w:val="0"/>
              <w:marRight w:val="0"/>
              <w:marTop w:val="0"/>
              <w:marBottom w:val="0"/>
              <w:divBdr>
                <w:top w:val="none" w:sz="0" w:space="0" w:color="auto"/>
                <w:left w:val="none" w:sz="0" w:space="0" w:color="auto"/>
                <w:bottom w:val="none" w:sz="0" w:space="0" w:color="auto"/>
                <w:right w:val="none" w:sz="0" w:space="0" w:color="auto"/>
              </w:divBdr>
              <w:divsChild>
                <w:div w:id="1971588501">
                  <w:marLeft w:val="0"/>
                  <w:marRight w:val="0"/>
                  <w:marTop w:val="0"/>
                  <w:marBottom w:val="0"/>
                  <w:divBdr>
                    <w:top w:val="none" w:sz="0" w:space="0" w:color="auto"/>
                    <w:left w:val="none" w:sz="0" w:space="0" w:color="auto"/>
                    <w:bottom w:val="none" w:sz="0" w:space="0" w:color="auto"/>
                    <w:right w:val="none" w:sz="0" w:space="0" w:color="auto"/>
                  </w:divBdr>
                  <w:divsChild>
                    <w:div w:id="52047051">
                      <w:marLeft w:val="0"/>
                      <w:marRight w:val="0"/>
                      <w:marTop w:val="0"/>
                      <w:marBottom w:val="0"/>
                      <w:divBdr>
                        <w:top w:val="none" w:sz="0" w:space="0" w:color="auto"/>
                        <w:left w:val="none" w:sz="0" w:space="0" w:color="auto"/>
                        <w:bottom w:val="none" w:sz="0" w:space="0" w:color="auto"/>
                        <w:right w:val="none" w:sz="0" w:space="0" w:color="auto"/>
                      </w:divBdr>
                      <w:divsChild>
                        <w:div w:id="1402410506">
                          <w:marLeft w:val="0"/>
                          <w:marRight w:val="0"/>
                          <w:marTop w:val="0"/>
                          <w:marBottom w:val="0"/>
                          <w:divBdr>
                            <w:top w:val="none" w:sz="0" w:space="0" w:color="auto"/>
                            <w:left w:val="none" w:sz="0" w:space="0" w:color="auto"/>
                            <w:bottom w:val="none" w:sz="0" w:space="0" w:color="auto"/>
                            <w:right w:val="none" w:sz="0" w:space="0" w:color="auto"/>
                          </w:divBdr>
                          <w:divsChild>
                            <w:div w:id="910114322">
                              <w:marLeft w:val="0"/>
                              <w:marRight w:val="0"/>
                              <w:marTop w:val="0"/>
                              <w:marBottom w:val="0"/>
                              <w:divBdr>
                                <w:top w:val="none" w:sz="0" w:space="0" w:color="auto"/>
                                <w:left w:val="none" w:sz="0" w:space="0" w:color="auto"/>
                                <w:bottom w:val="none" w:sz="0" w:space="0" w:color="auto"/>
                                <w:right w:val="none" w:sz="0" w:space="0" w:color="auto"/>
                              </w:divBdr>
                              <w:divsChild>
                                <w:div w:id="1776359831">
                                  <w:marLeft w:val="0"/>
                                  <w:marRight w:val="0"/>
                                  <w:marTop w:val="0"/>
                                  <w:marBottom w:val="0"/>
                                  <w:divBdr>
                                    <w:top w:val="none" w:sz="0" w:space="0" w:color="auto"/>
                                    <w:left w:val="none" w:sz="0" w:space="0" w:color="auto"/>
                                    <w:bottom w:val="none" w:sz="0" w:space="0" w:color="auto"/>
                                    <w:right w:val="none" w:sz="0" w:space="0" w:color="auto"/>
                                  </w:divBdr>
                                  <w:divsChild>
                                    <w:div w:id="1733583281">
                                      <w:marLeft w:val="0"/>
                                      <w:marRight w:val="0"/>
                                      <w:marTop w:val="0"/>
                                      <w:marBottom w:val="0"/>
                                      <w:divBdr>
                                        <w:top w:val="none" w:sz="0" w:space="0" w:color="auto"/>
                                        <w:left w:val="none" w:sz="0" w:space="0" w:color="auto"/>
                                        <w:bottom w:val="none" w:sz="0" w:space="0" w:color="auto"/>
                                        <w:right w:val="none" w:sz="0" w:space="0" w:color="auto"/>
                                      </w:divBdr>
                                      <w:divsChild>
                                        <w:div w:id="22121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6946787">
          <w:marLeft w:val="0"/>
          <w:marRight w:val="0"/>
          <w:marTop w:val="0"/>
          <w:marBottom w:val="0"/>
          <w:divBdr>
            <w:top w:val="none" w:sz="0" w:space="0" w:color="auto"/>
            <w:left w:val="none" w:sz="0" w:space="0" w:color="auto"/>
            <w:bottom w:val="none" w:sz="0" w:space="0" w:color="auto"/>
            <w:right w:val="none" w:sz="0" w:space="0" w:color="auto"/>
          </w:divBdr>
          <w:divsChild>
            <w:div w:id="420759489">
              <w:marLeft w:val="0"/>
              <w:marRight w:val="0"/>
              <w:marTop w:val="0"/>
              <w:marBottom w:val="0"/>
              <w:divBdr>
                <w:top w:val="none" w:sz="0" w:space="0" w:color="auto"/>
                <w:left w:val="none" w:sz="0" w:space="0" w:color="auto"/>
                <w:bottom w:val="none" w:sz="0" w:space="0" w:color="auto"/>
                <w:right w:val="none" w:sz="0" w:space="0" w:color="auto"/>
              </w:divBdr>
              <w:divsChild>
                <w:div w:id="1189445526">
                  <w:marLeft w:val="0"/>
                  <w:marRight w:val="0"/>
                  <w:marTop w:val="0"/>
                  <w:marBottom w:val="0"/>
                  <w:divBdr>
                    <w:top w:val="none" w:sz="0" w:space="0" w:color="auto"/>
                    <w:left w:val="none" w:sz="0" w:space="0" w:color="auto"/>
                    <w:bottom w:val="none" w:sz="0" w:space="0" w:color="auto"/>
                    <w:right w:val="none" w:sz="0" w:space="0" w:color="auto"/>
                  </w:divBdr>
                  <w:divsChild>
                    <w:div w:id="1203593044">
                      <w:marLeft w:val="0"/>
                      <w:marRight w:val="0"/>
                      <w:marTop w:val="0"/>
                      <w:marBottom w:val="0"/>
                      <w:divBdr>
                        <w:top w:val="none" w:sz="0" w:space="0" w:color="auto"/>
                        <w:left w:val="none" w:sz="0" w:space="0" w:color="auto"/>
                        <w:bottom w:val="none" w:sz="0" w:space="0" w:color="auto"/>
                        <w:right w:val="none" w:sz="0" w:space="0" w:color="auto"/>
                      </w:divBdr>
                      <w:divsChild>
                        <w:div w:id="896743189">
                          <w:marLeft w:val="0"/>
                          <w:marRight w:val="0"/>
                          <w:marTop w:val="0"/>
                          <w:marBottom w:val="0"/>
                          <w:divBdr>
                            <w:top w:val="none" w:sz="0" w:space="0" w:color="auto"/>
                            <w:left w:val="none" w:sz="0" w:space="0" w:color="auto"/>
                            <w:bottom w:val="none" w:sz="0" w:space="0" w:color="auto"/>
                            <w:right w:val="none" w:sz="0" w:space="0" w:color="auto"/>
                          </w:divBdr>
                          <w:divsChild>
                            <w:div w:id="741566729">
                              <w:marLeft w:val="0"/>
                              <w:marRight w:val="0"/>
                              <w:marTop w:val="0"/>
                              <w:marBottom w:val="0"/>
                              <w:divBdr>
                                <w:top w:val="none" w:sz="0" w:space="0" w:color="auto"/>
                                <w:left w:val="none" w:sz="0" w:space="0" w:color="auto"/>
                                <w:bottom w:val="none" w:sz="0" w:space="0" w:color="auto"/>
                                <w:right w:val="none" w:sz="0" w:space="0" w:color="auto"/>
                              </w:divBdr>
                              <w:divsChild>
                                <w:div w:id="440346671">
                                  <w:marLeft w:val="0"/>
                                  <w:marRight w:val="0"/>
                                  <w:marTop w:val="0"/>
                                  <w:marBottom w:val="0"/>
                                  <w:divBdr>
                                    <w:top w:val="none" w:sz="0" w:space="0" w:color="auto"/>
                                    <w:left w:val="none" w:sz="0" w:space="0" w:color="auto"/>
                                    <w:bottom w:val="none" w:sz="0" w:space="0" w:color="auto"/>
                                    <w:right w:val="none" w:sz="0" w:space="0" w:color="auto"/>
                                  </w:divBdr>
                                  <w:divsChild>
                                    <w:div w:id="204840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6001576">
                  <w:marLeft w:val="0"/>
                  <w:marRight w:val="0"/>
                  <w:marTop w:val="0"/>
                  <w:marBottom w:val="0"/>
                  <w:divBdr>
                    <w:top w:val="none" w:sz="0" w:space="0" w:color="auto"/>
                    <w:left w:val="none" w:sz="0" w:space="0" w:color="auto"/>
                    <w:bottom w:val="none" w:sz="0" w:space="0" w:color="auto"/>
                    <w:right w:val="none" w:sz="0" w:space="0" w:color="auto"/>
                  </w:divBdr>
                  <w:divsChild>
                    <w:div w:id="1755392176">
                      <w:marLeft w:val="0"/>
                      <w:marRight w:val="0"/>
                      <w:marTop w:val="0"/>
                      <w:marBottom w:val="0"/>
                      <w:divBdr>
                        <w:top w:val="none" w:sz="0" w:space="0" w:color="auto"/>
                        <w:left w:val="none" w:sz="0" w:space="0" w:color="auto"/>
                        <w:bottom w:val="none" w:sz="0" w:space="0" w:color="auto"/>
                        <w:right w:val="none" w:sz="0" w:space="0" w:color="auto"/>
                      </w:divBdr>
                      <w:divsChild>
                        <w:div w:id="2139643753">
                          <w:marLeft w:val="0"/>
                          <w:marRight w:val="0"/>
                          <w:marTop w:val="0"/>
                          <w:marBottom w:val="0"/>
                          <w:divBdr>
                            <w:top w:val="none" w:sz="0" w:space="0" w:color="auto"/>
                            <w:left w:val="none" w:sz="0" w:space="0" w:color="auto"/>
                            <w:bottom w:val="none" w:sz="0" w:space="0" w:color="auto"/>
                            <w:right w:val="none" w:sz="0" w:space="0" w:color="auto"/>
                          </w:divBdr>
                          <w:divsChild>
                            <w:div w:id="89854330">
                              <w:marLeft w:val="0"/>
                              <w:marRight w:val="0"/>
                              <w:marTop w:val="0"/>
                              <w:marBottom w:val="0"/>
                              <w:divBdr>
                                <w:top w:val="none" w:sz="0" w:space="0" w:color="auto"/>
                                <w:left w:val="none" w:sz="0" w:space="0" w:color="auto"/>
                                <w:bottom w:val="none" w:sz="0" w:space="0" w:color="auto"/>
                                <w:right w:val="none" w:sz="0" w:space="0" w:color="auto"/>
                              </w:divBdr>
                              <w:divsChild>
                                <w:div w:id="806699593">
                                  <w:marLeft w:val="0"/>
                                  <w:marRight w:val="0"/>
                                  <w:marTop w:val="0"/>
                                  <w:marBottom w:val="0"/>
                                  <w:divBdr>
                                    <w:top w:val="none" w:sz="0" w:space="0" w:color="auto"/>
                                    <w:left w:val="none" w:sz="0" w:space="0" w:color="auto"/>
                                    <w:bottom w:val="none" w:sz="0" w:space="0" w:color="auto"/>
                                    <w:right w:val="none" w:sz="0" w:space="0" w:color="auto"/>
                                  </w:divBdr>
                                  <w:divsChild>
                                    <w:div w:id="1400127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5678459">
          <w:marLeft w:val="0"/>
          <w:marRight w:val="0"/>
          <w:marTop w:val="0"/>
          <w:marBottom w:val="0"/>
          <w:divBdr>
            <w:top w:val="none" w:sz="0" w:space="0" w:color="auto"/>
            <w:left w:val="none" w:sz="0" w:space="0" w:color="auto"/>
            <w:bottom w:val="none" w:sz="0" w:space="0" w:color="auto"/>
            <w:right w:val="none" w:sz="0" w:space="0" w:color="auto"/>
          </w:divBdr>
          <w:divsChild>
            <w:div w:id="1277055361">
              <w:marLeft w:val="0"/>
              <w:marRight w:val="0"/>
              <w:marTop w:val="0"/>
              <w:marBottom w:val="0"/>
              <w:divBdr>
                <w:top w:val="none" w:sz="0" w:space="0" w:color="auto"/>
                <w:left w:val="none" w:sz="0" w:space="0" w:color="auto"/>
                <w:bottom w:val="none" w:sz="0" w:space="0" w:color="auto"/>
                <w:right w:val="none" w:sz="0" w:space="0" w:color="auto"/>
              </w:divBdr>
              <w:divsChild>
                <w:div w:id="1013192637">
                  <w:marLeft w:val="0"/>
                  <w:marRight w:val="0"/>
                  <w:marTop w:val="0"/>
                  <w:marBottom w:val="0"/>
                  <w:divBdr>
                    <w:top w:val="none" w:sz="0" w:space="0" w:color="auto"/>
                    <w:left w:val="none" w:sz="0" w:space="0" w:color="auto"/>
                    <w:bottom w:val="none" w:sz="0" w:space="0" w:color="auto"/>
                    <w:right w:val="none" w:sz="0" w:space="0" w:color="auto"/>
                  </w:divBdr>
                  <w:divsChild>
                    <w:div w:id="25253752">
                      <w:marLeft w:val="0"/>
                      <w:marRight w:val="0"/>
                      <w:marTop w:val="0"/>
                      <w:marBottom w:val="0"/>
                      <w:divBdr>
                        <w:top w:val="none" w:sz="0" w:space="0" w:color="auto"/>
                        <w:left w:val="none" w:sz="0" w:space="0" w:color="auto"/>
                        <w:bottom w:val="none" w:sz="0" w:space="0" w:color="auto"/>
                        <w:right w:val="none" w:sz="0" w:space="0" w:color="auto"/>
                      </w:divBdr>
                      <w:divsChild>
                        <w:div w:id="590696767">
                          <w:marLeft w:val="0"/>
                          <w:marRight w:val="0"/>
                          <w:marTop w:val="0"/>
                          <w:marBottom w:val="0"/>
                          <w:divBdr>
                            <w:top w:val="none" w:sz="0" w:space="0" w:color="auto"/>
                            <w:left w:val="none" w:sz="0" w:space="0" w:color="auto"/>
                            <w:bottom w:val="none" w:sz="0" w:space="0" w:color="auto"/>
                            <w:right w:val="none" w:sz="0" w:space="0" w:color="auto"/>
                          </w:divBdr>
                          <w:divsChild>
                            <w:div w:id="1057437787">
                              <w:marLeft w:val="0"/>
                              <w:marRight w:val="0"/>
                              <w:marTop w:val="0"/>
                              <w:marBottom w:val="0"/>
                              <w:divBdr>
                                <w:top w:val="none" w:sz="0" w:space="0" w:color="auto"/>
                                <w:left w:val="none" w:sz="0" w:space="0" w:color="auto"/>
                                <w:bottom w:val="none" w:sz="0" w:space="0" w:color="auto"/>
                                <w:right w:val="none" w:sz="0" w:space="0" w:color="auto"/>
                              </w:divBdr>
                              <w:divsChild>
                                <w:div w:id="429469254">
                                  <w:marLeft w:val="0"/>
                                  <w:marRight w:val="0"/>
                                  <w:marTop w:val="0"/>
                                  <w:marBottom w:val="0"/>
                                  <w:divBdr>
                                    <w:top w:val="none" w:sz="0" w:space="0" w:color="auto"/>
                                    <w:left w:val="none" w:sz="0" w:space="0" w:color="auto"/>
                                    <w:bottom w:val="none" w:sz="0" w:space="0" w:color="auto"/>
                                    <w:right w:val="none" w:sz="0" w:space="0" w:color="auto"/>
                                  </w:divBdr>
                                  <w:divsChild>
                                    <w:div w:id="228082500">
                                      <w:marLeft w:val="0"/>
                                      <w:marRight w:val="0"/>
                                      <w:marTop w:val="0"/>
                                      <w:marBottom w:val="0"/>
                                      <w:divBdr>
                                        <w:top w:val="none" w:sz="0" w:space="0" w:color="auto"/>
                                        <w:left w:val="none" w:sz="0" w:space="0" w:color="auto"/>
                                        <w:bottom w:val="none" w:sz="0" w:space="0" w:color="auto"/>
                                        <w:right w:val="none" w:sz="0" w:space="0" w:color="auto"/>
                                      </w:divBdr>
                                      <w:divsChild>
                                        <w:div w:id="3914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2975145">
          <w:marLeft w:val="0"/>
          <w:marRight w:val="0"/>
          <w:marTop w:val="0"/>
          <w:marBottom w:val="0"/>
          <w:divBdr>
            <w:top w:val="none" w:sz="0" w:space="0" w:color="auto"/>
            <w:left w:val="none" w:sz="0" w:space="0" w:color="auto"/>
            <w:bottom w:val="none" w:sz="0" w:space="0" w:color="auto"/>
            <w:right w:val="none" w:sz="0" w:space="0" w:color="auto"/>
          </w:divBdr>
          <w:divsChild>
            <w:div w:id="226305829">
              <w:marLeft w:val="0"/>
              <w:marRight w:val="0"/>
              <w:marTop w:val="0"/>
              <w:marBottom w:val="0"/>
              <w:divBdr>
                <w:top w:val="none" w:sz="0" w:space="0" w:color="auto"/>
                <w:left w:val="none" w:sz="0" w:space="0" w:color="auto"/>
                <w:bottom w:val="none" w:sz="0" w:space="0" w:color="auto"/>
                <w:right w:val="none" w:sz="0" w:space="0" w:color="auto"/>
              </w:divBdr>
              <w:divsChild>
                <w:div w:id="1396659709">
                  <w:marLeft w:val="0"/>
                  <w:marRight w:val="0"/>
                  <w:marTop w:val="0"/>
                  <w:marBottom w:val="0"/>
                  <w:divBdr>
                    <w:top w:val="none" w:sz="0" w:space="0" w:color="auto"/>
                    <w:left w:val="none" w:sz="0" w:space="0" w:color="auto"/>
                    <w:bottom w:val="none" w:sz="0" w:space="0" w:color="auto"/>
                    <w:right w:val="none" w:sz="0" w:space="0" w:color="auto"/>
                  </w:divBdr>
                  <w:divsChild>
                    <w:div w:id="1807240373">
                      <w:marLeft w:val="0"/>
                      <w:marRight w:val="0"/>
                      <w:marTop w:val="0"/>
                      <w:marBottom w:val="0"/>
                      <w:divBdr>
                        <w:top w:val="none" w:sz="0" w:space="0" w:color="auto"/>
                        <w:left w:val="none" w:sz="0" w:space="0" w:color="auto"/>
                        <w:bottom w:val="none" w:sz="0" w:space="0" w:color="auto"/>
                        <w:right w:val="none" w:sz="0" w:space="0" w:color="auto"/>
                      </w:divBdr>
                      <w:divsChild>
                        <w:div w:id="1642997215">
                          <w:marLeft w:val="0"/>
                          <w:marRight w:val="0"/>
                          <w:marTop w:val="0"/>
                          <w:marBottom w:val="0"/>
                          <w:divBdr>
                            <w:top w:val="none" w:sz="0" w:space="0" w:color="auto"/>
                            <w:left w:val="none" w:sz="0" w:space="0" w:color="auto"/>
                            <w:bottom w:val="none" w:sz="0" w:space="0" w:color="auto"/>
                            <w:right w:val="none" w:sz="0" w:space="0" w:color="auto"/>
                          </w:divBdr>
                          <w:divsChild>
                            <w:div w:id="583077668">
                              <w:marLeft w:val="0"/>
                              <w:marRight w:val="0"/>
                              <w:marTop w:val="0"/>
                              <w:marBottom w:val="0"/>
                              <w:divBdr>
                                <w:top w:val="none" w:sz="0" w:space="0" w:color="auto"/>
                                <w:left w:val="none" w:sz="0" w:space="0" w:color="auto"/>
                                <w:bottom w:val="none" w:sz="0" w:space="0" w:color="auto"/>
                                <w:right w:val="none" w:sz="0" w:space="0" w:color="auto"/>
                              </w:divBdr>
                              <w:divsChild>
                                <w:div w:id="1577546591">
                                  <w:marLeft w:val="0"/>
                                  <w:marRight w:val="0"/>
                                  <w:marTop w:val="0"/>
                                  <w:marBottom w:val="0"/>
                                  <w:divBdr>
                                    <w:top w:val="none" w:sz="0" w:space="0" w:color="auto"/>
                                    <w:left w:val="none" w:sz="0" w:space="0" w:color="auto"/>
                                    <w:bottom w:val="none" w:sz="0" w:space="0" w:color="auto"/>
                                    <w:right w:val="none" w:sz="0" w:space="0" w:color="auto"/>
                                  </w:divBdr>
                                  <w:divsChild>
                                    <w:div w:id="140306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6462866">
                  <w:marLeft w:val="0"/>
                  <w:marRight w:val="0"/>
                  <w:marTop w:val="0"/>
                  <w:marBottom w:val="0"/>
                  <w:divBdr>
                    <w:top w:val="none" w:sz="0" w:space="0" w:color="auto"/>
                    <w:left w:val="none" w:sz="0" w:space="0" w:color="auto"/>
                    <w:bottom w:val="none" w:sz="0" w:space="0" w:color="auto"/>
                    <w:right w:val="none" w:sz="0" w:space="0" w:color="auto"/>
                  </w:divBdr>
                  <w:divsChild>
                    <w:div w:id="1356341985">
                      <w:marLeft w:val="0"/>
                      <w:marRight w:val="0"/>
                      <w:marTop w:val="0"/>
                      <w:marBottom w:val="0"/>
                      <w:divBdr>
                        <w:top w:val="none" w:sz="0" w:space="0" w:color="auto"/>
                        <w:left w:val="none" w:sz="0" w:space="0" w:color="auto"/>
                        <w:bottom w:val="none" w:sz="0" w:space="0" w:color="auto"/>
                        <w:right w:val="none" w:sz="0" w:space="0" w:color="auto"/>
                      </w:divBdr>
                      <w:divsChild>
                        <w:div w:id="2016027386">
                          <w:marLeft w:val="0"/>
                          <w:marRight w:val="0"/>
                          <w:marTop w:val="0"/>
                          <w:marBottom w:val="0"/>
                          <w:divBdr>
                            <w:top w:val="none" w:sz="0" w:space="0" w:color="auto"/>
                            <w:left w:val="none" w:sz="0" w:space="0" w:color="auto"/>
                            <w:bottom w:val="none" w:sz="0" w:space="0" w:color="auto"/>
                            <w:right w:val="none" w:sz="0" w:space="0" w:color="auto"/>
                          </w:divBdr>
                          <w:divsChild>
                            <w:div w:id="463547929">
                              <w:marLeft w:val="0"/>
                              <w:marRight w:val="0"/>
                              <w:marTop w:val="0"/>
                              <w:marBottom w:val="0"/>
                              <w:divBdr>
                                <w:top w:val="none" w:sz="0" w:space="0" w:color="auto"/>
                                <w:left w:val="none" w:sz="0" w:space="0" w:color="auto"/>
                                <w:bottom w:val="none" w:sz="0" w:space="0" w:color="auto"/>
                                <w:right w:val="none" w:sz="0" w:space="0" w:color="auto"/>
                              </w:divBdr>
                              <w:divsChild>
                                <w:div w:id="395517818">
                                  <w:marLeft w:val="0"/>
                                  <w:marRight w:val="0"/>
                                  <w:marTop w:val="0"/>
                                  <w:marBottom w:val="0"/>
                                  <w:divBdr>
                                    <w:top w:val="none" w:sz="0" w:space="0" w:color="auto"/>
                                    <w:left w:val="none" w:sz="0" w:space="0" w:color="auto"/>
                                    <w:bottom w:val="none" w:sz="0" w:space="0" w:color="auto"/>
                                    <w:right w:val="none" w:sz="0" w:space="0" w:color="auto"/>
                                  </w:divBdr>
                                  <w:divsChild>
                                    <w:div w:id="154012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9927312">
          <w:marLeft w:val="0"/>
          <w:marRight w:val="0"/>
          <w:marTop w:val="0"/>
          <w:marBottom w:val="0"/>
          <w:divBdr>
            <w:top w:val="none" w:sz="0" w:space="0" w:color="auto"/>
            <w:left w:val="none" w:sz="0" w:space="0" w:color="auto"/>
            <w:bottom w:val="none" w:sz="0" w:space="0" w:color="auto"/>
            <w:right w:val="none" w:sz="0" w:space="0" w:color="auto"/>
          </w:divBdr>
          <w:divsChild>
            <w:div w:id="1968705657">
              <w:marLeft w:val="0"/>
              <w:marRight w:val="0"/>
              <w:marTop w:val="0"/>
              <w:marBottom w:val="0"/>
              <w:divBdr>
                <w:top w:val="none" w:sz="0" w:space="0" w:color="auto"/>
                <w:left w:val="none" w:sz="0" w:space="0" w:color="auto"/>
                <w:bottom w:val="none" w:sz="0" w:space="0" w:color="auto"/>
                <w:right w:val="none" w:sz="0" w:space="0" w:color="auto"/>
              </w:divBdr>
              <w:divsChild>
                <w:div w:id="1418331029">
                  <w:marLeft w:val="0"/>
                  <w:marRight w:val="0"/>
                  <w:marTop w:val="0"/>
                  <w:marBottom w:val="0"/>
                  <w:divBdr>
                    <w:top w:val="none" w:sz="0" w:space="0" w:color="auto"/>
                    <w:left w:val="none" w:sz="0" w:space="0" w:color="auto"/>
                    <w:bottom w:val="none" w:sz="0" w:space="0" w:color="auto"/>
                    <w:right w:val="none" w:sz="0" w:space="0" w:color="auto"/>
                  </w:divBdr>
                  <w:divsChild>
                    <w:div w:id="1597782372">
                      <w:marLeft w:val="0"/>
                      <w:marRight w:val="0"/>
                      <w:marTop w:val="0"/>
                      <w:marBottom w:val="0"/>
                      <w:divBdr>
                        <w:top w:val="none" w:sz="0" w:space="0" w:color="auto"/>
                        <w:left w:val="none" w:sz="0" w:space="0" w:color="auto"/>
                        <w:bottom w:val="none" w:sz="0" w:space="0" w:color="auto"/>
                        <w:right w:val="none" w:sz="0" w:space="0" w:color="auto"/>
                      </w:divBdr>
                      <w:divsChild>
                        <w:div w:id="1236167119">
                          <w:marLeft w:val="0"/>
                          <w:marRight w:val="0"/>
                          <w:marTop w:val="0"/>
                          <w:marBottom w:val="0"/>
                          <w:divBdr>
                            <w:top w:val="none" w:sz="0" w:space="0" w:color="auto"/>
                            <w:left w:val="none" w:sz="0" w:space="0" w:color="auto"/>
                            <w:bottom w:val="none" w:sz="0" w:space="0" w:color="auto"/>
                            <w:right w:val="none" w:sz="0" w:space="0" w:color="auto"/>
                          </w:divBdr>
                          <w:divsChild>
                            <w:div w:id="1832064023">
                              <w:marLeft w:val="0"/>
                              <w:marRight w:val="0"/>
                              <w:marTop w:val="0"/>
                              <w:marBottom w:val="0"/>
                              <w:divBdr>
                                <w:top w:val="none" w:sz="0" w:space="0" w:color="auto"/>
                                <w:left w:val="none" w:sz="0" w:space="0" w:color="auto"/>
                                <w:bottom w:val="none" w:sz="0" w:space="0" w:color="auto"/>
                                <w:right w:val="none" w:sz="0" w:space="0" w:color="auto"/>
                              </w:divBdr>
                              <w:divsChild>
                                <w:div w:id="973874552">
                                  <w:marLeft w:val="0"/>
                                  <w:marRight w:val="0"/>
                                  <w:marTop w:val="0"/>
                                  <w:marBottom w:val="0"/>
                                  <w:divBdr>
                                    <w:top w:val="none" w:sz="0" w:space="0" w:color="auto"/>
                                    <w:left w:val="none" w:sz="0" w:space="0" w:color="auto"/>
                                    <w:bottom w:val="none" w:sz="0" w:space="0" w:color="auto"/>
                                    <w:right w:val="none" w:sz="0" w:space="0" w:color="auto"/>
                                  </w:divBdr>
                                  <w:divsChild>
                                    <w:div w:id="56054254">
                                      <w:marLeft w:val="0"/>
                                      <w:marRight w:val="0"/>
                                      <w:marTop w:val="0"/>
                                      <w:marBottom w:val="0"/>
                                      <w:divBdr>
                                        <w:top w:val="none" w:sz="0" w:space="0" w:color="auto"/>
                                        <w:left w:val="none" w:sz="0" w:space="0" w:color="auto"/>
                                        <w:bottom w:val="none" w:sz="0" w:space="0" w:color="auto"/>
                                        <w:right w:val="none" w:sz="0" w:space="0" w:color="auto"/>
                                      </w:divBdr>
                                      <w:divsChild>
                                        <w:div w:id="15591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940603">
          <w:marLeft w:val="0"/>
          <w:marRight w:val="0"/>
          <w:marTop w:val="0"/>
          <w:marBottom w:val="0"/>
          <w:divBdr>
            <w:top w:val="none" w:sz="0" w:space="0" w:color="auto"/>
            <w:left w:val="none" w:sz="0" w:space="0" w:color="auto"/>
            <w:bottom w:val="none" w:sz="0" w:space="0" w:color="auto"/>
            <w:right w:val="none" w:sz="0" w:space="0" w:color="auto"/>
          </w:divBdr>
          <w:divsChild>
            <w:div w:id="450592543">
              <w:marLeft w:val="0"/>
              <w:marRight w:val="0"/>
              <w:marTop w:val="0"/>
              <w:marBottom w:val="0"/>
              <w:divBdr>
                <w:top w:val="none" w:sz="0" w:space="0" w:color="auto"/>
                <w:left w:val="none" w:sz="0" w:space="0" w:color="auto"/>
                <w:bottom w:val="none" w:sz="0" w:space="0" w:color="auto"/>
                <w:right w:val="none" w:sz="0" w:space="0" w:color="auto"/>
              </w:divBdr>
              <w:divsChild>
                <w:div w:id="2041080740">
                  <w:marLeft w:val="0"/>
                  <w:marRight w:val="0"/>
                  <w:marTop w:val="0"/>
                  <w:marBottom w:val="0"/>
                  <w:divBdr>
                    <w:top w:val="none" w:sz="0" w:space="0" w:color="auto"/>
                    <w:left w:val="none" w:sz="0" w:space="0" w:color="auto"/>
                    <w:bottom w:val="none" w:sz="0" w:space="0" w:color="auto"/>
                    <w:right w:val="none" w:sz="0" w:space="0" w:color="auto"/>
                  </w:divBdr>
                  <w:divsChild>
                    <w:div w:id="566912954">
                      <w:marLeft w:val="0"/>
                      <w:marRight w:val="0"/>
                      <w:marTop w:val="0"/>
                      <w:marBottom w:val="0"/>
                      <w:divBdr>
                        <w:top w:val="none" w:sz="0" w:space="0" w:color="auto"/>
                        <w:left w:val="none" w:sz="0" w:space="0" w:color="auto"/>
                        <w:bottom w:val="none" w:sz="0" w:space="0" w:color="auto"/>
                        <w:right w:val="none" w:sz="0" w:space="0" w:color="auto"/>
                      </w:divBdr>
                      <w:divsChild>
                        <w:div w:id="1084376410">
                          <w:marLeft w:val="0"/>
                          <w:marRight w:val="0"/>
                          <w:marTop w:val="0"/>
                          <w:marBottom w:val="0"/>
                          <w:divBdr>
                            <w:top w:val="none" w:sz="0" w:space="0" w:color="auto"/>
                            <w:left w:val="none" w:sz="0" w:space="0" w:color="auto"/>
                            <w:bottom w:val="none" w:sz="0" w:space="0" w:color="auto"/>
                            <w:right w:val="none" w:sz="0" w:space="0" w:color="auto"/>
                          </w:divBdr>
                          <w:divsChild>
                            <w:div w:id="1406955629">
                              <w:marLeft w:val="0"/>
                              <w:marRight w:val="0"/>
                              <w:marTop w:val="0"/>
                              <w:marBottom w:val="0"/>
                              <w:divBdr>
                                <w:top w:val="none" w:sz="0" w:space="0" w:color="auto"/>
                                <w:left w:val="none" w:sz="0" w:space="0" w:color="auto"/>
                                <w:bottom w:val="none" w:sz="0" w:space="0" w:color="auto"/>
                                <w:right w:val="none" w:sz="0" w:space="0" w:color="auto"/>
                              </w:divBdr>
                              <w:divsChild>
                                <w:div w:id="1218198951">
                                  <w:marLeft w:val="0"/>
                                  <w:marRight w:val="0"/>
                                  <w:marTop w:val="0"/>
                                  <w:marBottom w:val="0"/>
                                  <w:divBdr>
                                    <w:top w:val="none" w:sz="0" w:space="0" w:color="auto"/>
                                    <w:left w:val="none" w:sz="0" w:space="0" w:color="auto"/>
                                    <w:bottom w:val="none" w:sz="0" w:space="0" w:color="auto"/>
                                    <w:right w:val="none" w:sz="0" w:space="0" w:color="auto"/>
                                  </w:divBdr>
                                  <w:divsChild>
                                    <w:div w:id="153696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4528925">
                  <w:marLeft w:val="0"/>
                  <w:marRight w:val="0"/>
                  <w:marTop w:val="0"/>
                  <w:marBottom w:val="0"/>
                  <w:divBdr>
                    <w:top w:val="none" w:sz="0" w:space="0" w:color="auto"/>
                    <w:left w:val="none" w:sz="0" w:space="0" w:color="auto"/>
                    <w:bottom w:val="none" w:sz="0" w:space="0" w:color="auto"/>
                    <w:right w:val="none" w:sz="0" w:space="0" w:color="auto"/>
                  </w:divBdr>
                  <w:divsChild>
                    <w:div w:id="456216756">
                      <w:marLeft w:val="0"/>
                      <w:marRight w:val="0"/>
                      <w:marTop w:val="0"/>
                      <w:marBottom w:val="0"/>
                      <w:divBdr>
                        <w:top w:val="none" w:sz="0" w:space="0" w:color="auto"/>
                        <w:left w:val="none" w:sz="0" w:space="0" w:color="auto"/>
                        <w:bottom w:val="none" w:sz="0" w:space="0" w:color="auto"/>
                        <w:right w:val="none" w:sz="0" w:space="0" w:color="auto"/>
                      </w:divBdr>
                      <w:divsChild>
                        <w:div w:id="171843824">
                          <w:marLeft w:val="0"/>
                          <w:marRight w:val="0"/>
                          <w:marTop w:val="0"/>
                          <w:marBottom w:val="0"/>
                          <w:divBdr>
                            <w:top w:val="none" w:sz="0" w:space="0" w:color="auto"/>
                            <w:left w:val="none" w:sz="0" w:space="0" w:color="auto"/>
                            <w:bottom w:val="none" w:sz="0" w:space="0" w:color="auto"/>
                            <w:right w:val="none" w:sz="0" w:space="0" w:color="auto"/>
                          </w:divBdr>
                          <w:divsChild>
                            <w:div w:id="2123572804">
                              <w:marLeft w:val="0"/>
                              <w:marRight w:val="0"/>
                              <w:marTop w:val="0"/>
                              <w:marBottom w:val="0"/>
                              <w:divBdr>
                                <w:top w:val="none" w:sz="0" w:space="0" w:color="auto"/>
                                <w:left w:val="none" w:sz="0" w:space="0" w:color="auto"/>
                                <w:bottom w:val="none" w:sz="0" w:space="0" w:color="auto"/>
                                <w:right w:val="none" w:sz="0" w:space="0" w:color="auto"/>
                              </w:divBdr>
                              <w:divsChild>
                                <w:div w:id="715423172">
                                  <w:marLeft w:val="0"/>
                                  <w:marRight w:val="0"/>
                                  <w:marTop w:val="0"/>
                                  <w:marBottom w:val="0"/>
                                  <w:divBdr>
                                    <w:top w:val="none" w:sz="0" w:space="0" w:color="auto"/>
                                    <w:left w:val="none" w:sz="0" w:space="0" w:color="auto"/>
                                    <w:bottom w:val="none" w:sz="0" w:space="0" w:color="auto"/>
                                    <w:right w:val="none" w:sz="0" w:space="0" w:color="auto"/>
                                  </w:divBdr>
                                  <w:divsChild>
                                    <w:div w:id="7879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271569">
          <w:marLeft w:val="0"/>
          <w:marRight w:val="0"/>
          <w:marTop w:val="0"/>
          <w:marBottom w:val="0"/>
          <w:divBdr>
            <w:top w:val="none" w:sz="0" w:space="0" w:color="auto"/>
            <w:left w:val="none" w:sz="0" w:space="0" w:color="auto"/>
            <w:bottom w:val="none" w:sz="0" w:space="0" w:color="auto"/>
            <w:right w:val="none" w:sz="0" w:space="0" w:color="auto"/>
          </w:divBdr>
          <w:divsChild>
            <w:div w:id="372459705">
              <w:marLeft w:val="0"/>
              <w:marRight w:val="0"/>
              <w:marTop w:val="0"/>
              <w:marBottom w:val="0"/>
              <w:divBdr>
                <w:top w:val="none" w:sz="0" w:space="0" w:color="auto"/>
                <w:left w:val="none" w:sz="0" w:space="0" w:color="auto"/>
                <w:bottom w:val="none" w:sz="0" w:space="0" w:color="auto"/>
                <w:right w:val="none" w:sz="0" w:space="0" w:color="auto"/>
              </w:divBdr>
              <w:divsChild>
                <w:div w:id="940800489">
                  <w:marLeft w:val="0"/>
                  <w:marRight w:val="0"/>
                  <w:marTop w:val="0"/>
                  <w:marBottom w:val="0"/>
                  <w:divBdr>
                    <w:top w:val="none" w:sz="0" w:space="0" w:color="auto"/>
                    <w:left w:val="none" w:sz="0" w:space="0" w:color="auto"/>
                    <w:bottom w:val="none" w:sz="0" w:space="0" w:color="auto"/>
                    <w:right w:val="none" w:sz="0" w:space="0" w:color="auto"/>
                  </w:divBdr>
                  <w:divsChild>
                    <w:div w:id="1387755600">
                      <w:marLeft w:val="0"/>
                      <w:marRight w:val="0"/>
                      <w:marTop w:val="0"/>
                      <w:marBottom w:val="0"/>
                      <w:divBdr>
                        <w:top w:val="none" w:sz="0" w:space="0" w:color="auto"/>
                        <w:left w:val="none" w:sz="0" w:space="0" w:color="auto"/>
                        <w:bottom w:val="none" w:sz="0" w:space="0" w:color="auto"/>
                        <w:right w:val="none" w:sz="0" w:space="0" w:color="auto"/>
                      </w:divBdr>
                      <w:divsChild>
                        <w:div w:id="33892177">
                          <w:marLeft w:val="0"/>
                          <w:marRight w:val="0"/>
                          <w:marTop w:val="0"/>
                          <w:marBottom w:val="0"/>
                          <w:divBdr>
                            <w:top w:val="none" w:sz="0" w:space="0" w:color="auto"/>
                            <w:left w:val="none" w:sz="0" w:space="0" w:color="auto"/>
                            <w:bottom w:val="none" w:sz="0" w:space="0" w:color="auto"/>
                            <w:right w:val="none" w:sz="0" w:space="0" w:color="auto"/>
                          </w:divBdr>
                          <w:divsChild>
                            <w:div w:id="990140792">
                              <w:marLeft w:val="0"/>
                              <w:marRight w:val="0"/>
                              <w:marTop w:val="0"/>
                              <w:marBottom w:val="0"/>
                              <w:divBdr>
                                <w:top w:val="none" w:sz="0" w:space="0" w:color="auto"/>
                                <w:left w:val="none" w:sz="0" w:space="0" w:color="auto"/>
                                <w:bottom w:val="none" w:sz="0" w:space="0" w:color="auto"/>
                                <w:right w:val="none" w:sz="0" w:space="0" w:color="auto"/>
                              </w:divBdr>
                              <w:divsChild>
                                <w:div w:id="1440641250">
                                  <w:marLeft w:val="0"/>
                                  <w:marRight w:val="0"/>
                                  <w:marTop w:val="0"/>
                                  <w:marBottom w:val="0"/>
                                  <w:divBdr>
                                    <w:top w:val="none" w:sz="0" w:space="0" w:color="auto"/>
                                    <w:left w:val="none" w:sz="0" w:space="0" w:color="auto"/>
                                    <w:bottom w:val="none" w:sz="0" w:space="0" w:color="auto"/>
                                    <w:right w:val="none" w:sz="0" w:space="0" w:color="auto"/>
                                  </w:divBdr>
                                  <w:divsChild>
                                    <w:div w:id="46152617">
                                      <w:marLeft w:val="0"/>
                                      <w:marRight w:val="0"/>
                                      <w:marTop w:val="0"/>
                                      <w:marBottom w:val="0"/>
                                      <w:divBdr>
                                        <w:top w:val="none" w:sz="0" w:space="0" w:color="auto"/>
                                        <w:left w:val="none" w:sz="0" w:space="0" w:color="auto"/>
                                        <w:bottom w:val="none" w:sz="0" w:space="0" w:color="auto"/>
                                        <w:right w:val="none" w:sz="0" w:space="0" w:color="auto"/>
                                      </w:divBdr>
                                      <w:divsChild>
                                        <w:div w:id="1823958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1237748">
          <w:marLeft w:val="0"/>
          <w:marRight w:val="0"/>
          <w:marTop w:val="0"/>
          <w:marBottom w:val="0"/>
          <w:divBdr>
            <w:top w:val="none" w:sz="0" w:space="0" w:color="auto"/>
            <w:left w:val="none" w:sz="0" w:space="0" w:color="auto"/>
            <w:bottom w:val="none" w:sz="0" w:space="0" w:color="auto"/>
            <w:right w:val="none" w:sz="0" w:space="0" w:color="auto"/>
          </w:divBdr>
          <w:divsChild>
            <w:div w:id="645359618">
              <w:marLeft w:val="0"/>
              <w:marRight w:val="0"/>
              <w:marTop w:val="0"/>
              <w:marBottom w:val="0"/>
              <w:divBdr>
                <w:top w:val="none" w:sz="0" w:space="0" w:color="auto"/>
                <w:left w:val="none" w:sz="0" w:space="0" w:color="auto"/>
                <w:bottom w:val="none" w:sz="0" w:space="0" w:color="auto"/>
                <w:right w:val="none" w:sz="0" w:space="0" w:color="auto"/>
              </w:divBdr>
              <w:divsChild>
                <w:div w:id="1712265057">
                  <w:marLeft w:val="0"/>
                  <w:marRight w:val="0"/>
                  <w:marTop w:val="0"/>
                  <w:marBottom w:val="0"/>
                  <w:divBdr>
                    <w:top w:val="none" w:sz="0" w:space="0" w:color="auto"/>
                    <w:left w:val="none" w:sz="0" w:space="0" w:color="auto"/>
                    <w:bottom w:val="none" w:sz="0" w:space="0" w:color="auto"/>
                    <w:right w:val="none" w:sz="0" w:space="0" w:color="auto"/>
                  </w:divBdr>
                  <w:divsChild>
                    <w:div w:id="1679887136">
                      <w:marLeft w:val="0"/>
                      <w:marRight w:val="0"/>
                      <w:marTop w:val="0"/>
                      <w:marBottom w:val="0"/>
                      <w:divBdr>
                        <w:top w:val="none" w:sz="0" w:space="0" w:color="auto"/>
                        <w:left w:val="none" w:sz="0" w:space="0" w:color="auto"/>
                        <w:bottom w:val="none" w:sz="0" w:space="0" w:color="auto"/>
                        <w:right w:val="none" w:sz="0" w:space="0" w:color="auto"/>
                      </w:divBdr>
                      <w:divsChild>
                        <w:div w:id="44453155">
                          <w:marLeft w:val="0"/>
                          <w:marRight w:val="0"/>
                          <w:marTop w:val="0"/>
                          <w:marBottom w:val="0"/>
                          <w:divBdr>
                            <w:top w:val="none" w:sz="0" w:space="0" w:color="auto"/>
                            <w:left w:val="none" w:sz="0" w:space="0" w:color="auto"/>
                            <w:bottom w:val="none" w:sz="0" w:space="0" w:color="auto"/>
                            <w:right w:val="none" w:sz="0" w:space="0" w:color="auto"/>
                          </w:divBdr>
                          <w:divsChild>
                            <w:div w:id="1342511229">
                              <w:marLeft w:val="0"/>
                              <w:marRight w:val="0"/>
                              <w:marTop w:val="0"/>
                              <w:marBottom w:val="0"/>
                              <w:divBdr>
                                <w:top w:val="none" w:sz="0" w:space="0" w:color="auto"/>
                                <w:left w:val="none" w:sz="0" w:space="0" w:color="auto"/>
                                <w:bottom w:val="none" w:sz="0" w:space="0" w:color="auto"/>
                                <w:right w:val="none" w:sz="0" w:space="0" w:color="auto"/>
                              </w:divBdr>
                              <w:divsChild>
                                <w:div w:id="1892955365">
                                  <w:marLeft w:val="0"/>
                                  <w:marRight w:val="0"/>
                                  <w:marTop w:val="0"/>
                                  <w:marBottom w:val="0"/>
                                  <w:divBdr>
                                    <w:top w:val="none" w:sz="0" w:space="0" w:color="auto"/>
                                    <w:left w:val="none" w:sz="0" w:space="0" w:color="auto"/>
                                    <w:bottom w:val="none" w:sz="0" w:space="0" w:color="auto"/>
                                    <w:right w:val="none" w:sz="0" w:space="0" w:color="auto"/>
                                  </w:divBdr>
                                  <w:divsChild>
                                    <w:div w:id="64678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2111598">
                  <w:marLeft w:val="0"/>
                  <w:marRight w:val="0"/>
                  <w:marTop w:val="0"/>
                  <w:marBottom w:val="0"/>
                  <w:divBdr>
                    <w:top w:val="none" w:sz="0" w:space="0" w:color="auto"/>
                    <w:left w:val="none" w:sz="0" w:space="0" w:color="auto"/>
                    <w:bottom w:val="none" w:sz="0" w:space="0" w:color="auto"/>
                    <w:right w:val="none" w:sz="0" w:space="0" w:color="auto"/>
                  </w:divBdr>
                  <w:divsChild>
                    <w:div w:id="1321546146">
                      <w:marLeft w:val="0"/>
                      <w:marRight w:val="0"/>
                      <w:marTop w:val="0"/>
                      <w:marBottom w:val="0"/>
                      <w:divBdr>
                        <w:top w:val="none" w:sz="0" w:space="0" w:color="auto"/>
                        <w:left w:val="none" w:sz="0" w:space="0" w:color="auto"/>
                        <w:bottom w:val="none" w:sz="0" w:space="0" w:color="auto"/>
                        <w:right w:val="none" w:sz="0" w:space="0" w:color="auto"/>
                      </w:divBdr>
                      <w:divsChild>
                        <w:div w:id="1901210616">
                          <w:marLeft w:val="0"/>
                          <w:marRight w:val="0"/>
                          <w:marTop w:val="0"/>
                          <w:marBottom w:val="0"/>
                          <w:divBdr>
                            <w:top w:val="none" w:sz="0" w:space="0" w:color="auto"/>
                            <w:left w:val="none" w:sz="0" w:space="0" w:color="auto"/>
                            <w:bottom w:val="none" w:sz="0" w:space="0" w:color="auto"/>
                            <w:right w:val="none" w:sz="0" w:space="0" w:color="auto"/>
                          </w:divBdr>
                          <w:divsChild>
                            <w:div w:id="357464315">
                              <w:marLeft w:val="0"/>
                              <w:marRight w:val="0"/>
                              <w:marTop w:val="0"/>
                              <w:marBottom w:val="0"/>
                              <w:divBdr>
                                <w:top w:val="none" w:sz="0" w:space="0" w:color="auto"/>
                                <w:left w:val="none" w:sz="0" w:space="0" w:color="auto"/>
                                <w:bottom w:val="none" w:sz="0" w:space="0" w:color="auto"/>
                                <w:right w:val="none" w:sz="0" w:space="0" w:color="auto"/>
                              </w:divBdr>
                              <w:divsChild>
                                <w:div w:id="2107337476">
                                  <w:marLeft w:val="0"/>
                                  <w:marRight w:val="0"/>
                                  <w:marTop w:val="0"/>
                                  <w:marBottom w:val="0"/>
                                  <w:divBdr>
                                    <w:top w:val="none" w:sz="0" w:space="0" w:color="auto"/>
                                    <w:left w:val="none" w:sz="0" w:space="0" w:color="auto"/>
                                    <w:bottom w:val="none" w:sz="0" w:space="0" w:color="auto"/>
                                    <w:right w:val="none" w:sz="0" w:space="0" w:color="auto"/>
                                  </w:divBdr>
                                  <w:divsChild>
                                    <w:div w:id="137017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0603029">
          <w:marLeft w:val="0"/>
          <w:marRight w:val="0"/>
          <w:marTop w:val="0"/>
          <w:marBottom w:val="0"/>
          <w:divBdr>
            <w:top w:val="none" w:sz="0" w:space="0" w:color="auto"/>
            <w:left w:val="none" w:sz="0" w:space="0" w:color="auto"/>
            <w:bottom w:val="none" w:sz="0" w:space="0" w:color="auto"/>
            <w:right w:val="none" w:sz="0" w:space="0" w:color="auto"/>
          </w:divBdr>
          <w:divsChild>
            <w:div w:id="2109690694">
              <w:marLeft w:val="0"/>
              <w:marRight w:val="0"/>
              <w:marTop w:val="0"/>
              <w:marBottom w:val="0"/>
              <w:divBdr>
                <w:top w:val="none" w:sz="0" w:space="0" w:color="auto"/>
                <w:left w:val="none" w:sz="0" w:space="0" w:color="auto"/>
                <w:bottom w:val="none" w:sz="0" w:space="0" w:color="auto"/>
                <w:right w:val="none" w:sz="0" w:space="0" w:color="auto"/>
              </w:divBdr>
              <w:divsChild>
                <w:div w:id="1193418500">
                  <w:marLeft w:val="0"/>
                  <w:marRight w:val="0"/>
                  <w:marTop w:val="0"/>
                  <w:marBottom w:val="0"/>
                  <w:divBdr>
                    <w:top w:val="none" w:sz="0" w:space="0" w:color="auto"/>
                    <w:left w:val="none" w:sz="0" w:space="0" w:color="auto"/>
                    <w:bottom w:val="none" w:sz="0" w:space="0" w:color="auto"/>
                    <w:right w:val="none" w:sz="0" w:space="0" w:color="auto"/>
                  </w:divBdr>
                  <w:divsChild>
                    <w:div w:id="950017498">
                      <w:marLeft w:val="0"/>
                      <w:marRight w:val="0"/>
                      <w:marTop w:val="0"/>
                      <w:marBottom w:val="0"/>
                      <w:divBdr>
                        <w:top w:val="none" w:sz="0" w:space="0" w:color="auto"/>
                        <w:left w:val="none" w:sz="0" w:space="0" w:color="auto"/>
                        <w:bottom w:val="none" w:sz="0" w:space="0" w:color="auto"/>
                        <w:right w:val="none" w:sz="0" w:space="0" w:color="auto"/>
                      </w:divBdr>
                      <w:divsChild>
                        <w:div w:id="1686593571">
                          <w:marLeft w:val="0"/>
                          <w:marRight w:val="0"/>
                          <w:marTop w:val="0"/>
                          <w:marBottom w:val="0"/>
                          <w:divBdr>
                            <w:top w:val="none" w:sz="0" w:space="0" w:color="auto"/>
                            <w:left w:val="none" w:sz="0" w:space="0" w:color="auto"/>
                            <w:bottom w:val="none" w:sz="0" w:space="0" w:color="auto"/>
                            <w:right w:val="none" w:sz="0" w:space="0" w:color="auto"/>
                          </w:divBdr>
                          <w:divsChild>
                            <w:div w:id="1806728457">
                              <w:marLeft w:val="0"/>
                              <w:marRight w:val="0"/>
                              <w:marTop w:val="0"/>
                              <w:marBottom w:val="0"/>
                              <w:divBdr>
                                <w:top w:val="none" w:sz="0" w:space="0" w:color="auto"/>
                                <w:left w:val="none" w:sz="0" w:space="0" w:color="auto"/>
                                <w:bottom w:val="none" w:sz="0" w:space="0" w:color="auto"/>
                                <w:right w:val="none" w:sz="0" w:space="0" w:color="auto"/>
                              </w:divBdr>
                              <w:divsChild>
                                <w:div w:id="1188253291">
                                  <w:marLeft w:val="0"/>
                                  <w:marRight w:val="0"/>
                                  <w:marTop w:val="0"/>
                                  <w:marBottom w:val="0"/>
                                  <w:divBdr>
                                    <w:top w:val="none" w:sz="0" w:space="0" w:color="auto"/>
                                    <w:left w:val="none" w:sz="0" w:space="0" w:color="auto"/>
                                    <w:bottom w:val="none" w:sz="0" w:space="0" w:color="auto"/>
                                    <w:right w:val="none" w:sz="0" w:space="0" w:color="auto"/>
                                  </w:divBdr>
                                  <w:divsChild>
                                    <w:div w:id="789544137">
                                      <w:marLeft w:val="0"/>
                                      <w:marRight w:val="0"/>
                                      <w:marTop w:val="0"/>
                                      <w:marBottom w:val="0"/>
                                      <w:divBdr>
                                        <w:top w:val="none" w:sz="0" w:space="0" w:color="auto"/>
                                        <w:left w:val="none" w:sz="0" w:space="0" w:color="auto"/>
                                        <w:bottom w:val="none" w:sz="0" w:space="0" w:color="auto"/>
                                        <w:right w:val="none" w:sz="0" w:space="0" w:color="auto"/>
                                      </w:divBdr>
                                      <w:divsChild>
                                        <w:div w:id="117711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7956714">
          <w:marLeft w:val="0"/>
          <w:marRight w:val="0"/>
          <w:marTop w:val="0"/>
          <w:marBottom w:val="0"/>
          <w:divBdr>
            <w:top w:val="none" w:sz="0" w:space="0" w:color="auto"/>
            <w:left w:val="none" w:sz="0" w:space="0" w:color="auto"/>
            <w:bottom w:val="none" w:sz="0" w:space="0" w:color="auto"/>
            <w:right w:val="none" w:sz="0" w:space="0" w:color="auto"/>
          </w:divBdr>
          <w:divsChild>
            <w:div w:id="2059011820">
              <w:marLeft w:val="0"/>
              <w:marRight w:val="0"/>
              <w:marTop w:val="0"/>
              <w:marBottom w:val="0"/>
              <w:divBdr>
                <w:top w:val="none" w:sz="0" w:space="0" w:color="auto"/>
                <w:left w:val="none" w:sz="0" w:space="0" w:color="auto"/>
                <w:bottom w:val="none" w:sz="0" w:space="0" w:color="auto"/>
                <w:right w:val="none" w:sz="0" w:space="0" w:color="auto"/>
              </w:divBdr>
              <w:divsChild>
                <w:div w:id="1479616817">
                  <w:marLeft w:val="0"/>
                  <w:marRight w:val="0"/>
                  <w:marTop w:val="0"/>
                  <w:marBottom w:val="0"/>
                  <w:divBdr>
                    <w:top w:val="none" w:sz="0" w:space="0" w:color="auto"/>
                    <w:left w:val="none" w:sz="0" w:space="0" w:color="auto"/>
                    <w:bottom w:val="none" w:sz="0" w:space="0" w:color="auto"/>
                    <w:right w:val="none" w:sz="0" w:space="0" w:color="auto"/>
                  </w:divBdr>
                  <w:divsChild>
                    <w:div w:id="336426905">
                      <w:marLeft w:val="0"/>
                      <w:marRight w:val="0"/>
                      <w:marTop w:val="0"/>
                      <w:marBottom w:val="0"/>
                      <w:divBdr>
                        <w:top w:val="none" w:sz="0" w:space="0" w:color="auto"/>
                        <w:left w:val="none" w:sz="0" w:space="0" w:color="auto"/>
                        <w:bottom w:val="none" w:sz="0" w:space="0" w:color="auto"/>
                        <w:right w:val="none" w:sz="0" w:space="0" w:color="auto"/>
                      </w:divBdr>
                      <w:divsChild>
                        <w:div w:id="990331359">
                          <w:marLeft w:val="0"/>
                          <w:marRight w:val="0"/>
                          <w:marTop w:val="0"/>
                          <w:marBottom w:val="0"/>
                          <w:divBdr>
                            <w:top w:val="none" w:sz="0" w:space="0" w:color="auto"/>
                            <w:left w:val="none" w:sz="0" w:space="0" w:color="auto"/>
                            <w:bottom w:val="none" w:sz="0" w:space="0" w:color="auto"/>
                            <w:right w:val="none" w:sz="0" w:space="0" w:color="auto"/>
                          </w:divBdr>
                          <w:divsChild>
                            <w:div w:id="440029141">
                              <w:marLeft w:val="0"/>
                              <w:marRight w:val="0"/>
                              <w:marTop w:val="0"/>
                              <w:marBottom w:val="0"/>
                              <w:divBdr>
                                <w:top w:val="none" w:sz="0" w:space="0" w:color="auto"/>
                                <w:left w:val="none" w:sz="0" w:space="0" w:color="auto"/>
                                <w:bottom w:val="none" w:sz="0" w:space="0" w:color="auto"/>
                                <w:right w:val="none" w:sz="0" w:space="0" w:color="auto"/>
                              </w:divBdr>
                              <w:divsChild>
                                <w:div w:id="1387492507">
                                  <w:marLeft w:val="0"/>
                                  <w:marRight w:val="0"/>
                                  <w:marTop w:val="0"/>
                                  <w:marBottom w:val="0"/>
                                  <w:divBdr>
                                    <w:top w:val="none" w:sz="0" w:space="0" w:color="auto"/>
                                    <w:left w:val="none" w:sz="0" w:space="0" w:color="auto"/>
                                    <w:bottom w:val="none" w:sz="0" w:space="0" w:color="auto"/>
                                    <w:right w:val="none" w:sz="0" w:space="0" w:color="auto"/>
                                  </w:divBdr>
                                  <w:divsChild>
                                    <w:div w:id="524372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0940056">
                  <w:marLeft w:val="0"/>
                  <w:marRight w:val="0"/>
                  <w:marTop w:val="0"/>
                  <w:marBottom w:val="0"/>
                  <w:divBdr>
                    <w:top w:val="none" w:sz="0" w:space="0" w:color="auto"/>
                    <w:left w:val="none" w:sz="0" w:space="0" w:color="auto"/>
                    <w:bottom w:val="none" w:sz="0" w:space="0" w:color="auto"/>
                    <w:right w:val="none" w:sz="0" w:space="0" w:color="auto"/>
                  </w:divBdr>
                  <w:divsChild>
                    <w:div w:id="200632192">
                      <w:marLeft w:val="0"/>
                      <w:marRight w:val="0"/>
                      <w:marTop w:val="0"/>
                      <w:marBottom w:val="0"/>
                      <w:divBdr>
                        <w:top w:val="none" w:sz="0" w:space="0" w:color="auto"/>
                        <w:left w:val="none" w:sz="0" w:space="0" w:color="auto"/>
                        <w:bottom w:val="none" w:sz="0" w:space="0" w:color="auto"/>
                        <w:right w:val="none" w:sz="0" w:space="0" w:color="auto"/>
                      </w:divBdr>
                      <w:divsChild>
                        <w:div w:id="1531530156">
                          <w:marLeft w:val="0"/>
                          <w:marRight w:val="0"/>
                          <w:marTop w:val="0"/>
                          <w:marBottom w:val="0"/>
                          <w:divBdr>
                            <w:top w:val="none" w:sz="0" w:space="0" w:color="auto"/>
                            <w:left w:val="none" w:sz="0" w:space="0" w:color="auto"/>
                            <w:bottom w:val="none" w:sz="0" w:space="0" w:color="auto"/>
                            <w:right w:val="none" w:sz="0" w:space="0" w:color="auto"/>
                          </w:divBdr>
                          <w:divsChild>
                            <w:div w:id="890459955">
                              <w:marLeft w:val="0"/>
                              <w:marRight w:val="0"/>
                              <w:marTop w:val="0"/>
                              <w:marBottom w:val="0"/>
                              <w:divBdr>
                                <w:top w:val="none" w:sz="0" w:space="0" w:color="auto"/>
                                <w:left w:val="none" w:sz="0" w:space="0" w:color="auto"/>
                                <w:bottom w:val="none" w:sz="0" w:space="0" w:color="auto"/>
                                <w:right w:val="none" w:sz="0" w:space="0" w:color="auto"/>
                              </w:divBdr>
                              <w:divsChild>
                                <w:div w:id="1453523829">
                                  <w:marLeft w:val="0"/>
                                  <w:marRight w:val="0"/>
                                  <w:marTop w:val="0"/>
                                  <w:marBottom w:val="0"/>
                                  <w:divBdr>
                                    <w:top w:val="none" w:sz="0" w:space="0" w:color="auto"/>
                                    <w:left w:val="none" w:sz="0" w:space="0" w:color="auto"/>
                                    <w:bottom w:val="none" w:sz="0" w:space="0" w:color="auto"/>
                                    <w:right w:val="none" w:sz="0" w:space="0" w:color="auto"/>
                                  </w:divBdr>
                                  <w:divsChild>
                                    <w:div w:id="107643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912676">
                          <w:marLeft w:val="0"/>
                          <w:marRight w:val="0"/>
                          <w:marTop w:val="0"/>
                          <w:marBottom w:val="0"/>
                          <w:divBdr>
                            <w:top w:val="none" w:sz="0" w:space="0" w:color="auto"/>
                            <w:left w:val="none" w:sz="0" w:space="0" w:color="auto"/>
                            <w:bottom w:val="none" w:sz="0" w:space="0" w:color="auto"/>
                            <w:right w:val="none" w:sz="0" w:space="0" w:color="auto"/>
                          </w:divBdr>
                          <w:divsChild>
                            <w:div w:id="1824617757">
                              <w:marLeft w:val="0"/>
                              <w:marRight w:val="0"/>
                              <w:marTop w:val="0"/>
                              <w:marBottom w:val="0"/>
                              <w:divBdr>
                                <w:top w:val="none" w:sz="0" w:space="0" w:color="auto"/>
                                <w:left w:val="none" w:sz="0" w:space="0" w:color="auto"/>
                                <w:bottom w:val="none" w:sz="0" w:space="0" w:color="auto"/>
                                <w:right w:val="none" w:sz="0" w:space="0" w:color="auto"/>
                              </w:divBdr>
                              <w:divsChild>
                                <w:div w:id="1522039956">
                                  <w:marLeft w:val="0"/>
                                  <w:marRight w:val="0"/>
                                  <w:marTop w:val="0"/>
                                  <w:marBottom w:val="0"/>
                                  <w:divBdr>
                                    <w:top w:val="none" w:sz="0" w:space="0" w:color="auto"/>
                                    <w:left w:val="none" w:sz="0" w:space="0" w:color="auto"/>
                                    <w:bottom w:val="none" w:sz="0" w:space="0" w:color="auto"/>
                                    <w:right w:val="none" w:sz="0" w:space="0" w:color="auto"/>
                                  </w:divBdr>
                                  <w:divsChild>
                                    <w:div w:id="62535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4948083">
          <w:marLeft w:val="0"/>
          <w:marRight w:val="0"/>
          <w:marTop w:val="0"/>
          <w:marBottom w:val="0"/>
          <w:divBdr>
            <w:top w:val="none" w:sz="0" w:space="0" w:color="auto"/>
            <w:left w:val="none" w:sz="0" w:space="0" w:color="auto"/>
            <w:bottom w:val="none" w:sz="0" w:space="0" w:color="auto"/>
            <w:right w:val="none" w:sz="0" w:space="0" w:color="auto"/>
          </w:divBdr>
          <w:divsChild>
            <w:div w:id="1057312983">
              <w:marLeft w:val="0"/>
              <w:marRight w:val="0"/>
              <w:marTop w:val="0"/>
              <w:marBottom w:val="0"/>
              <w:divBdr>
                <w:top w:val="none" w:sz="0" w:space="0" w:color="auto"/>
                <w:left w:val="none" w:sz="0" w:space="0" w:color="auto"/>
                <w:bottom w:val="none" w:sz="0" w:space="0" w:color="auto"/>
                <w:right w:val="none" w:sz="0" w:space="0" w:color="auto"/>
              </w:divBdr>
              <w:divsChild>
                <w:div w:id="2111200791">
                  <w:marLeft w:val="0"/>
                  <w:marRight w:val="0"/>
                  <w:marTop w:val="0"/>
                  <w:marBottom w:val="0"/>
                  <w:divBdr>
                    <w:top w:val="none" w:sz="0" w:space="0" w:color="auto"/>
                    <w:left w:val="none" w:sz="0" w:space="0" w:color="auto"/>
                    <w:bottom w:val="none" w:sz="0" w:space="0" w:color="auto"/>
                    <w:right w:val="none" w:sz="0" w:space="0" w:color="auto"/>
                  </w:divBdr>
                  <w:divsChild>
                    <w:div w:id="1937784596">
                      <w:marLeft w:val="0"/>
                      <w:marRight w:val="0"/>
                      <w:marTop w:val="0"/>
                      <w:marBottom w:val="0"/>
                      <w:divBdr>
                        <w:top w:val="none" w:sz="0" w:space="0" w:color="auto"/>
                        <w:left w:val="none" w:sz="0" w:space="0" w:color="auto"/>
                        <w:bottom w:val="none" w:sz="0" w:space="0" w:color="auto"/>
                        <w:right w:val="none" w:sz="0" w:space="0" w:color="auto"/>
                      </w:divBdr>
                      <w:divsChild>
                        <w:div w:id="209343677">
                          <w:marLeft w:val="0"/>
                          <w:marRight w:val="0"/>
                          <w:marTop w:val="0"/>
                          <w:marBottom w:val="0"/>
                          <w:divBdr>
                            <w:top w:val="none" w:sz="0" w:space="0" w:color="auto"/>
                            <w:left w:val="none" w:sz="0" w:space="0" w:color="auto"/>
                            <w:bottom w:val="none" w:sz="0" w:space="0" w:color="auto"/>
                            <w:right w:val="none" w:sz="0" w:space="0" w:color="auto"/>
                          </w:divBdr>
                          <w:divsChild>
                            <w:div w:id="1815949649">
                              <w:marLeft w:val="0"/>
                              <w:marRight w:val="0"/>
                              <w:marTop w:val="0"/>
                              <w:marBottom w:val="0"/>
                              <w:divBdr>
                                <w:top w:val="none" w:sz="0" w:space="0" w:color="auto"/>
                                <w:left w:val="none" w:sz="0" w:space="0" w:color="auto"/>
                                <w:bottom w:val="none" w:sz="0" w:space="0" w:color="auto"/>
                                <w:right w:val="none" w:sz="0" w:space="0" w:color="auto"/>
                              </w:divBdr>
                              <w:divsChild>
                                <w:div w:id="679744149">
                                  <w:marLeft w:val="0"/>
                                  <w:marRight w:val="0"/>
                                  <w:marTop w:val="0"/>
                                  <w:marBottom w:val="0"/>
                                  <w:divBdr>
                                    <w:top w:val="none" w:sz="0" w:space="0" w:color="auto"/>
                                    <w:left w:val="none" w:sz="0" w:space="0" w:color="auto"/>
                                    <w:bottom w:val="none" w:sz="0" w:space="0" w:color="auto"/>
                                    <w:right w:val="none" w:sz="0" w:space="0" w:color="auto"/>
                                  </w:divBdr>
                                  <w:divsChild>
                                    <w:div w:id="832529393">
                                      <w:marLeft w:val="0"/>
                                      <w:marRight w:val="0"/>
                                      <w:marTop w:val="0"/>
                                      <w:marBottom w:val="0"/>
                                      <w:divBdr>
                                        <w:top w:val="none" w:sz="0" w:space="0" w:color="auto"/>
                                        <w:left w:val="none" w:sz="0" w:space="0" w:color="auto"/>
                                        <w:bottom w:val="none" w:sz="0" w:space="0" w:color="auto"/>
                                        <w:right w:val="none" w:sz="0" w:space="0" w:color="auto"/>
                                      </w:divBdr>
                                      <w:divsChild>
                                        <w:div w:id="13626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6519073">
          <w:marLeft w:val="0"/>
          <w:marRight w:val="0"/>
          <w:marTop w:val="0"/>
          <w:marBottom w:val="0"/>
          <w:divBdr>
            <w:top w:val="none" w:sz="0" w:space="0" w:color="auto"/>
            <w:left w:val="none" w:sz="0" w:space="0" w:color="auto"/>
            <w:bottom w:val="none" w:sz="0" w:space="0" w:color="auto"/>
            <w:right w:val="none" w:sz="0" w:space="0" w:color="auto"/>
          </w:divBdr>
          <w:divsChild>
            <w:div w:id="941303670">
              <w:marLeft w:val="0"/>
              <w:marRight w:val="0"/>
              <w:marTop w:val="0"/>
              <w:marBottom w:val="0"/>
              <w:divBdr>
                <w:top w:val="none" w:sz="0" w:space="0" w:color="auto"/>
                <w:left w:val="none" w:sz="0" w:space="0" w:color="auto"/>
                <w:bottom w:val="none" w:sz="0" w:space="0" w:color="auto"/>
                <w:right w:val="none" w:sz="0" w:space="0" w:color="auto"/>
              </w:divBdr>
              <w:divsChild>
                <w:div w:id="1913924711">
                  <w:marLeft w:val="0"/>
                  <w:marRight w:val="0"/>
                  <w:marTop w:val="0"/>
                  <w:marBottom w:val="0"/>
                  <w:divBdr>
                    <w:top w:val="none" w:sz="0" w:space="0" w:color="auto"/>
                    <w:left w:val="none" w:sz="0" w:space="0" w:color="auto"/>
                    <w:bottom w:val="none" w:sz="0" w:space="0" w:color="auto"/>
                    <w:right w:val="none" w:sz="0" w:space="0" w:color="auto"/>
                  </w:divBdr>
                  <w:divsChild>
                    <w:div w:id="1143428248">
                      <w:marLeft w:val="0"/>
                      <w:marRight w:val="0"/>
                      <w:marTop w:val="0"/>
                      <w:marBottom w:val="0"/>
                      <w:divBdr>
                        <w:top w:val="none" w:sz="0" w:space="0" w:color="auto"/>
                        <w:left w:val="none" w:sz="0" w:space="0" w:color="auto"/>
                        <w:bottom w:val="none" w:sz="0" w:space="0" w:color="auto"/>
                        <w:right w:val="none" w:sz="0" w:space="0" w:color="auto"/>
                      </w:divBdr>
                      <w:divsChild>
                        <w:div w:id="2046446035">
                          <w:marLeft w:val="0"/>
                          <w:marRight w:val="0"/>
                          <w:marTop w:val="0"/>
                          <w:marBottom w:val="0"/>
                          <w:divBdr>
                            <w:top w:val="none" w:sz="0" w:space="0" w:color="auto"/>
                            <w:left w:val="none" w:sz="0" w:space="0" w:color="auto"/>
                            <w:bottom w:val="none" w:sz="0" w:space="0" w:color="auto"/>
                            <w:right w:val="none" w:sz="0" w:space="0" w:color="auto"/>
                          </w:divBdr>
                          <w:divsChild>
                            <w:div w:id="1749880553">
                              <w:marLeft w:val="0"/>
                              <w:marRight w:val="0"/>
                              <w:marTop w:val="0"/>
                              <w:marBottom w:val="0"/>
                              <w:divBdr>
                                <w:top w:val="none" w:sz="0" w:space="0" w:color="auto"/>
                                <w:left w:val="none" w:sz="0" w:space="0" w:color="auto"/>
                                <w:bottom w:val="none" w:sz="0" w:space="0" w:color="auto"/>
                                <w:right w:val="none" w:sz="0" w:space="0" w:color="auto"/>
                              </w:divBdr>
                              <w:divsChild>
                                <w:div w:id="1243638180">
                                  <w:marLeft w:val="0"/>
                                  <w:marRight w:val="0"/>
                                  <w:marTop w:val="0"/>
                                  <w:marBottom w:val="0"/>
                                  <w:divBdr>
                                    <w:top w:val="none" w:sz="0" w:space="0" w:color="auto"/>
                                    <w:left w:val="none" w:sz="0" w:space="0" w:color="auto"/>
                                    <w:bottom w:val="none" w:sz="0" w:space="0" w:color="auto"/>
                                    <w:right w:val="none" w:sz="0" w:space="0" w:color="auto"/>
                                  </w:divBdr>
                                  <w:divsChild>
                                    <w:div w:id="1607613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755973">
                  <w:marLeft w:val="0"/>
                  <w:marRight w:val="0"/>
                  <w:marTop w:val="0"/>
                  <w:marBottom w:val="0"/>
                  <w:divBdr>
                    <w:top w:val="none" w:sz="0" w:space="0" w:color="auto"/>
                    <w:left w:val="none" w:sz="0" w:space="0" w:color="auto"/>
                    <w:bottom w:val="none" w:sz="0" w:space="0" w:color="auto"/>
                    <w:right w:val="none" w:sz="0" w:space="0" w:color="auto"/>
                  </w:divBdr>
                  <w:divsChild>
                    <w:div w:id="1170101844">
                      <w:marLeft w:val="0"/>
                      <w:marRight w:val="0"/>
                      <w:marTop w:val="0"/>
                      <w:marBottom w:val="0"/>
                      <w:divBdr>
                        <w:top w:val="none" w:sz="0" w:space="0" w:color="auto"/>
                        <w:left w:val="none" w:sz="0" w:space="0" w:color="auto"/>
                        <w:bottom w:val="none" w:sz="0" w:space="0" w:color="auto"/>
                        <w:right w:val="none" w:sz="0" w:space="0" w:color="auto"/>
                      </w:divBdr>
                      <w:divsChild>
                        <w:div w:id="1854105704">
                          <w:marLeft w:val="0"/>
                          <w:marRight w:val="0"/>
                          <w:marTop w:val="0"/>
                          <w:marBottom w:val="0"/>
                          <w:divBdr>
                            <w:top w:val="none" w:sz="0" w:space="0" w:color="auto"/>
                            <w:left w:val="none" w:sz="0" w:space="0" w:color="auto"/>
                            <w:bottom w:val="none" w:sz="0" w:space="0" w:color="auto"/>
                            <w:right w:val="none" w:sz="0" w:space="0" w:color="auto"/>
                          </w:divBdr>
                        </w:div>
                        <w:div w:id="795566375">
                          <w:marLeft w:val="0"/>
                          <w:marRight w:val="0"/>
                          <w:marTop w:val="0"/>
                          <w:marBottom w:val="0"/>
                          <w:divBdr>
                            <w:top w:val="none" w:sz="0" w:space="0" w:color="auto"/>
                            <w:left w:val="none" w:sz="0" w:space="0" w:color="auto"/>
                            <w:bottom w:val="none" w:sz="0" w:space="0" w:color="auto"/>
                            <w:right w:val="none" w:sz="0" w:space="0" w:color="auto"/>
                          </w:divBdr>
                          <w:divsChild>
                            <w:div w:id="1271668349">
                              <w:marLeft w:val="0"/>
                              <w:marRight w:val="0"/>
                              <w:marTop w:val="0"/>
                              <w:marBottom w:val="0"/>
                              <w:divBdr>
                                <w:top w:val="none" w:sz="0" w:space="0" w:color="auto"/>
                                <w:left w:val="none" w:sz="0" w:space="0" w:color="auto"/>
                                <w:bottom w:val="none" w:sz="0" w:space="0" w:color="auto"/>
                                <w:right w:val="none" w:sz="0" w:space="0" w:color="auto"/>
                              </w:divBdr>
                              <w:divsChild>
                                <w:div w:id="530530510">
                                  <w:marLeft w:val="0"/>
                                  <w:marRight w:val="0"/>
                                  <w:marTop w:val="0"/>
                                  <w:marBottom w:val="0"/>
                                  <w:divBdr>
                                    <w:top w:val="none" w:sz="0" w:space="0" w:color="auto"/>
                                    <w:left w:val="none" w:sz="0" w:space="0" w:color="auto"/>
                                    <w:bottom w:val="none" w:sz="0" w:space="0" w:color="auto"/>
                                    <w:right w:val="none" w:sz="0" w:space="0" w:color="auto"/>
                                  </w:divBdr>
                                  <w:divsChild>
                                    <w:div w:id="34513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5050819">
          <w:marLeft w:val="0"/>
          <w:marRight w:val="0"/>
          <w:marTop w:val="0"/>
          <w:marBottom w:val="0"/>
          <w:divBdr>
            <w:top w:val="none" w:sz="0" w:space="0" w:color="auto"/>
            <w:left w:val="none" w:sz="0" w:space="0" w:color="auto"/>
            <w:bottom w:val="none" w:sz="0" w:space="0" w:color="auto"/>
            <w:right w:val="none" w:sz="0" w:space="0" w:color="auto"/>
          </w:divBdr>
          <w:divsChild>
            <w:div w:id="472869170">
              <w:marLeft w:val="0"/>
              <w:marRight w:val="0"/>
              <w:marTop w:val="0"/>
              <w:marBottom w:val="0"/>
              <w:divBdr>
                <w:top w:val="none" w:sz="0" w:space="0" w:color="auto"/>
                <w:left w:val="none" w:sz="0" w:space="0" w:color="auto"/>
                <w:bottom w:val="none" w:sz="0" w:space="0" w:color="auto"/>
                <w:right w:val="none" w:sz="0" w:space="0" w:color="auto"/>
              </w:divBdr>
              <w:divsChild>
                <w:div w:id="32702578">
                  <w:marLeft w:val="0"/>
                  <w:marRight w:val="0"/>
                  <w:marTop w:val="0"/>
                  <w:marBottom w:val="0"/>
                  <w:divBdr>
                    <w:top w:val="none" w:sz="0" w:space="0" w:color="auto"/>
                    <w:left w:val="none" w:sz="0" w:space="0" w:color="auto"/>
                    <w:bottom w:val="none" w:sz="0" w:space="0" w:color="auto"/>
                    <w:right w:val="none" w:sz="0" w:space="0" w:color="auto"/>
                  </w:divBdr>
                  <w:divsChild>
                    <w:div w:id="1469397823">
                      <w:marLeft w:val="0"/>
                      <w:marRight w:val="0"/>
                      <w:marTop w:val="0"/>
                      <w:marBottom w:val="0"/>
                      <w:divBdr>
                        <w:top w:val="none" w:sz="0" w:space="0" w:color="auto"/>
                        <w:left w:val="none" w:sz="0" w:space="0" w:color="auto"/>
                        <w:bottom w:val="none" w:sz="0" w:space="0" w:color="auto"/>
                        <w:right w:val="none" w:sz="0" w:space="0" w:color="auto"/>
                      </w:divBdr>
                      <w:divsChild>
                        <w:div w:id="1442185815">
                          <w:marLeft w:val="0"/>
                          <w:marRight w:val="0"/>
                          <w:marTop w:val="0"/>
                          <w:marBottom w:val="0"/>
                          <w:divBdr>
                            <w:top w:val="none" w:sz="0" w:space="0" w:color="auto"/>
                            <w:left w:val="none" w:sz="0" w:space="0" w:color="auto"/>
                            <w:bottom w:val="none" w:sz="0" w:space="0" w:color="auto"/>
                            <w:right w:val="none" w:sz="0" w:space="0" w:color="auto"/>
                          </w:divBdr>
                          <w:divsChild>
                            <w:div w:id="1128281811">
                              <w:marLeft w:val="0"/>
                              <w:marRight w:val="0"/>
                              <w:marTop w:val="0"/>
                              <w:marBottom w:val="0"/>
                              <w:divBdr>
                                <w:top w:val="none" w:sz="0" w:space="0" w:color="auto"/>
                                <w:left w:val="none" w:sz="0" w:space="0" w:color="auto"/>
                                <w:bottom w:val="none" w:sz="0" w:space="0" w:color="auto"/>
                                <w:right w:val="none" w:sz="0" w:space="0" w:color="auto"/>
                              </w:divBdr>
                              <w:divsChild>
                                <w:div w:id="2076123790">
                                  <w:marLeft w:val="0"/>
                                  <w:marRight w:val="0"/>
                                  <w:marTop w:val="0"/>
                                  <w:marBottom w:val="0"/>
                                  <w:divBdr>
                                    <w:top w:val="none" w:sz="0" w:space="0" w:color="auto"/>
                                    <w:left w:val="none" w:sz="0" w:space="0" w:color="auto"/>
                                    <w:bottom w:val="none" w:sz="0" w:space="0" w:color="auto"/>
                                    <w:right w:val="none" w:sz="0" w:space="0" w:color="auto"/>
                                  </w:divBdr>
                                  <w:divsChild>
                                    <w:div w:id="462358168">
                                      <w:marLeft w:val="0"/>
                                      <w:marRight w:val="0"/>
                                      <w:marTop w:val="0"/>
                                      <w:marBottom w:val="0"/>
                                      <w:divBdr>
                                        <w:top w:val="none" w:sz="0" w:space="0" w:color="auto"/>
                                        <w:left w:val="none" w:sz="0" w:space="0" w:color="auto"/>
                                        <w:bottom w:val="none" w:sz="0" w:space="0" w:color="auto"/>
                                        <w:right w:val="none" w:sz="0" w:space="0" w:color="auto"/>
                                      </w:divBdr>
                                      <w:divsChild>
                                        <w:div w:id="179937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8903762">
          <w:marLeft w:val="0"/>
          <w:marRight w:val="0"/>
          <w:marTop w:val="0"/>
          <w:marBottom w:val="0"/>
          <w:divBdr>
            <w:top w:val="none" w:sz="0" w:space="0" w:color="auto"/>
            <w:left w:val="none" w:sz="0" w:space="0" w:color="auto"/>
            <w:bottom w:val="none" w:sz="0" w:space="0" w:color="auto"/>
            <w:right w:val="none" w:sz="0" w:space="0" w:color="auto"/>
          </w:divBdr>
          <w:divsChild>
            <w:div w:id="1113088797">
              <w:marLeft w:val="0"/>
              <w:marRight w:val="0"/>
              <w:marTop w:val="0"/>
              <w:marBottom w:val="0"/>
              <w:divBdr>
                <w:top w:val="none" w:sz="0" w:space="0" w:color="auto"/>
                <w:left w:val="none" w:sz="0" w:space="0" w:color="auto"/>
                <w:bottom w:val="none" w:sz="0" w:space="0" w:color="auto"/>
                <w:right w:val="none" w:sz="0" w:space="0" w:color="auto"/>
              </w:divBdr>
              <w:divsChild>
                <w:div w:id="1009319">
                  <w:marLeft w:val="0"/>
                  <w:marRight w:val="0"/>
                  <w:marTop w:val="0"/>
                  <w:marBottom w:val="0"/>
                  <w:divBdr>
                    <w:top w:val="none" w:sz="0" w:space="0" w:color="auto"/>
                    <w:left w:val="none" w:sz="0" w:space="0" w:color="auto"/>
                    <w:bottom w:val="none" w:sz="0" w:space="0" w:color="auto"/>
                    <w:right w:val="none" w:sz="0" w:space="0" w:color="auto"/>
                  </w:divBdr>
                  <w:divsChild>
                    <w:div w:id="1279486993">
                      <w:marLeft w:val="0"/>
                      <w:marRight w:val="0"/>
                      <w:marTop w:val="0"/>
                      <w:marBottom w:val="0"/>
                      <w:divBdr>
                        <w:top w:val="none" w:sz="0" w:space="0" w:color="auto"/>
                        <w:left w:val="none" w:sz="0" w:space="0" w:color="auto"/>
                        <w:bottom w:val="none" w:sz="0" w:space="0" w:color="auto"/>
                        <w:right w:val="none" w:sz="0" w:space="0" w:color="auto"/>
                      </w:divBdr>
                      <w:divsChild>
                        <w:div w:id="463813721">
                          <w:marLeft w:val="0"/>
                          <w:marRight w:val="0"/>
                          <w:marTop w:val="0"/>
                          <w:marBottom w:val="0"/>
                          <w:divBdr>
                            <w:top w:val="none" w:sz="0" w:space="0" w:color="auto"/>
                            <w:left w:val="none" w:sz="0" w:space="0" w:color="auto"/>
                            <w:bottom w:val="none" w:sz="0" w:space="0" w:color="auto"/>
                            <w:right w:val="none" w:sz="0" w:space="0" w:color="auto"/>
                          </w:divBdr>
                          <w:divsChild>
                            <w:div w:id="14111627">
                              <w:marLeft w:val="0"/>
                              <w:marRight w:val="0"/>
                              <w:marTop w:val="0"/>
                              <w:marBottom w:val="0"/>
                              <w:divBdr>
                                <w:top w:val="none" w:sz="0" w:space="0" w:color="auto"/>
                                <w:left w:val="none" w:sz="0" w:space="0" w:color="auto"/>
                                <w:bottom w:val="none" w:sz="0" w:space="0" w:color="auto"/>
                                <w:right w:val="none" w:sz="0" w:space="0" w:color="auto"/>
                              </w:divBdr>
                              <w:divsChild>
                                <w:div w:id="1505052023">
                                  <w:marLeft w:val="0"/>
                                  <w:marRight w:val="0"/>
                                  <w:marTop w:val="0"/>
                                  <w:marBottom w:val="0"/>
                                  <w:divBdr>
                                    <w:top w:val="none" w:sz="0" w:space="0" w:color="auto"/>
                                    <w:left w:val="none" w:sz="0" w:space="0" w:color="auto"/>
                                    <w:bottom w:val="none" w:sz="0" w:space="0" w:color="auto"/>
                                    <w:right w:val="none" w:sz="0" w:space="0" w:color="auto"/>
                                  </w:divBdr>
                                  <w:divsChild>
                                    <w:div w:id="86363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9477505">
                  <w:marLeft w:val="0"/>
                  <w:marRight w:val="0"/>
                  <w:marTop w:val="0"/>
                  <w:marBottom w:val="0"/>
                  <w:divBdr>
                    <w:top w:val="none" w:sz="0" w:space="0" w:color="auto"/>
                    <w:left w:val="none" w:sz="0" w:space="0" w:color="auto"/>
                    <w:bottom w:val="none" w:sz="0" w:space="0" w:color="auto"/>
                    <w:right w:val="none" w:sz="0" w:space="0" w:color="auto"/>
                  </w:divBdr>
                  <w:divsChild>
                    <w:div w:id="1178227634">
                      <w:marLeft w:val="0"/>
                      <w:marRight w:val="0"/>
                      <w:marTop w:val="0"/>
                      <w:marBottom w:val="0"/>
                      <w:divBdr>
                        <w:top w:val="none" w:sz="0" w:space="0" w:color="auto"/>
                        <w:left w:val="none" w:sz="0" w:space="0" w:color="auto"/>
                        <w:bottom w:val="none" w:sz="0" w:space="0" w:color="auto"/>
                        <w:right w:val="none" w:sz="0" w:space="0" w:color="auto"/>
                      </w:divBdr>
                      <w:divsChild>
                        <w:div w:id="106435957">
                          <w:marLeft w:val="0"/>
                          <w:marRight w:val="0"/>
                          <w:marTop w:val="0"/>
                          <w:marBottom w:val="0"/>
                          <w:divBdr>
                            <w:top w:val="none" w:sz="0" w:space="0" w:color="auto"/>
                            <w:left w:val="none" w:sz="0" w:space="0" w:color="auto"/>
                            <w:bottom w:val="none" w:sz="0" w:space="0" w:color="auto"/>
                            <w:right w:val="none" w:sz="0" w:space="0" w:color="auto"/>
                          </w:divBdr>
                          <w:divsChild>
                            <w:div w:id="276447103">
                              <w:marLeft w:val="0"/>
                              <w:marRight w:val="0"/>
                              <w:marTop w:val="0"/>
                              <w:marBottom w:val="0"/>
                              <w:divBdr>
                                <w:top w:val="none" w:sz="0" w:space="0" w:color="auto"/>
                                <w:left w:val="none" w:sz="0" w:space="0" w:color="auto"/>
                                <w:bottom w:val="none" w:sz="0" w:space="0" w:color="auto"/>
                                <w:right w:val="none" w:sz="0" w:space="0" w:color="auto"/>
                              </w:divBdr>
                              <w:divsChild>
                                <w:div w:id="1688408502">
                                  <w:marLeft w:val="0"/>
                                  <w:marRight w:val="0"/>
                                  <w:marTop w:val="0"/>
                                  <w:marBottom w:val="0"/>
                                  <w:divBdr>
                                    <w:top w:val="none" w:sz="0" w:space="0" w:color="auto"/>
                                    <w:left w:val="none" w:sz="0" w:space="0" w:color="auto"/>
                                    <w:bottom w:val="none" w:sz="0" w:space="0" w:color="auto"/>
                                    <w:right w:val="none" w:sz="0" w:space="0" w:color="auto"/>
                                  </w:divBdr>
                                  <w:divsChild>
                                    <w:div w:id="137816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8718919">
          <w:marLeft w:val="0"/>
          <w:marRight w:val="0"/>
          <w:marTop w:val="0"/>
          <w:marBottom w:val="0"/>
          <w:divBdr>
            <w:top w:val="none" w:sz="0" w:space="0" w:color="auto"/>
            <w:left w:val="none" w:sz="0" w:space="0" w:color="auto"/>
            <w:bottom w:val="none" w:sz="0" w:space="0" w:color="auto"/>
            <w:right w:val="none" w:sz="0" w:space="0" w:color="auto"/>
          </w:divBdr>
          <w:divsChild>
            <w:div w:id="943537111">
              <w:marLeft w:val="0"/>
              <w:marRight w:val="0"/>
              <w:marTop w:val="0"/>
              <w:marBottom w:val="0"/>
              <w:divBdr>
                <w:top w:val="none" w:sz="0" w:space="0" w:color="auto"/>
                <w:left w:val="none" w:sz="0" w:space="0" w:color="auto"/>
                <w:bottom w:val="none" w:sz="0" w:space="0" w:color="auto"/>
                <w:right w:val="none" w:sz="0" w:space="0" w:color="auto"/>
              </w:divBdr>
              <w:divsChild>
                <w:div w:id="849761154">
                  <w:marLeft w:val="0"/>
                  <w:marRight w:val="0"/>
                  <w:marTop w:val="0"/>
                  <w:marBottom w:val="0"/>
                  <w:divBdr>
                    <w:top w:val="none" w:sz="0" w:space="0" w:color="auto"/>
                    <w:left w:val="none" w:sz="0" w:space="0" w:color="auto"/>
                    <w:bottom w:val="none" w:sz="0" w:space="0" w:color="auto"/>
                    <w:right w:val="none" w:sz="0" w:space="0" w:color="auto"/>
                  </w:divBdr>
                  <w:divsChild>
                    <w:div w:id="394739174">
                      <w:marLeft w:val="0"/>
                      <w:marRight w:val="0"/>
                      <w:marTop w:val="0"/>
                      <w:marBottom w:val="0"/>
                      <w:divBdr>
                        <w:top w:val="none" w:sz="0" w:space="0" w:color="auto"/>
                        <w:left w:val="none" w:sz="0" w:space="0" w:color="auto"/>
                        <w:bottom w:val="none" w:sz="0" w:space="0" w:color="auto"/>
                        <w:right w:val="none" w:sz="0" w:space="0" w:color="auto"/>
                      </w:divBdr>
                      <w:divsChild>
                        <w:div w:id="31856002">
                          <w:marLeft w:val="0"/>
                          <w:marRight w:val="0"/>
                          <w:marTop w:val="0"/>
                          <w:marBottom w:val="0"/>
                          <w:divBdr>
                            <w:top w:val="none" w:sz="0" w:space="0" w:color="auto"/>
                            <w:left w:val="none" w:sz="0" w:space="0" w:color="auto"/>
                            <w:bottom w:val="none" w:sz="0" w:space="0" w:color="auto"/>
                            <w:right w:val="none" w:sz="0" w:space="0" w:color="auto"/>
                          </w:divBdr>
                          <w:divsChild>
                            <w:div w:id="2101363266">
                              <w:marLeft w:val="0"/>
                              <w:marRight w:val="0"/>
                              <w:marTop w:val="0"/>
                              <w:marBottom w:val="0"/>
                              <w:divBdr>
                                <w:top w:val="none" w:sz="0" w:space="0" w:color="auto"/>
                                <w:left w:val="none" w:sz="0" w:space="0" w:color="auto"/>
                                <w:bottom w:val="none" w:sz="0" w:space="0" w:color="auto"/>
                                <w:right w:val="none" w:sz="0" w:space="0" w:color="auto"/>
                              </w:divBdr>
                              <w:divsChild>
                                <w:div w:id="1846241988">
                                  <w:marLeft w:val="0"/>
                                  <w:marRight w:val="0"/>
                                  <w:marTop w:val="0"/>
                                  <w:marBottom w:val="0"/>
                                  <w:divBdr>
                                    <w:top w:val="none" w:sz="0" w:space="0" w:color="auto"/>
                                    <w:left w:val="none" w:sz="0" w:space="0" w:color="auto"/>
                                    <w:bottom w:val="none" w:sz="0" w:space="0" w:color="auto"/>
                                    <w:right w:val="none" w:sz="0" w:space="0" w:color="auto"/>
                                  </w:divBdr>
                                  <w:divsChild>
                                    <w:div w:id="752051744">
                                      <w:marLeft w:val="0"/>
                                      <w:marRight w:val="0"/>
                                      <w:marTop w:val="0"/>
                                      <w:marBottom w:val="0"/>
                                      <w:divBdr>
                                        <w:top w:val="none" w:sz="0" w:space="0" w:color="auto"/>
                                        <w:left w:val="none" w:sz="0" w:space="0" w:color="auto"/>
                                        <w:bottom w:val="none" w:sz="0" w:space="0" w:color="auto"/>
                                        <w:right w:val="none" w:sz="0" w:space="0" w:color="auto"/>
                                      </w:divBdr>
                                      <w:divsChild>
                                        <w:div w:id="64574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7595409">
          <w:marLeft w:val="0"/>
          <w:marRight w:val="0"/>
          <w:marTop w:val="0"/>
          <w:marBottom w:val="0"/>
          <w:divBdr>
            <w:top w:val="none" w:sz="0" w:space="0" w:color="auto"/>
            <w:left w:val="none" w:sz="0" w:space="0" w:color="auto"/>
            <w:bottom w:val="none" w:sz="0" w:space="0" w:color="auto"/>
            <w:right w:val="none" w:sz="0" w:space="0" w:color="auto"/>
          </w:divBdr>
          <w:divsChild>
            <w:div w:id="635600193">
              <w:marLeft w:val="0"/>
              <w:marRight w:val="0"/>
              <w:marTop w:val="0"/>
              <w:marBottom w:val="0"/>
              <w:divBdr>
                <w:top w:val="none" w:sz="0" w:space="0" w:color="auto"/>
                <w:left w:val="none" w:sz="0" w:space="0" w:color="auto"/>
                <w:bottom w:val="none" w:sz="0" w:space="0" w:color="auto"/>
                <w:right w:val="none" w:sz="0" w:space="0" w:color="auto"/>
              </w:divBdr>
              <w:divsChild>
                <w:div w:id="1063721518">
                  <w:marLeft w:val="0"/>
                  <w:marRight w:val="0"/>
                  <w:marTop w:val="0"/>
                  <w:marBottom w:val="0"/>
                  <w:divBdr>
                    <w:top w:val="none" w:sz="0" w:space="0" w:color="auto"/>
                    <w:left w:val="none" w:sz="0" w:space="0" w:color="auto"/>
                    <w:bottom w:val="none" w:sz="0" w:space="0" w:color="auto"/>
                    <w:right w:val="none" w:sz="0" w:space="0" w:color="auto"/>
                  </w:divBdr>
                  <w:divsChild>
                    <w:div w:id="1365594486">
                      <w:marLeft w:val="0"/>
                      <w:marRight w:val="0"/>
                      <w:marTop w:val="0"/>
                      <w:marBottom w:val="0"/>
                      <w:divBdr>
                        <w:top w:val="none" w:sz="0" w:space="0" w:color="auto"/>
                        <w:left w:val="none" w:sz="0" w:space="0" w:color="auto"/>
                        <w:bottom w:val="none" w:sz="0" w:space="0" w:color="auto"/>
                        <w:right w:val="none" w:sz="0" w:space="0" w:color="auto"/>
                      </w:divBdr>
                      <w:divsChild>
                        <w:div w:id="160391107">
                          <w:marLeft w:val="0"/>
                          <w:marRight w:val="0"/>
                          <w:marTop w:val="0"/>
                          <w:marBottom w:val="0"/>
                          <w:divBdr>
                            <w:top w:val="none" w:sz="0" w:space="0" w:color="auto"/>
                            <w:left w:val="none" w:sz="0" w:space="0" w:color="auto"/>
                            <w:bottom w:val="none" w:sz="0" w:space="0" w:color="auto"/>
                            <w:right w:val="none" w:sz="0" w:space="0" w:color="auto"/>
                          </w:divBdr>
                          <w:divsChild>
                            <w:div w:id="276528948">
                              <w:marLeft w:val="0"/>
                              <w:marRight w:val="0"/>
                              <w:marTop w:val="0"/>
                              <w:marBottom w:val="0"/>
                              <w:divBdr>
                                <w:top w:val="none" w:sz="0" w:space="0" w:color="auto"/>
                                <w:left w:val="none" w:sz="0" w:space="0" w:color="auto"/>
                                <w:bottom w:val="none" w:sz="0" w:space="0" w:color="auto"/>
                                <w:right w:val="none" w:sz="0" w:space="0" w:color="auto"/>
                              </w:divBdr>
                              <w:divsChild>
                                <w:div w:id="237372370">
                                  <w:marLeft w:val="0"/>
                                  <w:marRight w:val="0"/>
                                  <w:marTop w:val="0"/>
                                  <w:marBottom w:val="0"/>
                                  <w:divBdr>
                                    <w:top w:val="none" w:sz="0" w:space="0" w:color="auto"/>
                                    <w:left w:val="none" w:sz="0" w:space="0" w:color="auto"/>
                                    <w:bottom w:val="none" w:sz="0" w:space="0" w:color="auto"/>
                                    <w:right w:val="none" w:sz="0" w:space="0" w:color="auto"/>
                                  </w:divBdr>
                                  <w:divsChild>
                                    <w:div w:id="202593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6880913">
                  <w:marLeft w:val="0"/>
                  <w:marRight w:val="0"/>
                  <w:marTop w:val="0"/>
                  <w:marBottom w:val="0"/>
                  <w:divBdr>
                    <w:top w:val="none" w:sz="0" w:space="0" w:color="auto"/>
                    <w:left w:val="none" w:sz="0" w:space="0" w:color="auto"/>
                    <w:bottom w:val="none" w:sz="0" w:space="0" w:color="auto"/>
                    <w:right w:val="none" w:sz="0" w:space="0" w:color="auto"/>
                  </w:divBdr>
                  <w:divsChild>
                    <w:div w:id="667707693">
                      <w:marLeft w:val="0"/>
                      <w:marRight w:val="0"/>
                      <w:marTop w:val="0"/>
                      <w:marBottom w:val="0"/>
                      <w:divBdr>
                        <w:top w:val="none" w:sz="0" w:space="0" w:color="auto"/>
                        <w:left w:val="none" w:sz="0" w:space="0" w:color="auto"/>
                        <w:bottom w:val="none" w:sz="0" w:space="0" w:color="auto"/>
                        <w:right w:val="none" w:sz="0" w:space="0" w:color="auto"/>
                      </w:divBdr>
                      <w:divsChild>
                        <w:div w:id="1728801620">
                          <w:marLeft w:val="0"/>
                          <w:marRight w:val="0"/>
                          <w:marTop w:val="0"/>
                          <w:marBottom w:val="0"/>
                          <w:divBdr>
                            <w:top w:val="none" w:sz="0" w:space="0" w:color="auto"/>
                            <w:left w:val="none" w:sz="0" w:space="0" w:color="auto"/>
                            <w:bottom w:val="none" w:sz="0" w:space="0" w:color="auto"/>
                            <w:right w:val="none" w:sz="0" w:space="0" w:color="auto"/>
                          </w:divBdr>
                          <w:divsChild>
                            <w:div w:id="1213035968">
                              <w:marLeft w:val="0"/>
                              <w:marRight w:val="0"/>
                              <w:marTop w:val="0"/>
                              <w:marBottom w:val="0"/>
                              <w:divBdr>
                                <w:top w:val="none" w:sz="0" w:space="0" w:color="auto"/>
                                <w:left w:val="none" w:sz="0" w:space="0" w:color="auto"/>
                                <w:bottom w:val="none" w:sz="0" w:space="0" w:color="auto"/>
                                <w:right w:val="none" w:sz="0" w:space="0" w:color="auto"/>
                              </w:divBdr>
                              <w:divsChild>
                                <w:div w:id="890269769">
                                  <w:marLeft w:val="0"/>
                                  <w:marRight w:val="0"/>
                                  <w:marTop w:val="0"/>
                                  <w:marBottom w:val="0"/>
                                  <w:divBdr>
                                    <w:top w:val="none" w:sz="0" w:space="0" w:color="auto"/>
                                    <w:left w:val="none" w:sz="0" w:space="0" w:color="auto"/>
                                    <w:bottom w:val="none" w:sz="0" w:space="0" w:color="auto"/>
                                    <w:right w:val="none" w:sz="0" w:space="0" w:color="auto"/>
                                  </w:divBdr>
                                  <w:divsChild>
                                    <w:div w:id="170309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4878232">
          <w:marLeft w:val="0"/>
          <w:marRight w:val="0"/>
          <w:marTop w:val="0"/>
          <w:marBottom w:val="0"/>
          <w:divBdr>
            <w:top w:val="none" w:sz="0" w:space="0" w:color="auto"/>
            <w:left w:val="none" w:sz="0" w:space="0" w:color="auto"/>
            <w:bottom w:val="none" w:sz="0" w:space="0" w:color="auto"/>
            <w:right w:val="none" w:sz="0" w:space="0" w:color="auto"/>
          </w:divBdr>
          <w:divsChild>
            <w:div w:id="774861216">
              <w:marLeft w:val="0"/>
              <w:marRight w:val="0"/>
              <w:marTop w:val="0"/>
              <w:marBottom w:val="0"/>
              <w:divBdr>
                <w:top w:val="none" w:sz="0" w:space="0" w:color="auto"/>
                <w:left w:val="none" w:sz="0" w:space="0" w:color="auto"/>
                <w:bottom w:val="none" w:sz="0" w:space="0" w:color="auto"/>
                <w:right w:val="none" w:sz="0" w:space="0" w:color="auto"/>
              </w:divBdr>
              <w:divsChild>
                <w:div w:id="769618273">
                  <w:marLeft w:val="0"/>
                  <w:marRight w:val="0"/>
                  <w:marTop w:val="0"/>
                  <w:marBottom w:val="0"/>
                  <w:divBdr>
                    <w:top w:val="none" w:sz="0" w:space="0" w:color="auto"/>
                    <w:left w:val="none" w:sz="0" w:space="0" w:color="auto"/>
                    <w:bottom w:val="none" w:sz="0" w:space="0" w:color="auto"/>
                    <w:right w:val="none" w:sz="0" w:space="0" w:color="auto"/>
                  </w:divBdr>
                  <w:divsChild>
                    <w:div w:id="524712456">
                      <w:marLeft w:val="0"/>
                      <w:marRight w:val="0"/>
                      <w:marTop w:val="0"/>
                      <w:marBottom w:val="0"/>
                      <w:divBdr>
                        <w:top w:val="none" w:sz="0" w:space="0" w:color="auto"/>
                        <w:left w:val="none" w:sz="0" w:space="0" w:color="auto"/>
                        <w:bottom w:val="none" w:sz="0" w:space="0" w:color="auto"/>
                        <w:right w:val="none" w:sz="0" w:space="0" w:color="auto"/>
                      </w:divBdr>
                      <w:divsChild>
                        <w:div w:id="440076780">
                          <w:marLeft w:val="0"/>
                          <w:marRight w:val="0"/>
                          <w:marTop w:val="0"/>
                          <w:marBottom w:val="0"/>
                          <w:divBdr>
                            <w:top w:val="none" w:sz="0" w:space="0" w:color="auto"/>
                            <w:left w:val="none" w:sz="0" w:space="0" w:color="auto"/>
                            <w:bottom w:val="none" w:sz="0" w:space="0" w:color="auto"/>
                            <w:right w:val="none" w:sz="0" w:space="0" w:color="auto"/>
                          </w:divBdr>
                          <w:divsChild>
                            <w:div w:id="381708643">
                              <w:marLeft w:val="0"/>
                              <w:marRight w:val="0"/>
                              <w:marTop w:val="0"/>
                              <w:marBottom w:val="0"/>
                              <w:divBdr>
                                <w:top w:val="none" w:sz="0" w:space="0" w:color="auto"/>
                                <w:left w:val="none" w:sz="0" w:space="0" w:color="auto"/>
                                <w:bottom w:val="none" w:sz="0" w:space="0" w:color="auto"/>
                                <w:right w:val="none" w:sz="0" w:space="0" w:color="auto"/>
                              </w:divBdr>
                              <w:divsChild>
                                <w:div w:id="1289094458">
                                  <w:marLeft w:val="0"/>
                                  <w:marRight w:val="0"/>
                                  <w:marTop w:val="0"/>
                                  <w:marBottom w:val="0"/>
                                  <w:divBdr>
                                    <w:top w:val="none" w:sz="0" w:space="0" w:color="auto"/>
                                    <w:left w:val="none" w:sz="0" w:space="0" w:color="auto"/>
                                    <w:bottom w:val="none" w:sz="0" w:space="0" w:color="auto"/>
                                    <w:right w:val="none" w:sz="0" w:space="0" w:color="auto"/>
                                  </w:divBdr>
                                  <w:divsChild>
                                    <w:div w:id="1199779405">
                                      <w:marLeft w:val="0"/>
                                      <w:marRight w:val="0"/>
                                      <w:marTop w:val="0"/>
                                      <w:marBottom w:val="0"/>
                                      <w:divBdr>
                                        <w:top w:val="none" w:sz="0" w:space="0" w:color="auto"/>
                                        <w:left w:val="none" w:sz="0" w:space="0" w:color="auto"/>
                                        <w:bottom w:val="none" w:sz="0" w:space="0" w:color="auto"/>
                                        <w:right w:val="none" w:sz="0" w:space="0" w:color="auto"/>
                                      </w:divBdr>
                                      <w:divsChild>
                                        <w:div w:id="99021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6972257">
          <w:marLeft w:val="0"/>
          <w:marRight w:val="0"/>
          <w:marTop w:val="0"/>
          <w:marBottom w:val="0"/>
          <w:divBdr>
            <w:top w:val="none" w:sz="0" w:space="0" w:color="auto"/>
            <w:left w:val="none" w:sz="0" w:space="0" w:color="auto"/>
            <w:bottom w:val="none" w:sz="0" w:space="0" w:color="auto"/>
            <w:right w:val="none" w:sz="0" w:space="0" w:color="auto"/>
          </w:divBdr>
          <w:divsChild>
            <w:div w:id="1613511753">
              <w:marLeft w:val="0"/>
              <w:marRight w:val="0"/>
              <w:marTop w:val="0"/>
              <w:marBottom w:val="0"/>
              <w:divBdr>
                <w:top w:val="none" w:sz="0" w:space="0" w:color="auto"/>
                <w:left w:val="none" w:sz="0" w:space="0" w:color="auto"/>
                <w:bottom w:val="none" w:sz="0" w:space="0" w:color="auto"/>
                <w:right w:val="none" w:sz="0" w:space="0" w:color="auto"/>
              </w:divBdr>
              <w:divsChild>
                <w:div w:id="156120248">
                  <w:marLeft w:val="0"/>
                  <w:marRight w:val="0"/>
                  <w:marTop w:val="0"/>
                  <w:marBottom w:val="0"/>
                  <w:divBdr>
                    <w:top w:val="none" w:sz="0" w:space="0" w:color="auto"/>
                    <w:left w:val="none" w:sz="0" w:space="0" w:color="auto"/>
                    <w:bottom w:val="none" w:sz="0" w:space="0" w:color="auto"/>
                    <w:right w:val="none" w:sz="0" w:space="0" w:color="auto"/>
                  </w:divBdr>
                  <w:divsChild>
                    <w:div w:id="1225946874">
                      <w:marLeft w:val="0"/>
                      <w:marRight w:val="0"/>
                      <w:marTop w:val="0"/>
                      <w:marBottom w:val="0"/>
                      <w:divBdr>
                        <w:top w:val="none" w:sz="0" w:space="0" w:color="auto"/>
                        <w:left w:val="none" w:sz="0" w:space="0" w:color="auto"/>
                        <w:bottom w:val="none" w:sz="0" w:space="0" w:color="auto"/>
                        <w:right w:val="none" w:sz="0" w:space="0" w:color="auto"/>
                      </w:divBdr>
                      <w:divsChild>
                        <w:div w:id="2031489677">
                          <w:marLeft w:val="0"/>
                          <w:marRight w:val="0"/>
                          <w:marTop w:val="0"/>
                          <w:marBottom w:val="0"/>
                          <w:divBdr>
                            <w:top w:val="none" w:sz="0" w:space="0" w:color="auto"/>
                            <w:left w:val="none" w:sz="0" w:space="0" w:color="auto"/>
                            <w:bottom w:val="none" w:sz="0" w:space="0" w:color="auto"/>
                            <w:right w:val="none" w:sz="0" w:space="0" w:color="auto"/>
                          </w:divBdr>
                          <w:divsChild>
                            <w:div w:id="656152013">
                              <w:marLeft w:val="0"/>
                              <w:marRight w:val="0"/>
                              <w:marTop w:val="0"/>
                              <w:marBottom w:val="0"/>
                              <w:divBdr>
                                <w:top w:val="none" w:sz="0" w:space="0" w:color="auto"/>
                                <w:left w:val="none" w:sz="0" w:space="0" w:color="auto"/>
                                <w:bottom w:val="none" w:sz="0" w:space="0" w:color="auto"/>
                                <w:right w:val="none" w:sz="0" w:space="0" w:color="auto"/>
                              </w:divBdr>
                              <w:divsChild>
                                <w:div w:id="867451763">
                                  <w:marLeft w:val="0"/>
                                  <w:marRight w:val="0"/>
                                  <w:marTop w:val="0"/>
                                  <w:marBottom w:val="0"/>
                                  <w:divBdr>
                                    <w:top w:val="none" w:sz="0" w:space="0" w:color="auto"/>
                                    <w:left w:val="none" w:sz="0" w:space="0" w:color="auto"/>
                                    <w:bottom w:val="none" w:sz="0" w:space="0" w:color="auto"/>
                                    <w:right w:val="none" w:sz="0" w:space="0" w:color="auto"/>
                                  </w:divBdr>
                                  <w:divsChild>
                                    <w:div w:id="41845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990130">
                  <w:marLeft w:val="0"/>
                  <w:marRight w:val="0"/>
                  <w:marTop w:val="0"/>
                  <w:marBottom w:val="0"/>
                  <w:divBdr>
                    <w:top w:val="none" w:sz="0" w:space="0" w:color="auto"/>
                    <w:left w:val="none" w:sz="0" w:space="0" w:color="auto"/>
                    <w:bottom w:val="none" w:sz="0" w:space="0" w:color="auto"/>
                    <w:right w:val="none" w:sz="0" w:space="0" w:color="auto"/>
                  </w:divBdr>
                  <w:divsChild>
                    <w:div w:id="1578662647">
                      <w:marLeft w:val="0"/>
                      <w:marRight w:val="0"/>
                      <w:marTop w:val="0"/>
                      <w:marBottom w:val="0"/>
                      <w:divBdr>
                        <w:top w:val="none" w:sz="0" w:space="0" w:color="auto"/>
                        <w:left w:val="none" w:sz="0" w:space="0" w:color="auto"/>
                        <w:bottom w:val="none" w:sz="0" w:space="0" w:color="auto"/>
                        <w:right w:val="none" w:sz="0" w:space="0" w:color="auto"/>
                      </w:divBdr>
                      <w:divsChild>
                        <w:div w:id="435755052">
                          <w:marLeft w:val="0"/>
                          <w:marRight w:val="0"/>
                          <w:marTop w:val="0"/>
                          <w:marBottom w:val="0"/>
                          <w:divBdr>
                            <w:top w:val="none" w:sz="0" w:space="0" w:color="auto"/>
                            <w:left w:val="none" w:sz="0" w:space="0" w:color="auto"/>
                            <w:bottom w:val="none" w:sz="0" w:space="0" w:color="auto"/>
                            <w:right w:val="none" w:sz="0" w:space="0" w:color="auto"/>
                          </w:divBdr>
                          <w:divsChild>
                            <w:div w:id="1434933305">
                              <w:marLeft w:val="0"/>
                              <w:marRight w:val="0"/>
                              <w:marTop w:val="0"/>
                              <w:marBottom w:val="0"/>
                              <w:divBdr>
                                <w:top w:val="none" w:sz="0" w:space="0" w:color="auto"/>
                                <w:left w:val="none" w:sz="0" w:space="0" w:color="auto"/>
                                <w:bottom w:val="none" w:sz="0" w:space="0" w:color="auto"/>
                                <w:right w:val="none" w:sz="0" w:space="0" w:color="auto"/>
                              </w:divBdr>
                              <w:divsChild>
                                <w:div w:id="188839997">
                                  <w:marLeft w:val="0"/>
                                  <w:marRight w:val="0"/>
                                  <w:marTop w:val="0"/>
                                  <w:marBottom w:val="0"/>
                                  <w:divBdr>
                                    <w:top w:val="none" w:sz="0" w:space="0" w:color="auto"/>
                                    <w:left w:val="none" w:sz="0" w:space="0" w:color="auto"/>
                                    <w:bottom w:val="none" w:sz="0" w:space="0" w:color="auto"/>
                                    <w:right w:val="none" w:sz="0" w:space="0" w:color="auto"/>
                                  </w:divBdr>
                                  <w:divsChild>
                                    <w:div w:id="77112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7948388">
          <w:marLeft w:val="0"/>
          <w:marRight w:val="0"/>
          <w:marTop w:val="0"/>
          <w:marBottom w:val="0"/>
          <w:divBdr>
            <w:top w:val="none" w:sz="0" w:space="0" w:color="auto"/>
            <w:left w:val="none" w:sz="0" w:space="0" w:color="auto"/>
            <w:bottom w:val="none" w:sz="0" w:space="0" w:color="auto"/>
            <w:right w:val="none" w:sz="0" w:space="0" w:color="auto"/>
          </w:divBdr>
          <w:divsChild>
            <w:div w:id="1885093694">
              <w:marLeft w:val="0"/>
              <w:marRight w:val="0"/>
              <w:marTop w:val="0"/>
              <w:marBottom w:val="0"/>
              <w:divBdr>
                <w:top w:val="none" w:sz="0" w:space="0" w:color="auto"/>
                <w:left w:val="none" w:sz="0" w:space="0" w:color="auto"/>
                <w:bottom w:val="none" w:sz="0" w:space="0" w:color="auto"/>
                <w:right w:val="none" w:sz="0" w:space="0" w:color="auto"/>
              </w:divBdr>
              <w:divsChild>
                <w:div w:id="1804076135">
                  <w:marLeft w:val="0"/>
                  <w:marRight w:val="0"/>
                  <w:marTop w:val="0"/>
                  <w:marBottom w:val="0"/>
                  <w:divBdr>
                    <w:top w:val="none" w:sz="0" w:space="0" w:color="auto"/>
                    <w:left w:val="none" w:sz="0" w:space="0" w:color="auto"/>
                    <w:bottom w:val="none" w:sz="0" w:space="0" w:color="auto"/>
                    <w:right w:val="none" w:sz="0" w:space="0" w:color="auto"/>
                  </w:divBdr>
                  <w:divsChild>
                    <w:div w:id="1023900987">
                      <w:marLeft w:val="0"/>
                      <w:marRight w:val="0"/>
                      <w:marTop w:val="0"/>
                      <w:marBottom w:val="0"/>
                      <w:divBdr>
                        <w:top w:val="none" w:sz="0" w:space="0" w:color="auto"/>
                        <w:left w:val="none" w:sz="0" w:space="0" w:color="auto"/>
                        <w:bottom w:val="none" w:sz="0" w:space="0" w:color="auto"/>
                        <w:right w:val="none" w:sz="0" w:space="0" w:color="auto"/>
                      </w:divBdr>
                      <w:divsChild>
                        <w:div w:id="2142111025">
                          <w:marLeft w:val="0"/>
                          <w:marRight w:val="0"/>
                          <w:marTop w:val="0"/>
                          <w:marBottom w:val="0"/>
                          <w:divBdr>
                            <w:top w:val="none" w:sz="0" w:space="0" w:color="auto"/>
                            <w:left w:val="none" w:sz="0" w:space="0" w:color="auto"/>
                            <w:bottom w:val="none" w:sz="0" w:space="0" w:color="auto"/>
                            <w:right w:val="none" w:sz="0" w:space="0" w:color="auto"/>
                          </w:divBdr>
                          <w:divsChild>
                            <w:div w:id="981730958">
                              <w:marLeft w:val="0"/>
                              <w:marRight w:val="0"/>
                              <w:marTop w:val="0"/>
                              <w:marBottom w:val="0"/>
                              <w:divBdr>
                                <w:top w:val="none" w:sz="0" w:space="0" w:color="auto"/>
                                <w:left w:val="none" w:sz="0" w:space="0" w:color="auto"/>
                                <w:bottom w:val="none" w:sz="0" w:space="0" w:color="auto"/>
                                <w:right w:val="none" w:sz="0" w:space="0" w:color="auto"/>
                              </w:divBdr>
                              <w:divsChild>
                                <w:div w:id="559095068">
                                  <w:marLeft w:val="0"/>
                                  <w:marRight w:val="0"/>
                                  <w:marTop w:val="0"/>
                                  <w:marBottom w:val="0"/>
                                  <w:divBdr>
                                    <w:top w:val="none" w:sz="0" w:space="0" w:color="auto"/>
                                    <w:left w:val="none" w:sz="0" w:space="0" w:color="auto"/>
                                    <w:bottom w:val="none" w:sz="0" w:space="0" w:color="auto"/>
                                    <w:right w:val="none" w:sz="0" w:space="0" w:color="auto"/>
                                  </w:divBdr>
                                  <w:divsChild>
                                    <w:div w:id="2044279556">
                                      <w:marLeft w:val="0"/>
                                      <w:marRight w:val="0"/>
                                      <w:marTop w:val="0"/>
                                      <w:marBottom w:val="0"/>
                                      <w:divBdr>
                                        <w:top w:val="none" w:sz="0" w:space="0" w:color="auto"/>
                                        <w:left w:val="none" w:sz="0" w:space="0" w:color="auto"/>
                                        <w:bottom w:val="none" w:sz="0" w:space="0" w:color="auto"/>
                                        <w:right w:val="none" w:sz="0" w:space="0" w:color="auto"/>
                                      </w:divBdr>
                                      <w:divsChild>
                                        <w:div w:id="65819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0618290">
          <w:marLeft w:val="0"/>
          <w:marRight w:val="0"/>
          <w:marTop w:val="0"/>
          <w:marBottom w:val="0"/>
          <w:divBdr>
            <w:top w:val="none" w:sz="0" w:space="0" w:color="auto"/>
            <w:left w:val="none" w:sz="0" w:space="0" w:color="auto"/>
            <w:bottom w:val="none" w:sz="0" w:space="0" w:color="auto"/>
            <w:right w:val="none" w:sz="0" w:space="0" w:color="auto"/>
          </w:divBdr>
          <w:divsChild>
            <w:div w:id="1201699821">
              <w:marLeft w:val="0"/>
              <w:marRight w:val="0"/>
              <w:marTop w:val="0"/>
              <w:marBottom w:val="0"/>
              <w:divBdr>
                <w:top w:val="none" w:sz="0" w:space="0" w:color="auto"/>
                <w:left w:val="none" w:sz="0" w:space="0" w:color="auto"/>
                <w:bottom w:val="none" w:sz="0" w:space="0" w:color="auto"/>
                <w:right w:val="none" w:sz="0" w:space="0" w:color="auto"/>
              </w:divBdr>
              <w:divsChild>
                <w:div w:id="1795638513">
                  <w:marLeft w:val="0"/>
                  <w:marRight w:val="0"/>
                  <w:marTop w:val="0"/>
                  <w:marBottom w:val="0"/>
                  <w:divBdr>
                    <w:top w:val="none" w:sz="0" w:space="0" w:color="auto"/>
                    <w:left w:val="none" w:sz="0" w:space="0" w:color="auto"/>
                    <w:bottom w:val="none" w:sz="0" w:space="0" w:color="auto"/>
                    <w:right w:val="none" w:sz="0" w:space="0" w:color="auto"/>
                  </w:divBdr>
                  <w:divsChild>
                    <w:div w:id="1678729412">
                      <w:marLeft w:val="0"/>
                      <w:marRight w:val="0"/>
                      <w:marTop w:val="0"/>
                      <w:marBottom w:val="0"/>
                      <w:divBdr>
                        <w:top w:val="none" w:sz="0" w:space="0" w:color="auto"/>
                        <w:left w:val="none" w:sz="0" w:space="0" w:color="auto"/>
                        <w:bottom w:val="none" w:sz="0" w:space="0" w:color="auto"/>
                        <w:right w:val="none" w:sz="0" w:space="0" w:color="auto"/>
                      </w:divBdr>
                      <w:divsChild>
                        <w:div w:id="1774668030">
                          <w:marLeft w:val="0"/>
                          <w:marRight w:val="0"/>
                          <w:marTop w:val="0"/>
                          <w:marBottom w:val="0"/>
                          <w:divBdr>
                            <w:top w:val="none" w:sz="0" w:space="0" w:color="auto"/>
                            <w:left w:val="none" w:sz="0" w:space="0" w:color="auto"/>
                            <w:bottom w:val="none" w:sz="0" w:space="0" w:color="auto"/>
                            <w:right w:val="none" w:sz="0" w:space="0" w:color="auto"/>
                          </w:divBdr>
                          <w:divsChild>
                            <w:div w:id="1915358105">
                              <w:marLeft w:val="0"/>
                              <w:marRight w:val="0"/>
                              <w:marTop w:val="0"/>
                              <w:marBottom w:val="0"/>
                              <w:divBdr>
                                <w:top w:val="none" w:sz="0" w:space="0" w:color="auto"/>
                                <w:left w:val="none" w:sz="0" w:space="0" w:color="auto"/>
                                <w:bottom w:val="none" w:sz="0" w:space="0" w:color="auto"/>
                                <w:right w:val="none" w:sz="0" w:space="0" w:color="auto"/>
                              </w:divBdr>
                              <w:divsChild>
                                <w:div w:id="1974555954">
                                  <w:marLeft w:val="0"/>
                                  <w:marRight w:val="0"/>
                                  <w:marTop w:val="0"/>
                                  <w:marBottom w:val="0"/>
                                  <w:divBdr>
                                    <w:top w:val="none" w:sz="0" w:space="0" w:color="auto"/>
                                    <w:left w:val="none" w:sz="0" w:space="0" w:color="auto"/>
                                    <w:bottom w:val="none" w:sz="0" w:space="0" w:color="auto"/>
                                    <w:right w:val="none" w:sz="0" w:space="0" w:color="auto"/>
                                  </w:divBdr>
                                  <w:divsChild>
                                    <w:div w:id="177944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230921">
                  <w:marLeft w:val="0"/>
                  <w:marRight w:val="0"/>
                  <w:marTop w:val="0"/>
                  <w:marBottom w:val="0"/>
                  <w:divBdr>
                    <w:top w:val="none" w:sz="0" w:space="0" w:color="auto"/>
                    <w:left w:val="none" w:sz="0" w:space="0" w:color="auto"/>
                    <w:bottom w:val="none" w:sz="0" w:space="0" w:color="auto"/>
                    <w:right w:val="none" w:sz="0" w:space="0" w:color="auto"/>
                  </w:divBdr>
                  <w:divsChild>
                    <w:div w:id="1121263239">
                      <w:marLeft w:val="0"/>
                      <w:marRight w:val="0"/>
                      <w:marTop w:val="0"/>
                      <w:marBottom w:val="0"/>
                      <w:divBdr>
                        <w:top w:val="none" w:sz="0" w:space="0" w:color="auto"/>
                        <w:left w:val="none" w:sz="0" w:space="0" w:color="auto"/>
                        <w:bottom w:val="none" w:sz="0" w:space="0" w:color="auto"/>
                        <w:right w:val="none" w:sz="0" w:space="0" w:color="auto"/>
                      </w:divBdr>
                      <w:divsChild>
                        <w:div w:id="1359163450">
                          <w:marLeft w:val="0"/>
                          <w:marRight w:val="0"/>
                          <w:marTop w:val="0"/>
                          <w:marBottom w:val="0"/>
                          <w:divBdr>
                            <w:top w:val="none" w:sz="0" w:space="0" w:color="auto"/>
                            <w:left w:val="none" w:sz="0" w:space="0" w:color="auto"/>
                            <w:bottom w:val="none" w:sz="0" w:space="0" w:color="auto"/>
                            <w:right w:val="none" w:sz="0" w:space="0" w:color="auto"/>
                          </w:divBdr>
                          <w:divsChild>
                            <w:div w:id="686910300">
                              <w:marLeft w:val="0"/>
                              <w:marRight w:val="0"/>
                              <w:marTop w:val="0"/>
                              <w:marBottom w:val="0"/>
                              <w:divBdr>
                                <w:top w:val="none" w:sz="0" w:space="0" w:color="auto"/>
                                <w:left w:val="none" w:sz="0" w:space="0" w:color="auto"/>
                                <w:bottom w:val="none" w:sz="0" w:space="0" w:color="auto"/>
                                <w:right w:val="none" w:sz="0" w:space="0" w:color="auto"/>
                              </w:divBdr>
                              <w:divsChild>
                                <w:div w:id="97216911">
                                  <w:marLeft w:val="0"/>
                                  <w:marRight w:val="0"/>
                                  <w:marTop w:val="0"/>
                                  <w:marBottom w:val="0"/>
                                  <w:divBdr>
                                    <w:top w:val="none" w:sz="0" w:space="0" w:color="auto"/>
                                    <w:left w:val="none" w:sz="0" w:space="0" w:color="auto"/>
                                    <w:bottom w:val="none" w:sz="0" w:space="0" w:color="auto"/>
                                    <w:right w:val="none" w:sz="0" w:space="0" w:color="auto"/>
                                  </w:divBdr>
                                  <w:divsChild>
                                    <w:div w:id="1751461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8021413">
          <w:marLeft w:val="0"/>
          <w:marRight w:val="0"/>
          <w:marTop w:val="0"/>
          <w:marBottom w:val="0"/>
          <w:divBdr>
            <w:top w:val="none" w:sz="0" w:space="0" w:color="auto"/>
            <w:left w:val="none" w:sz="0" w:space="0" w:color="auto"/>
            <w:bottom w:val="none" w:sz="0" w:space="0" w:color="auto"/>
            <w:right w:val="none" w:sz="0" w:space="0" w:color="auto"/>
          </w:divBdr>
          <w:divsChild>
            <w:div w:id="376315595">
              <w:marLeft w:val="0"/>
              <w:marRight w:val="0"/>
              <w:marTop w:val="0"/>
              <w:marBottom w:val="0"/>
              <w:divBdr>
                <w:top w:val="none" w:sz="0" w:space="0" w:color="auto"/>
                <w:left w:val="none" w:sz="0" w:space="0" w:color="auto"/>
                <w:bottom w:val="none" w:sz="0" w:space="0" w:color="auto"/>
                <w:right w:val="none" w:sz="0" w:space="0" w:color="auto"/>
              </w:divBdr>
              <w:divsChild>
                <w:div w:id="245726301">
                  <w:marLeft w:val="0"/>
                  <w:marRight w:val="0"/>
                  <w:marTop w:val="0"/>
                  <w:marBottom w:val="0"/>
                  <w:divBdr>
                    <w:top w:val="none" w:sz="0" w:space="0" w:color="auto"/>
                    <w:left w:val="none" w:sz="0" w:space="0" w:color="auto"/>
                    <w:bottom w:val="none" w:sz="0" w:space="0" w:color="auto"/>
                    <w:right w:val="none" w:sz="0" w:space="0" w:color="auto"/>
                  </w:divBdr>
                  <w:divsChild>
                    <w:div w:id="1620917399">
                      <w:marLeft w:val="0"/>
                      <w:marRight w:val="0"/>
                      <w:marTop w:val="0"/>
                      <w:marBottom w:val="0"/>
                      <w:divBdr>
                        <w:top w:val="none" w:sz="0" w:space="0" w:color="auto"/>
                        <w:left w:val="none" w:sz="0" w:space="0" w:color="auto"/>
                        <w:bottom w:val="none" w:sz="0" w:space="0" w:color="auto"/>
                        <w:right w:val="none" w:sz="0" w:space="0" w:color="auto"/>
                      </w:divBdr>
                      <w:divsChild>
                        <w:div w:id="1921984070">
                          <w:marLeft w:val="0"/>
                          <w:marRight w:val="0"/>
                          <w:marTop w:val="0"/>
                          <w:marBottom w:val="0"/>
                          <w:divBdr>
                            <w:top w:val="none" w:sz="0" w:space="0" w:color="auto"/>
                            <w:left w:val="none" w:sz="0" w:space="0" w:color="auto"/>
                            <w:bottom w:val="none" w:sz="0" w:space="0" w:color="auto"/>
                            <w:right w:val="none" w:sz="0" w:space="0" w:color="auto"/>
                          </w:divBdr>
                          <w:divsChild>
                            <w:div w:id="275648072">
                              <w:marLeft w:val="0"/>
                              <w:marRight w:val="0"/>
                              <w:marTop w:val="0"/>
                              <w:marBottom w:val="0"/>
                              <w:divBdr>
                                <w:top w:val="none" w:sz="0" w:space="0" w:color="auto"/>
                                <w:left w:val="none" w:sz="0" w:space="0" w:color="auto"/>
                                <w:bottom w:val="none" w:sz="0" w:space="0" w:color="auto"/>
                                <w:right w:val="none" w:sz="0" w:space="0" w:color="auto"/>
                              </w:divBdr>
                              <w:divsChild>
                                <w:div w:id="35783924">
                                  <w:marLeft w:val="0"/>
                                  <w:marRight w:val="0"/>
                                  <w:marTop w:val="0"/>
                                  <w:marBottom w:val="0"/>
                                  <w:divBdr>
                                    <w:top w:val="none" w:sz="0" w:space="0" w:color="auto"/>
                                    <w:left w:val="none" w:sz="0" w:space="0" w:color="auto"/>
                                    <w:bottom w:val="none" w:sz="0" w:space="0" w:color="auto"/>
                                    <w:right w:val="none" w:sz="0" w:space="0" w:color="auto"/>
                                  </w:divBdr>
                                  <w:divsChild>
                                    <w:div w:id="1242520025">
                                      <w:marLeft w:val="0"/>
                                      <w:marRight w:val="0"/>
                                      <w:marTop w:val="0"/>
                                      <w:marBottom w:val="0"/>
                                      <w:divBdr>
                                        <w:top w:val="none" w:sz="0" w:space="0" w:color="auto"/>
                                        <w:left w:val="none" w:sz="0" w:space="0" w:color="auto"/>
                                        <w:bottom w:val="none" w:sz="0" w:space="0" w:color="auto"/>
                                        <w:right w:val="none" w:sz="0" w:space="0" w:color="auto"/>
                                      </w:divBdr>
                                      <w:divsChild>
                                        <w:div w:id="59841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7997547">
          <w:marLeft w:val="0"/>
          <w:marRight w:val="0"/>
          <w:marTop w:val="0"/>
          <w:marBottom w:val="0"/>
          <w:divBdr>
            <w:top w:val="none" w:sz="0" w:space="0" w:color="auto"/>
            <w:left w:val="none" w:sz="0" w:space="0" w:color="auto"/>
            <w:bottom w:val="none" w:sz="0" w:space="0" w:color="auto"/>
            <w:right w:val="none" w:sz="0" w:space="0" w:color="auto"/>
          </w:divBdr>
          <w:divsChild>
            <w:div w:id="1822429861">
              <w:marLeft w:val="0"/>
              <w:marRight w:val="0"/>
              <w:marTop w:val="0"/>
              <w:marBottom w:val="0"/>
              <w:divBdr>
                <w:top w:val="none" w:sz="0" w:space="0" w:color="auto"/>
                <w:left w:val="none" w:sz="0" w:space="0" w:color="auto"/>
                <w:bottom w:val="none" w:sz="0" w:space="0" w:color="auto"/>
                <w:right w:val="none" w:sz="0" w:space="0" w:color="auto"/>
              </w:divBdr>
              <w:divsChild>
                <w:div w:id="151023784">
                  <w:marLeft w:val="0"/>
                  <w:marRight w:val="0"/>
                  <w:marTop w:val="0"/>
                  <w:marBottom w:val="0"/>
                  <w:divBdr>
                    <w:top w:val="none" w:sz="0" w:space="0" w:color="auto"/>
                    <w:left w:val="none" w:sz="0" w:space="0" w:color="auto"/>
                    <w:bottom w:val="none" w:sz="0" w:space="0" w:color="auto"/>
                    <w:right w:val="none" w:sz="0" w:space="0" w:color="auto"/>
                  </w:divBdr>
                  <w:divsChild>
                    <w:div w:id="644893651">
                      <w:marLeft w:val="0"/>
                      <w:marRight w:val="0"/>
                      <w:marTop w:val="0"/>
                      <w:marBottom w:val="0"/>
                      <w:divBdr>
                        <w:top w:val="none" w:sz="0" w:space="0" w:color="auto"/>
                        <w:left w:val="none" w:sz="0" w:space="0" w:color="auto"/>
                        <w:bottom w:val="none" w:sz="0" w:space="0" w:color="auto"/>
                        <w:right w:val="none" w:sz="0" w:space="0" w:color="auto"/>
                      </w:divBdr>
                      <w:divsChild>
                        <w:div w:id="772673798">
                          <w:marLeft w:val="0"/>
                          <w:marRight w:val="0"/>
                          <w:marTop w:val="0"/>
                          <w:marBottom w:val="0"/>
                          <w:divBdr>
                            <w:top w:val="none" w:sz="0" w:space="0" w:color="auto"/>
                            <w:left w:val="none" w:sz="0" w:space="0" w:color="auto"/>
                            <w:bottom w:val="none" w:sz="0" w:space="0" w:color="auto"/>
                            <w:right w:val="none" w:sz="0" w:space="0" w:color="auto"/>
                          </w:divBdr>
                          <w:divsChild>
                            <w:div w:id="676228075">
                              <w:marLeft w:val="0"/>
                              <w:marRight w:val="0"/>
                              <w:marTop w:val="0"/>
                              <w:marBottom w:val="0"/>
                              <w:divBdr>
                                <w:top w:val="none" w:sz="0" w:space="0" w:color="auto"/>
                                <w:left w:val="none" w:sz="0" w:space="0" w:color="auto"/>
                                <w:bottom w:val="none" w:sz="0" w:space="0" w:color="auto"/>
                                <w:right w:val="none" w:sz="0" w:space="0" w:color="auto"/>
                              </w:divBdr>
                              <w:divsChild>
                                <w:div w:id="1627464420">
                                  <w:marLeft w:val="0"/>
                                  <w:marRight w:val="0"/>
                                  <w:marTop w:val="0"/>
                                  <w:marBottom w:val="0"/>
                                  <w:divBdr>
                                    <w:top w:val="none" w:sz="0" w:space="0" w:color="auto"/>
                                    <w:left w:val="none" w:sz="0" w:space="0" w:color="auto"/>
                                    <w:bottom w:val="none" w:sz="0" w:space="0" w:color="auto"/>
                                    <w:right w:val="none" w:sz="0" w:space="0" w:color="auto"/>
                                  </w:divBdr>
                                  <w:divsChild>
                                    <w:div w:id="150694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6474696">
                  <w:marLeft w:val="0"/>
                  <w:marRight w:val="0"/>
                  <w:marTop w:val="0"/>
                  <w:marBottom w:val="0"/>
                  <w:divBdr>
                    <w:top w:val="none" w:sz="0" w:space="0" w:color="auto"/>
                    <w:left w:val="none" w:sz="0" w:space="0" w:color="auto"/>
                    <w:bottom w:val="none" w:sz="0" w:space="0" w:color="auto"/>
                    <w:right w:val="none" w:sz="0" w:space="0" w:color="auto"/>
                  </w:divBdr>
                  <w:divsChild>
                    <w:div w:id="955065973">
                      <w:marLeft w:val="0"/>
                      <w:marRight w:val="0"/>
                      <w:marTop w:val="0"/>
                      <w:marBottom w:val="0"/>
                      <w:divBdr>
                        <w:top w:val="none" w:sz="0" w:space="0" w:color="auto"/>
                        <w:left w:val="none" w:sz="0" w:space="0" w:color="auto"/>
                        <w:bottom w:val="none" w:sz="0" w:space="0" w:color="auto"/>
                        <w:right w:val="none" w:sz="0" w:space="0" w:color="auto"/>
                      </w:divBdr>
                      <w:divsChild>
                        <w:div w:id="714502517">
                          <w:marLeft w:val="0"/>
                          <w:marRight w:val="0"/>
                          <w:marTop w:val="0"/>
                          <w:marBottom w:val="0"/>
                          <w:divBdr>
                            <w:top w:val="none" w:sz="0" w:space="0" w:color="auto"/>
                            <w:left w:val="none" w:sz="0" w:space="0" w:color="auto"/>
                            <w:bottom w:val="none" w:sz="0" w:space="0" w:color="auto"/>
                            <w:right w:val="none" w:sz="0" w:space="0" w:color="auto"/>
                          </w:divBdr>
                          <w:divsChild>
                            <w:div w:id="495729349">
                              <w:marLeft w:val="0"/>
                              <w:marRight w:val="0"/>
                              <w:marTop w:val="0"/>
                              <w:marBottom w:val="0"/>
                              <w:divBdr>
                                <w:top w:val="none" w:sz="0" w:space="0" w:color="auto"/>
                                <w:left w:val="none" w:sz="0" w:space="0" w:color="auto"/>
                                <w:bottom w:val="none" w:sz="0" w:space="0" w:color="auto"/>
                                <w:right w:val="none" w:sz="0" w:space="0" w:color="auto"/>
                              </w:divBdr>
                              <w:divsChild>
                                <w:div w:id="831145115">
                                  <w:marLeft w:val="0"/>
                                  <w:marRight w:val="0"/>
                                  <w:marTop w:val="0"/>
                                  <w:marBottom w:val="0"/>
                                  <w:divBdr>
                                    <w:top w:val="none" w:sz="0" w:space="0" w:color="auto"/>
                                    <w:left w:val="none" w:sz="0" w:space="0" w:color="auto"/>
                                    <w:bottom w:val="none" w:sz="0" w:space="0" w:color="auto"/>
                                    <w:right w:val="none" w:sz="0" w:space="0" w:color="auto"/>
                                  </w:divBdr>
                                  <w:divsChild>
                                    <w:div w:id="11706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7564151">
          <w:marLeft w:val="0"/>
          <w:marRight w:val="0"/>
          <w:marTop w:val="0"/>
          <w:marBottom w:val="0"/>
          <w:divBdr>
            <w:top w:val="none" w:sz="0" w:space="0" w:color="auto"/>
            <w:left w:val="none" w:sz="0" w:space="0" w:color="auto"/>
            <w:bottom w:val="none" w:sz="0" w:space="0" w:color="auto"/>
            <w:right w:val="none" w:sz="0" w:space="0" w:color="auto"/>
          </w:divBdr>
          <w:divsChild>
            <w:div w:id="1761753126">
              <w:marLeft w:val="0"/>
              <w:marRight w:val="0"/>
              <w:marTop w:val="0"/>
              <w:marBottom w:val="0"/>
              <w:divBdr>
                <w:top w:val="none" w:sz="0" w:space="0" w:color="auto"/>
                <w:left w:val="none" w:sz="0" w:space="0" w:color="auto"/>
                <w:bottom w:val="none" w:sz="0" w:space="0" w:color="auto"/>
                <w:right w:val="none" w:sz="0" w:space="0" w:color="auto"/>
              </w:divBdr>
              <w:divsChild>
                <w:div w:id="1950039394">
                  <w:marLeft w:val="0"/>
                  <w:marRight w:val="0"/>
                  <w:marTop w:val="0"/>
                  <w:marBottom w:val="0"/>
                  <w:divBdr>
                    <w:top w:val="none" w:sz="0" w:space="0" w:color="auto"/>
                    <w:left w:val="none" w:sz="0" w:space="0" w:color="auto"/>
                    <w:bottom w:val="none" w:sz="0" w:space="0" w:color="auto"/>
                    <w:right w:val="none" w:sz="0" w:space="0" w:color="auto"/>
                  </w:divBdr>
                  <w:divsChild>
                    <w:div w:id="516650919">
                      <w:marLeft w:val="0"/>
                      <w:marRight w:val="0"/>
                      <w:marTop w:val="0"/>
                      <w:marBottom w:val="0"/>
                      <w:divBdr>
                        <w:top w:val="none" w:sz="0" w:space="0" w:color="auto"/>
                        <w:left w:val="none" w:sz="0" w:space="0" w:color="auto"/>
                        <w:bottom w:val="none" w:sz="0" w:space="0" w:color="auto"/>
                        <w:right w:val="none" w:sz="0" w:space="0" w:color="auto"/>
                      </w:divBdr>
                      <w:divsChild>
                        <w:div w:id="912619289">
                          <w:marLeft w:val="0"/>
                          <w:marRight w:val="0"/>
                          <w:marTop w:val="0"/>
                          <w:marBottom w:val="0"/>
                          <w:divBdr>
                            <w:top w:val="none" w:sz="0" w:space="0" w:color="auto"/>
                            <w:left w:val="none" w:sz="0" w:space="0" w:color="auto"/>
                            <w:bottom w:val="none" w:sz="0" w:space="0" w:color="auto"/>
                            <w:right w:val="none" w:sz="0" w:space="0" w:color="auto"/>
                          </w:divBdr>
                          <w:divsChild>
                            <w:div w:id="242030995">
                              <w:marLeft w:val="0"/>
                              <w:marRight w:val="0"/>
                              <w:marTop w:val="0"/>
                              <w:marBottom w:val="0"/>
                              <w:divBdr>
                                <w:top w:val="none" w:sz="0" w:space="0" w:color="auto"/>
                                <w:left w:val="none" w:sz="0" w:space="0" w:color="auto"/>
                                <w:bottom w:val="none" w:sz="0" w:space="0" w:color="auto"/>
                                <w:right w:val="none" w:sz="0" w:space="0" w:color="auto"/>
                              </w:divBdr>
                              <w:divsChild>
                                <w:div w:id="222522893">
                                  <w:marLeft w:val="0"/>
                                  <w:marRight w:val="0"/>
                                  <w:marTop w:val="0"/>
                                  <w:marBottom w:val="0"/>
                                  <w:divBdr>
                                    <w:top w:val="none" w:sz="0" w:space="0" w:color="auto"/>
                                    <w:left w:val="none" w:sz="0" w:space="0" w:color="auto"/>
                                    <w:bottom w:val="none" w:sz="0" w:space="0" w:color="auto"/>
                                    <w:right w:val="none" w:sz="0" w:space="0" w:color="auto"/>
                                  </w:divBdr>
                                  <w:divsChild>
                                    <w:div w:id="1489126512">
                                      <w:marLeft w:val="0"/>
                                      <w:marRight w:val="0"/>
                                      <w:marTop w:val="0"/>
                                      <w:marBottom w:val="0"/>
                                      <w:divBdr>
                                        <w:top w:val="none" w:sz="0" w:space="0" w:color="auto"/>
                                        <w:left w:val="none" w:sz="0" w:space="0" w:color="auto"/>
                                        <w:bottom w:val="none" w:sz="0" w:space="0" w:color="auto"/>
                                        <w:right w:val="none" w:sz="0" w:space="0" w:color="auto"/>
                                      </w:divBdr>
                                      <w:divsChild>
                                        <w:div w:id="127220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9267182">
          <w:marLeft w:val="0"/>
          <w:marRight w:val="0"/>
          <w:marTop w:val="0"/>
          <w:marBottom w:val="0"/>
          <w:divBdr>
            <w:top w:val="none" w:sz="0" w:space="0" w:color="auto"/>
            <w:left w:val="none" w:sz="0" w:space="0" w:color="auto"/>
            <w:bottom w:val="none" w:sz="0" w:space="0" w:color="auto"/>
            <w:right w:val="none" w:sz="0" w:space="0" w:color="auto"/>
          </w:divBdr>
          <w:divsChild>
            <w:div w:id="1053770562">
              <w:marLeft w:val="0"/>
              <w:marRight w:val="0"/>
              <w:marTop w:val="0"/>
              <w:marBottom w:val="0"/>
              <w:divBdr>
                <w:top w:val="none" w:sz="0" w:space="0" w:color="auto"/>
                <w:left w:val="none" w:sz="0" w:space="0" w:color="auto"/>
                <w:bottom w:val="none" w:sz="0" w:space="0" w:color="auto"/>
                <w:right w:val="none" w:sz="0" w:space="0" w:color="auto"/>
              </w:divBdr>
              <w:divsChild>
                <w:div w:id="1063873996">
                  <w:marLeft w:val="0"/>
                  <w:marRight w:val="0"/>
                  <w:marTop w:val="0"/>
                  <w:marBottom w:val="0"/>
                  <w:divBdr>
                    <w:top w:val="none" w:sz="0" w:space="0" w:color="auto"/>
                    <w:left w:val="none" w:sz="0" w:space="0" w:color="auto"/>
                    <w:bottom w:val="none" w:sz="0" w:space="0" w:color="auto"/>
                    <w:right w:val="none" w:sz="0" w:space="0" w:color="auto"/>
                  </w:divBdr>
                  <w:divsChild>
                    <w:div w:id="2116363695">
                      <w:marLeft w:val="0"/>
                      <w:marRight w:val="0"/>
                      <w:marTop w:val="0"/>
                      <w:marBottom w:val="0"/>
                      <w:divBdr>
                        <w:top w:val="none" w:sz="0" w:space="0" w:color="auto"/>
                        <w:left w:val="none" w:sz="0" w:space="0" w:color="auto"/>
                        <w:bottom w:val="none" w:sz="0" w:space="0" w:color="auto"/>
                        <w:right w:val="none" w:sz="0" w:space="0" w:color="auto"/>
                      </w:divBdr>
                      <w:divsChild>
                        <w:div w:id="1571039054">
                          <w:marLeft w:val="0"/>
                          <w:marRight w:val="0"/>
                          <w:marTop w:val="0"/>
                          <w:marBottom w:val="0"/>
                          <w:divBdr>
                            <w:top w:val="none" w:sz="0" w:space="0" w:color="auto"/>
                            <w:left w:val="none" w:sz="0" w:space="0" w:color="auto"/>
                            <w:bottom w:val="none" w:sz="0" w:space="0" w:color="auto"/>
                            <w:right w:val="none" w:sz="0" w:space="0" w:color="auto"/>
                          </w:divBdr>
                          <w:divsChild>
                            <w:div w:id="902179952">
                              <w:marLeft w:val="0"/>
                              <w:marRight w:val="0"/>
                              <w:marTop w:val="0"/>
                              <w:marBottom w:val="0"/>
                              <w:divBdr>
                                <w:top w:val="none" w:sz="0" w:space="0" w:color="auto"/>
                                <w:left w:val="none" w:sz="0" w:space="0" w:color="auto"/>
                                <w:bottom w:val="none" w:sz="0" w:space="0" w:color="auto"/>
                                <w:right w:val="none" w:sz="0" w:space="0" w:color="auto"/>
                              </w:divBdr>
                              <w:divsChild>
                                <w:div w:id="788167290">
                                  <w:marLeft w:val="0"/>
                                  <w:marRight w:val="0"/>
                                  <w:marTop w:val="0"/>
                                  <w:marBottom w:val="0"/>
                                  <w:divBdr>
                                    <w:top w:val="none" w:sz="0" w:space="0" w:color="auto"/>
                                    <w:left w:val="none" w:sz="0" w:space="0" w:color="auto"/>
                                    <w:bottom w:val="none" w:sz="0" w:space="0" w:color="auto"/>
                                    <w:right w:val="none" w:sz="0" w:space="0" w:color="auto"/>
                                  </w:divBdr>
                                  <w:divsChild>
                                    <w:div w:id="189550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2759864">
                  <w:marLeft w:val="0"/>
                  <w:marRight w:val="0"/>
                  <w:marTop w:val="0"/>
                  <w:marBottom w:val="0"/>
                  <w:divBdr>
                    <w:top w:val="none" w:sz="0" w:space="0" w:color="auto"/>
                    <w:left w:val="none" w:sz="0" w:space="0" w:color="auto"/>
                    <w:bottom w:val="none" w:sz="0" w:space="0" w:color="auto"/>
                    <w:right w:val="none" w:sz="0" w:space="0" w:color="auto"/>
                  </w:divBdr>
                  <w:divsChild>
                    <w:div w:id="881211278">
                      <w:marLeft w:val="0"/>
                      <w:marRight w:val="0"/>
                      <w:marTop w:val="0"/>
                      <w:marBottom w:val="0"/>
                      <w:divBdr>
                        <w:top w:val="none" w:sz="0" w:space="0" w:color="auto"/>
                        <w:left w:val="none" w:sz="0" w:space="0" w:color="auto"/>
                        <w:bottom w:val="none" w:sz="0" w:space="0" w:color="auto"/>
                        <w:right w:val="none" w:sz="0" w:space="0" w:color="auto"/>
                      </w:divBdr>
                      <w:divsChild>
                        <w:div w:id="750783570">
                          <w:marLeft w:val="0"/>
                          <w:marRight w:val="0"/>
                          <w:marTop w:val="0"/>
                          <w:marBottom w:val="0"/>
                          <w:divBdr>
                            <w:top w:val="none" w:sz="0" w:space="0" w:color="auto"/>
                            <w:left w:val="none" w:sz="0" w:space="0" w:color="auto"/>
                            <w:bottom w:val="none" w:sz="0" w:space="0" w:color="auto"/>
                            <w:right w:val="none" w:sz="0" w:space="0" w:color="auto"/>
                          </w:divBdr>
                          <w:divsChild>
                            <w:div w:id="959149896">
                              <w:marLeft w:val="0"/>
                              <w:marRight w:val="0"/>
                              <w:marTop w:val="0"/>
                              <w:marBottom w:val="0"/>
                              <w:divBdr>
                                <w:top w:val="none" w:sz="0" w:space="0" w:color="auto"/>
                                <w:left w:val="none" w:sz="0" w:space="0" w:color="auto"/>
                                <w:bottom w:val="none" w:sz="0" w:space="0" w:color="auto"/>
                                <w:right w:val="none" w:sz="0" w:space="0" w:color="auto"/>
                              </w:divBdr>
                              <w:divsChild>
                                <w:div w:id="1540313215">
                                  <w:marLeft w:val="0"/>
                                  <w:marRight w:val="0"/>
                                  <w:marTop w:val="0"/>
                                  <w:marBottom w:val="0"/>
                                  <w:divBdr>
                                    <w:top w:val="none" w:sz="0" w:space="0" w:color="auto"/>
                                    <w:left w:val="none" w:sz="0" w:space="0" w:color="auto"/>
                                    <w:bottom w:val="none" w:sz="0" w:space="0" w:color="auto"/>
                                    <w:right w:val="none" w:sz="0" w:space="0" w:color="auto"/>
                                  </w:divBdr>
                                  <w:divsChild>
                                    <w:div w:id="1832091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8121694">
          <w:marLeft w:val="0"/>
          <w:marRight w:val="0"/>
          <w:marTop w:val="0"/>
          <w:marBottom w:val="0"/>
          <w:divBdr>
            <w:top w:val="none" w:sz="0" w:space="0" w:color="auto"/>
            <w:left w:val="none" w:sz="0" w:space="0" w:color="auto"/>
            <w:bottom w:val="none" w:sz="0" w:space="0" w:color="auto"/>
            <w:right w:val="none" w:sz="0" w:space="0" w:color="auto"/>
          </w:divBdr>
          <w:divsChild>
            <w:div w:id="175970792">
              <w:marLeft w:val="0"/>
              <w:marRight w:val="0"/>
              <w:marTop w:val="0"/>
              <w:marBottom w:val="0"/>
              <w:divBdr>
                <w:top w:val="none" w:sz="0" w:space="0" w:color="auto"/>
                <w:left w:val="none" w:sz="0" w:space="0" w:color="auto"/>
                <w:bottom w:val="none" w:sz="0" w:space="0" w:color="auto"/>
                <w:right w:val="none" w:sz="0" w:space="0" w:color="auto"/>
              </w:divBdr>
              <w:divsChild>
                <w:div w:id="360327515">
                  <w:marLeft w:val="0"/>
                  <w:marRight w:val="0"/>
                  <w:marTop w:val="0"/>
                  <w:marBottom w:val="0"/>
                  <w:divBdr>
                    <w:top w:val="none" w:sz="0" w:space="0" w:color="auto"/>
                    <w:left w:val="none" w:sz="0" w:space="0" w:color="auto"/>
                    <w:bottom w:val="none" w:sz="0" w:space="0" w:color="auto"/>
                    <w:right w:val="none" w:sz="0" w:space="0" w:color="auto"/>
                  </w:divBdr>
                  <w:divsChild>
                    <w:div w:id="1434519443">
                      <w:marLeft w:val="0"/>
                      <w:marRight w:val="0"/>
                      <w:marTop w:val="0"/>
                      <w:marBottom w:val="0"/>
                      <w:divBdr>
                        <w:top w:val="none" w:sz="0" w:space="0" w:color="auto"/>
                        <w:left w:val="none" w:sz="0" w:space="0" w:color="auto"/>
                        <w:bottom w:val="none" w:sz="0" w:space="0" w:color="auto"/>
                        <w:right w:val="none" w:sz="0" w:space="0" w:color="auto"/>
                      </w:divBdr>
                      <w:divsChild>
                        <w:div w:id="726995925">
                          <w:marLeft w:val="0"/>
                          <w:marRight w:val="0"/>
                          <w:marTop w:val="0"/>
                          <w:marBottom w:val="0"/>
                          <w:divBdr>
                            <w:top w:val="none" w:sz="0" w:space="0" w:color="auto"/>
                            <w:left w:val="none" w:sz="0" w:space="0" w:color="auto"/>
                            <w:bottom w:val="none" w:sz="0" w:space="0" w:color="auto"/>
                            <w:right w:val="none" w:sz="0" w:space="0" w:color="auto"/>
                          </w:divBdr>
                          <w:divsChild>
                            <w:div w:id="764879742">
                              <w:marLeft w:val="0"/>
                              <w:marRight w:val="0"/>
                              <w:marTop w:val="0"/>
                              <w:marBottom w:val="0"/>
                              <w:divBdr>
                                <w:top w:val="none" w:sz="0" w:space="0" w:color="auto"/>
                                <w:left w:val="none" w:sz="0" w:space="0" w:color="auto"/>
                                <w:bottom w:val="none" w:sz="0" w:space="0" w:color="auto"/>
                                <w:right w:val="none" w:sz="0" w:space="0" w:color="auto"/>
                              </w:divBdr>
                              <w:divsChild>
                                <w:div w:id="703599645">
                                  <w:marLeft w:val="0"/>
                                  <w:marRight w:val="0"/>
                                  <w:marTop w:val="0"/>
                                  <w:marBottom w:val="0"/>
                                  <w:divBdr>
                                    <w:top w:val="none" w:sz="0" w:space="0" w:color="auto"/>
                                    <w:left w:val="none" w:sz="0" w:space="0" w:color="auto"/>
                                    <w:bottom w:val="none" w:sz="0" w:space="0" w:color="auto"/>
                                    <w:right w:val="none" w:sz="0" w:space="0" w:color="auto"/>
                                  </w:divBdr>
                                  <w:divsChild>
                                    <w:div w:id="1937857987">
                                      <w:marLeft w:val="0"/>
                                      <w:marRight w:val="0"/>
                                      <w:marTop w:val="0"/>
                                      <w:marBottom w:val="0"/>
                                      <w:divBdr>
                                        <w:top w:val="none" w:sz="0" w:space="0" w:color="auto"/>
                                        <w:left w:val="none" w:sz="0" w:space="0" w:color="auto"/>
                                        <w:bottom w:val="none" w:sz="0" w:space="0" w:color="auto"/>
                                        <w:right w:val="none" w:sz="0" w:space="0" w:color="auto"/>
                                      </w:divBdr>
                                      <w:divsChild>
                                        <w:div w:id="19820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7712531">
          <w:marLeft w:val="0"/>
          <w:marRight w:val="0"/>
          <w:marTop w:val="0"/>
          <w:marBottom w:val="0"/>
          <w:divBdr>
            <w:top w:val="none" w:sz="0" w:space="0" w:color="auto"/>
            <w:left w:val="none" w:sz="0" w:space="0" w:color="auto"/>
            <w:bottom w:val="none" w:sz="0" w:space="0" w:color="auto"/>
            <w:right w:val="none" w:sz="0" w:space="0" w:color="auto"/>
          </w:divBdr>
          <w:divsChild>
            <w:div w:id="1051466832">
              <w:marLeft w:val="0"/>
              <w:marRight w:val="0"/>
              <w:marTop w:val="0"/>
              <w:marBottom w:val="0"/>
              <w:divBdr>
                <w:top w:val="none" w:sz="0" w:space="0" w:color="auto"/>
                <w:left w:val="none" w:sz="0" w:space="0" w:color="auto"/>
                <w:bottom w:val="none" w:sz="0" w:space="0" w:color="auto"/>
                <w:right w:val="none" w:sz="0" w:space="0" w:color="auto"/>
              </w:divBdr>
              <w:divsChild>
                <w:div w:id="378825938">
                  <w:marLeft w:val="0"/>
                  <w:marRight w:val="0"/>
                  <w:marTop w:val="0"/>
                  <w:marBottom w:val="0"/>
                  <w:divBdr>
                    <w:top w:val="none" w:sz="0" w:space="0" w:color="auto"/>
                    <w:left w:val="none" w:sz="0" w:space="0" w:color="auto"/>
                    <w:bottom w:val="none" w:sz="0" w:space="0" w:color="auto"/>
                    <w:right w:val="none" w:sz="0" w:space="0" w:color="auto"/>
                  </w:divBdr>
                  <w:divsChild>
                    <w:div w:id="548542393">
                      <w:marLeft w:val="0"/>
                      <w:marRight w:val="0"/>
                      <w:marTop w:val="0"/>
                      <w:marBottom w:val="0"/>
                      <w:divBdr>
                        <w:top w:val="none" w:sz="0" w:space="0" w:color="auto"/>
                        <w:left w:val="none" w:sz="0" w:space="0" w:color="auto"/>
                        <w:bottom w:val="none" w:sz="0" w:space="0" w:color="auto"/>
                        <w:right w:val="none" w:sz="0" w:space="0" w:color="auto"/>
                      </w:divBdr>
                      <w:divsChild>
                        <w:div w:id="700936998">
                          <w:marLeft w:val="0"/>
                          <w:marRight w:val="0"/>
                          <w:marTop w:val="0"/>
                          <w:marBottom w:val="0"/>
                          <w:divBdr>
                            <w:top w:val="none" w:sz="0" w:space="0" w:color="auto"/>
                            <w:left w:val="none" w:sz="0" w:space="0" w:color="auto"/>
                            <w:bottom w:val="none" w:sz="0" w:space="0" w:color="auto"/>
                            <w:right w:val="none" w:sz="0" w:space="0" w:color="auto"/>
                          </w:divBdr>
                          <w:divsChild>
                            <w:div w:id="2047827405">
                              <w:marLeft w:val="0"/>
                              <w:marRight w:val="0"/>
                              <w:marTop w:val="0"/>
                              <w:marBottom w:val="0"/>
                              <w:divBdr>
                                <w:top w:val="none" w:sz="0" w:space="0" w:color="auto"/>
                                <w:left w:val="none" w:sz="0" w:space="0" w:color="auto"/>
                                <w:bottom w:val="none" w:sz="0" w:space="0" w:color="auto"/>
                                <w:right w:val="none" w:sz="0" w:space="0" w:color="auto"/>
                              </w:divBdr>
                              <w:divsChild>
                                <w:div w:id="1478569783">
                                  <w:marLeft w:val="0"/>
                                  <w:marRight w:val="0"/>
                                  <w:marTop w:val="0"/>
                                  <w:marBottom w:val="0"/>
                                  <w:divBdr>
                                    <w:top w:val="none" w:sz="0" w:space="0" w:color="auto"/>
                                    <w:left w:val="none" w:sz="0" w:space="0" w:color="auto"/>
                                    <w:bottom w:val="none" w:sz="0" w:space="0" w:color="auto"/>
                                    <w:right w:val="none" w:sz="0" w:space="0" w:color="auto"/>
                                  </w:divBdr>
                                  <w:divsChild>
                                    <w:div w:id="116223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469522">
                  <w:marLeft w:val="0"/>
                  <w:marRight w:val="0"/>
                  <w:marTop w:val="0"/>
                  <w:marBottom w:val="0"/>
                  <w:divBdr>
                    <w:top w:val="none" w:sz="0" w:space="0" w:color="auto"/>
                    <w:left w:val="none" w:sz="0" w:space="0" w:color="auto"/>
                    <w:bottom w:val="none" w:sz="0" w:space="0" w:color="auto"/>
                    <w:right w:val="none" w:sz="0" w:space="0" w:color="auto"/>
                  </w:divBdr>
                  <w:divsChild>
                    <w:div w:id="2063557574">
                      <w:marLeft w:val="0"/>
                      <w:marRight w:val="0"/>
                      <w:marTop w:val="0"/>
                      <w:marBottom w:val="0"/>
                      <w:divBdr>
                        <w:top w:val="none" w:sz="0" w:space="0" w:color="auto"/>
                        <w:left w:val="none" w:sz="0" w:space="0" w:color="auto"/>
                        <w:bottom w:val="none" w:sz="0" w:space="0" w:color="auto"/>
                        <w:right w:val="none" w:sz="0" w:space="0" w:color="auto"/>
                      </w:divBdr>
                      <w:divsChild>
                        <w:div w:id="1621568948">
                          <w:marLeft w:val="0"/>
                          <w:marRight w:val="0"/>
                          <w:marTop w:val="0"/>
                          <w:marBottom w:val="0"/>
                          <w:divBdr>
                            <w:top w:val="none" w:sz="0" w:space="0" w:color="auto"/>
                            <w:left w:val="none" w:sz="0" w:space="0" w:color="auto"/>
                            <w:bottom w:val="none" w:sz="0" w:space="0" w:color="auto"/>
                            <w:right w:val="none" w:sz="0" w:space="0" w:color="auto"/>
                          </w:divBdr>
                          <w:divsChild>
                            <w:div w:id="466629798">
                              <w:marLeft w:val="0"/>
                              <w:marRight w:val="0"/>
                              <w:marTop w:val="0"/>
                              <w:marBottom w:val="0"/>
                              <w:divBdr>
                                <w:top w:val="none" w:sz="0" w:space="0" w:color="auto"/>
                                <w:left w:val="none" w:sz="0" w:space="0" w:color="auto"/>
                                <w:bottom w:val="none" w:sz="0" w:space="0" w:color="auto"/>
                                <w:right w:val="none" w:sz="0" w:space="0" w:color="auto"/>
                              </w:divBdr>
                              <w:divsChild>
                                <w:div w:id="834222592">
                                  <w:marLeft w:val="0"/>
                                  <w:marRight w:val="0"/>
                                  <w:marTop w:val="0"/>
                                  <w:marBottom w:val="0"/>
                                  <w:divBdr>
                                    <w:top w:val="none" w:sz="0" w:space="0" w:color="auto"/>
                                    <w:left w:val="none" w:sz="0" w:space="0" w:color="auto"/>
                                    <w:bottom w:val="none" w:sz="0" w:space="0" w:color="auto"/>
                                    <w:right w:val="none" w:sz="0" w:space="0" w:color="auto"/>
                                  </w:divBdr>
                                  <w:divsChild>
                                    <w:div w:id="31241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5505206">
          <w:marLeft w:val="0"/>
          <w:marRight w:val="0"/>
          <w:marTop w:val="0"/>
          <w:marBottom w:val="0"/>
          <w:divBdr>
            <w:top w:val="none" w:sz="0" w:space="0" w:color="auto"/>
            <w:left w:val="none" w:sz="0" w:space="0" w:color="auto"/>
            <w:bottom w:val="none" w:sz="0" w:space="0" w:color="auto"/>
            <w:right w:val="none" w:sz="0" w:space="0" w:color="auto"/>
          </w:divBdr>
          <w:divsChild>
            <w:div w:id="1218936812">
              <w:marLeft w:val="0"/>
              <w:marRight w:val="0"/>
              <w:marTop w:val="0"/>
              <w:marBottom w:val="0"/>
              <w:divBdr>
                <w:top w:val="none" w:sz="0" w:space="0" w:color="auto"/>
                <w:left w:val="none" w:sz="0" w:space="0" w:color="auto"/>
                <w:bottom w:val="none" w:sz="0" w:space="0" w:color="auto"/>
                <w:right w:val="none" w:sz="0" w:space="0" w:color="auto"/>
              </w:divBdr>
              <w:divsChild>
                <w:div w:id="185751423">
                  <w:marLeft w:val="0"/>
                  <w:marRight w:val="0"/>
                  <w:marTop w:val="0"/>
                  <w:marBottom w:val="0"/>
                  <w:divBdr>
                    <w:top w:val="none" w:sz="0" w:space="0" w:color="auto"/>
                    <w:left w:val="none" w:sz="0" w:space="0" w:color="auto"/>
                    <w:bottom w:val="none" w:sz="0" w:space="0" w:color="auto"/>
                    <w:right w:val="none" w:sz="0" w:space="0" w:color="auto"/>
                  </w:divBdr>
                  <w:divsChild>
                    <w:div w:id="477377143">
                      <w:marLeft w:val="0"/>
                      <w:marRight w:val="0"/>
                      <w:marTop w:val="0"/>
                      <w:marBottom w:val="0"/>
                      <w:divBdr>
                        <w:top w:val="none" w:sz="0" w:space="0" w:color="auto"/>
                        <w:left w:val="none" w:sz="0" w:space="0" w:color="auto"/>
                        <w:bottom w:val="none" w:sz="0" w:space="0" w:color="auto"/>
                        <w:right w:val="none" w:sz="0" w:space="0" w:color="auto"/>
                      </w:divBdr>
                      <w:divsChild>
                        <w:div w:id="1469543126">
                          <w:marLeft w:val="0"/>
                          <w:marRight w:val="0"/>
                          <w:marTop w:val="0"/>
                          <w:marBottom w:val="0"/>
                          <w:divBdr>
                            <w:top w:val="none" w:sz="0" w:space="0" w:color="auto"/>
                            <w:left w:val="none" w:sz="0" w:space="0" w:color="auto"/>
                            <w:bottom w:val="none" w:sz="0" w:space="0" w:color="auto"/>
                            <w:right w:val="none" w:sz="0" w:space="0" w:color="auto"/>
                          </w:divBdr>
                          <w:divsChild>
                            <w:div w:id="1515728227">
                              <w:marLeft w:val="0"/>
                              <w:marRight w:val="0"/>
                              <w:marTop w:val="0"/>
                              <w:marBottom w:val="0"/>
                              <w:divBdr>
                                <w:top w:val="none" w:sz="0" w:space="0" w:color="auto"/>
                                <w:left w:val="none" w:sz="0" w:space="0" w:color="auto"/>
                                <w:bottom w:val="none" w:sz="0" w:space="0" w:color="auto"/>
                                <w:right w:val="none" w:sz="0" w:space="0" w:color="auto"/>
                              </w:divBdr>
                              <w:divsChild>
                                <w:div w:id="1093278047">
                                  <w:marLeft w:val="0"/>
                                  <w:marRight w:val="0"/>
                                  <w:marTop w:val="0"/>
                                  <w:marBottom w:val="0"/>
                                  <w:divBdr>
                                    <w:top w:val="none" w:sz="0" w:space="0" w:color="auto"/>
                                    <w:left w:val="none" w:sz="0" w:space="0" w:color="auto"/>
                                    <w:bottom w:val="none" w:sz="0" w:space="0" w:color="auto"/>
                                    <w:right w:val="none" w:sz="0" w:space="0" w:color="auto"/>
                                  </w:divBdr>
                                  <w:divsChild>
                                    <w:div w:id="1262955628">
                                      <w:marLeft w:val="0"/>
                                      <w:marRight w:val="0"/>
                                      <w:marTop w:val="0"/>
                                      <w:marBottom w:val="0"/>
                                      <w:divBdr>
                                        <w:top w:val="none" w:sz="0" w:space="0" w:color="auto"/>
                                        <w:left w:val="none" w:sz="0" w:space="0" w:color="auto"/>
                                        <w:bottom w:val="none" w:sz="0" w:space="0" w:color="auto"/>
                                        <w:right w:val="none" w:sz="0" w:space="0" w:color="auto"/>
                                      </w:divBdr>
                                      <w:divsChild>
                                        <w:div w:id="17291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0749388">
          <w:marLeft w:val="0"/>
          <w:marRight w:val="0"/>
          <w:marTop w:val="0"/>
          <w:marBottom w:val="0"/>
          <w:divBdr>
            <w:top w:val="none" w:sz="0" w:space="0" w:color="auto"/>
            <w:left w:val="none" w:sz="0" w:space="0" w:color="auto"/>
            <w:bottom w:val="none" w:sz="0" w:space="0" w:color="auto"/>
            <w:right w:val="none" w:sz="0" w:space="0" w:color="auto"/>
          </w:divBdr>
          <w:divsChild>
            <w:div w:id="901066596">
              <w:marLeft w:val="0"/>
              <w:marRight w:val="0"/>
              <w:marTop w:val="0"/>
              <w:marBottom w:val="0"/>
              <w:divBdr>
                <w:top w:val="none" w:sz="0" w:space="0" w:color="auto"/>
                <w:left w:val="none" w:sz="0" w:space="0" w:color="auto"/>
                <w:bottom w:val="none" w:sz="0" w:space="0" w:color="auto"/>
                <w:right w:val="none" w:sz="0" w:space="0" w:color="auto"/>
              </w:divBdr>
              <w:divsChild>
                <w:div w:id="694618444">
                  <w:marLeft w:val="0"/>
                  <w:marRight w:val="0"/>
                  <w:marTop w:val="0"/>
                  <w:marBottom w:val="0"/>
                  <w:divBdr>
                    <w:top w:val="none" w:sz="0" w:space="0" w:color="auto"/>
                    <w:left w:val="none" w:sz="0" w:space="0" w:color="auto"/>
                    <w:bottom w:val="none" w:sz="0" w:space="0" w:color="auto"/>
                    <w:right w:val="none" w:sz="0" w:space="0" w:color="auto"/>
                  </w:divBdr>
                  <w:divsChild>
                    <w:div w:id="1539271872">
                      <w:marLeft w:val="0"/>
                      <w:marRight w:val="0"/>
                      <w:marTop w:val="0"/>
                      <w:marBottom w:val="0"/>
                      <w:divBdr>
                        <w:top w:val="none" w:sz="0" w:space="0" w:color="auto"/>
                        <w:left w:val="none" w:sz="0" w:space="0" w:color="auto"/>
                        <w:bottom w:val="none" w:sz="0" w:space="0" w:color="auto"/>
                        <w:right w:val="none" w:sz="0" w:space="0" w:color="auto"/>
                      </w:divBdr>
                      <w:divsChild>
                        <w:div w:id="1826773114">
                          <w:marLeft w:val="0"/>
                          <w:marRight w:val="0"/>
                          <w:marTop w:val="0"/>
                          <w:marBottom w:val="0"/>
                          <w:divBdr>
                            <w:top w:val="none" w:sz="0" w:space="0" w:color="auto"/>
                            <w:left w:val="none" w:sz="0" w:space="0" w:color="auto"/>
                            <w:bottom w:val="none" w:sz="0" w:space="0" w:color="auto"/>
                            <w:right w:val="none" w:sz="0" w:space="0" w:color="auto"/>
                          </w:divBdr>
                          <w:divsChild>
                            <w:div w:id="806899160">
                              <w:marLeft w:val="0"/>
                              <w:marRight w:val="0"/>
                              <w:marTop w:val="0"/>
                              <w:marBottom w:val="0"/>
                              <w:divBdr>
                                <w:top w:val="none" w:sz="0" w:space="0" w:color="auto"/>
                                <w:left w:val="none" w:sz="0" w:space="0" w:color="auto"/>
                                <w:bottom w:val="none" w:sz="0" w:space="0" w:color="auto"/>
                                <w:right w:val="none" w:sz="0" w:space="0" w:color="auto"/>
                              </w:divBdr>
                              <w:divsChild>
                                <w:div w:id="1264146873">
                                  <w:marLeft w:val="0"/>
                                  <w:marRight w:val="0"/>
                                  <w:marTop w:val="0"/>
                                  <w:marBottom w:val="0"/>
                                  <w:divBdr>
                                    <w:top w:val="none" w:sz="0" w:space="0" w:color="auto"/>
                                    <w:left w:val="none" w:sz="0" w:space="0" w:color="auto"/>
                                    <w:bottom w:val="none" w:sz="0" w:space="0" w:color="auto"/>
                                    <w:right w:val="none" w:sz="0" w:space="0" w:color="auto"/>
                                  </w:divBdr>
                                  <w:divsChild>
                                    <w:div w:id="55477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2197176">
                  <w:marLeft w:val="0"/>
                  <w:marRight w:val="0"/>
                  <w:marTop w:val="0"/>
                  <w:marBottom w:val="0"/>
                  <w:divBdr>
                    <w:top w:val="none" w:sz="0" w:space="0" w:color="auto"/>
                    <w:left w:val="none" w:sz="0" w:space="0" w:color="auto"/>
                    <w:bottom w:val="none" w:sz="0" w:space="0" w:color="auto"/>
                    <w:right w:val="none" w:sz="0" w:space="0" w:color="auto"/>
                  </w:divBdr>
                  <w:divsChild>
                    <w:div w:id="1710371194">
                      <w:marLeft w:val="0"/>
                      <w:marRight w:val="0"/>
                      <w:marTop w:val="0"/>
                      <w:marBottom w:val="0"/>
                      <w:divBdr>
                        <w:top w:val="none" w:sz="0" w:space="0" w:color="auto"/>
                        <w:left w:val="none" w:sz="0" w:space="0" w:color="auto"/>
                        <w:bottom w:val="none" w:sz="0" w:space="0" w:color="auto"/>
                        <w:right w:val="none" w:sz="0" w:space="0" w:color="auto"/>
                      </w:divBdr>
                      <w:divsChild>
                        <w:div w:id="910315928">
                          <w:marLeft w:val="0"/>
                          <w:marRight w:val="0"/>
                          <w:marTop w:val="0"/>
                          <w:marBottom w:val="0"/>
                          <w:divBdr>
                            <w:top w:val="none" w:sz="0" w:space="0" w:color="auto"/>
                            <w:left w:val="none" w:sz="0" w:space="0" w:color="auto"/>
                            <w:bottom w:val="none" w:sz="0" w:space="0" w:color="auto"/>
                            <w:right w:val="none" w:sz="0" w:space="0" w:color="auto"/>
                          </w:divBdr>
                          <w:divsChild>
                            <w:div w:id="606356209">
                              <w:marLeft w:val="0"/>
                              <w:marRight w:val="0"/>
                              <w:marTop w:val="0"/>
                              <w:marBottom w:val="0"/>
                              <w:divBdr>
                                <w:top w:val="none" w:sz="0" w:space="0" w:color="auto"/>
                                <w:left w:val="none" w:sz="0" w:space="0" w:color="auto"/>
                                <w:bottom w:val="none" w:sz="0" w:space="0" w:color="auto"/>
                                <w:right w:val="none" w:sz="0" w:space="0" w:color="auto"/>
                              </w:divBdr>
                              <w:divsChild>
                                <w:div w:id="220672568">
                                  <w:marLeft w:val="0"/>
                                  <w:marRight w:val="0"/>
                                  <w:marTop w:val="0"/>
                                  <w:marBottom w:val="0"/>
                                  <w:divBdr>
                                    <w:top w:val="none" w:sz="0" w:space="0" w:color="auto"/>
                                    <w:left w:val="none" w:sz="0" w:space="0" w:color="auto"/>
                                    <w:bottom w:val="none" w:sz="0" w:space="0" w:color="auto"/>
                                    <w:right w:val="none" w:sz="0" w:space="0" w:color="auto"/>
                                  </w:divBdr>
                                  <w:divsChild>
                                    <w:div w:id="111223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4772961">
          <w:marLeft w:val="0"/>
          <w:marRight w:val="0"/>
          <w:marTop w:val="0"/>
          <w:marBottom w:val="0"/>
          <w:divBdr>
            <w:top w:val="none" w:sz="0" w:space="0" w:color="auto"/>
            <w:left w:val="none" w:sz="0" w:space="0" w:color="auto"/>
            <w:bottom w:val="none" w:sz="0" w:space="0" w:color="auto"/>
            <w:right w:val="none" w:sz="0" w:space="0" w:color="auto"/>
          </w:divBdr>
          <w:divsChild>
            <w:div w:id="268855500">
              <w:marLeft w:val="0"/>
              <w:marRight w:val="0"/>
              <w:marTop w:val="0"/>
              <w:marBottom w:val="0"/>
              <w:divBdr>
                <w:top w:val="none" w:sz="0" w:space="0" w:color="auto"/>
                <w:left w:val="none" w:sz="0" w:space="0" w:color="auto"/>
                <w:bottom w:val="none" w:sz="0" w:space="0" w:color="auto"/>
                <w:right w:val="none" w:sz="0" w:space="0" w:color="auto"/>
              </w:divBdr>
              <w:divsChild>
                <w:div w:id="1214582792">
                  <w:marLeft w:val="0"/>
                  <w:marRight w:val="0"/>
                  <w:marTop w:val="0"/>
                  <w:marBottom w:val="0"/>
                  <w:divBdr>
                    <w:top w:val="none" w:sz="0" w:space="0" w:color="auto"/>
                    <w:left w:val="none" w:sz="0" w:space="0" w:color="auto"/>
                    <w:bottom w:val="none" w:sz="0" w:space="0" w:color="auto"/>
                    <w:right w:val="none" w:sz="0" w:space="0" w:color="auto"/>
                  </w:divBdr>
                  <w:divsChild>
                    <w:div w:id="662048671">
                      <w:marLeft w:val="0"/>
                      <w:marRight w:val="0"/>
                      <w:marTop w:val="0"/>
                      <w:marBottom w:val="0"/>
                      <w:divBdr>
                        <w:top w:val="none" w:sz="0" w:space="0" w:color="auto"/>
                        <w:left w:val="none" w:sz="0" w:space="0" w:color="auto"/>
                        <w:bottom w:val="none" w:sz="0" w:space="0" w:color="auto"/>
                        <w:right w:val="none" w:sz="0" w:space="0" w:color="auto"/>
                      </w:divBdr>
                      <w:divsChild>
                        <w:div w:id="840848828">
                          <w:marLeft w:val="0"/>
                          <w:marRight w:val="0"/>
                          <w:marTop w:val="0"/>
                          <w:marBottom w:val="0"/>
                          <w:divBdr>
                            <w:top w:val="none" w:sz="0" w:space="0" w:color="auto"/>
                            <w:left w:val="none" w:sz="0" w:space="0" w:color="auto"/>
                            <w:bottom w:val="none" w:sz="0" w:space="0" w:color="auto"/>
                            <w:right w:val="none" w:sz="0" w:space="0" w:color="auto"/>
                          </w:divBdr>
                          <w:divsChild>
                            <w:div w:id="1004671479">
                              <w:marLeft w:val="0"/>
                              <w:marRight w:val="0"/>
                              <w:marTop w:val="0"/>
                              <w:marBottom w:val="0"/>
                              <w:divBdr>
                                <w:top w:val="none" w:sz="0" w:space="0" w:color="auto"/>
                                <w:left w:val="none" w:sz="0" w:space="0" w:color="auto"/>
                                <w:bottom w:val="none" w:sz="0" w:space="0" w:color="auto"/>
                                <w:right w:val="none" w:sz="0" w:space="0" w:color="auto"/>
                              </w:divBdr>
                              <w:divsChild>
                                <w:div w:id="1701079172">
                                  <w:marLeft w:val="0"/>
                                  <w:marRight w:val="0"/>
                                  <w:marTop w:val="0"/>
                                  <w:marBottom w:val="0"/>
                                  <w:divBdr>
                                    <w:top w:val="none" w:sz="0" w:space="0" w:color="auto"/>
                                    <w:left w:val="none" w:sz="0" w:space="0" w:color="auto"/>
                                    <w:bottom w:val="none" w:sz="0" w:space="0" w:color="auto"/>
                                    <w:right w:val="none" w:sz="0" w:space="0" w:color="auto"/>
                                  </w:divBdr>
                                  <w:divsChild>
                                    <w:div w:id="273749156">
                                      <w:marLeft w:val="0"/>
                                      <w:marRight w:val="0"/>
                                      <w:marTop w:val="0"/>
                                      <w:marBottom w:val="0"/>
                                      <w:divBdr>
                                        <w:top w:val="none" w:sz="0" w:space="0" w:color="auto"/>
                                        <w:left w:val="none" w:sz="0" w:space="0" w:color="auto"/>
                                        <w:bottom w:val="none" w:sz="0" w:space="0" w:color="auto"/>
                                        <w:right w:val="none" w:sz="0" w:space="0" w:color="auto"/>
                                      </w:divBdr>
                                      <w:divsChild>
                                        <w:div w:id="25795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527033">
          <w:marLeft w:val="0"/>
          <w:marRight w:val="0"/>
          <w:marTop w:val="0"/>
          <w:marBottom w:val="0"/>
          <w:divBdr>
            <w:top w:val="none" w:sz="0" w:space="0" w:color="auto"/>
            <w:left w:val="none" w:sz="0" w:space="0" w:color="auto"/>
            <w:bottom w:val="none" w:sz="0" w:space="0" w:color="auto"/>
            <w:right w:val="none" w:sz="0" w:space="0" w:color="auto"/>
          </w:divBdr>
          <w:divsChild>
            <w:div w:id="1627003966">
              <w:marLeft w:val="0"/>
              <w:marRight w:val="0"/>
              <w:marTop w:val="0"/>
              <w:marBottom w:val="0"/>
              <w:divBdr>
                <w:top w:val="none" w:sz="0" w:space="0" w:color="auto"/>
                <w:left w:val="none" w:sz="0" w:space="0" w:color="auto"/>
                <w:bottom w:val="none" w:sz="0" w:space="0" w:color="auto"/>
                <w:right w:val="none" w:sz="0" w:space="0" w:color="auto"/>
              </w:divBdr>
              <w:divsChild>
                <w:div w:id="1557546627">
                  <w:marLeft w:val="0"/>
                  <w:marRight w:val="0"/>
                  <w:marTop w:val="0"/>
                  <w:marBottom w:val="0"/>
                  <w:divBdr>
                    <w:top w:val="none" w:sz="0" w:space="0" w:color="auto"/>
                    <w:left w:val="none" w:sz="0" w:space="0" w:color="auto"/>
                    <w:bottom w:val="none" w:sz="0" w:space="0" w:color="auto"/>
                    <w:right w:val="none" w:sz="0" w:space="0" w:color="auto"/>
                  </w:divBdr>
                  <w:divsChild>
                    <w:div w:id="1550145865">
                      <w:marLeft w:val="0"/>
                      <w:marRight w:val="0"/>
                      <w:marTop w:val="0"/>
                      <w:marBottom w:val="0"/>
                      <w:divBdr>
                        <w:top w:val="none" w:sz="0" w:space="0" w:color="auto"/>
                        <w:left w:val="none" w:sz="0" w:space="0" w:color="auto"/>
                        <w:bottom w:val="none" w:sz="0" w:space="0" w:color="auto"/>
                        <w:right w:val="none" w:sz="0" w:space="0" w:color="auto"/>
                      </w:divBdr>
                      <w:divsChild>
                        <w:div w:id="658459886">
                          <w:marLeft w:val="0"/>
                          <w:marRight w:val="0"/>
                          <w:marTop w:val="0"/>
                          <w:marBottom w:val="0"/>
                          <w:divBdr>
                            <w:top w:val="none" w:sz="0" w:space="0" w:color="auto"/>
                            <w:left w:val="none" w:sz="0" w:space="0" w:color="auto"/>
                            <w:bottom w:val="none" w:sz="0" w:space="0" w:color="auto"/>
                            <w:right w:val="none" w:sz="0" w:space="0" w:color="auto"/>
                          </w:divBdr>
                          <w:divsChild>
                            <w:div w:id="561405739">
                              <w:marLeft w:val="0"/>
                              <w:marRight w:val="0"/>
                              <w:marTop w:val="0"/>
                              <w:marBottom w:val="0"/>
                              <w:divBdr>
                                <w:top w:val="none" w:sz="0" w:space="0" w:color="auto"/>
                                <w:left w:val="none" w:sz="0" w:space="0" w:color="auto"/>
                                <w:bottom w:val="none" w:sz="0" w:space="0" w:color="auto"/>
                                <w:right w:val="none" w:sz="0" w:space="0" w:color="auto"/>
                              </w:divBdr>
                              <w:divsChild>
                                <w:div w:id="1133670922">
                                  <w:marLeft w:val="0"/>
                                  <w:marRight w:val="0"/>
                                  <w:marTop w:val="0"/>
                                  <w:marBottom w:val="0"/>
                                  <w:divBdr>
                                    <w:top w:val="none" w:sz="0" w:space="0" w:color="auto"/>
                                    <w:left w:val="none" w:sz="0" w:space="0" w:color="auto"/>
                                    <w:bottom w:val="none" w:sz="0" w:space="0" w:color="auto"/>
                                    <w:right w:val="none" w:sz="0" w:space="0" w:color="auto"/>
                                  </w:divBdr>
                                  <w:divsChild>
                                    <w:div w:id="179301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5487254">
                  <w:marLeft w:val="0"/>
                  <w:marRight w:val="0"/>
                  <w:marTop w:val="0"/>
                  <w:marBottom w:val="0"/>
                  <w:divBdr>
                    <w:top w:val="none" w:sz="0" w:space="0" w:color="auto"/>
                    <w:left w:val="none" w:sz="0" w:space="0" w:color="auto"/>
                    <w:bottom w:val="none" w:sz="0" w:space="0" w:color="auto"/>
                    <w:right w:val="none" w:sz="0" w:space="0" w:color="auto"/>
                  </w:divBdr>
                  <w:divsChild>
                    <w:div w:id="766846568">
                      <w:marLeft w:val="0"/>
                      <w:marRight w:val="0"/>
                      <w:marTop w:val="0"/>
                      <w:marBottom w:val="0"/>
                      <w:divBdr>
                        <w:top w:val="none" w:sz="0" w:space="0" w:color="auto"/>
                        <w:left w:val="none" w:sz="0" w:space="0" w:color="auto"/>
                        <w:bottom w:val="none" w:sz="0" w:space="0" w:color="auto"/>
                        <w:right w:val="none" w:sz="0" w:space="0" w:color="auto"/>
                      </w:divBdr>
                      <w:divsChild>
                        <w:div w:id="169411715">
                          <w:marLeft w:val="0"/>
                          <w:marRight w:val="0"/>
                          <w:marTop w:val="0"/>
                          <w:marBottom w:val="0"/>
                          <w:divBdr>
                            <w:top w:val="none" w:sz="0" w:space="0" w:color="auto"/>
                            <w:left w:val="none" w:sz="0" w:space="0" w:color="auto"/>
                            <w:bottom w:val="none" w:sz="0" w:space="0" w:color="auto"/>
                            <w:right w:val="none" w:sz="0" w:space="0" w:color="auto"/>
                          </w:divBdr>
                          <w:divsChild>
                            <w:div w:id="1302616838">
                              <w:marLeft w:val="0"/>
                              <w:marRight w:val="0"/>
                              <w:marTop w:val="0"/>
                              <w:marBottom w:val="0"/>
                              <w:divBdr>
                                <w:top w:val="none" w:sz="0" w:space="0" w:color="auto"/>
                                <w:left w:val="none" w:sz="0" w:space="0" w:color="auto"/>
                                <w:bottom w:val="none" w:sz="0" w:space="0" w:color="auto"/>
                                <w:right w:val="none" w:sz="0" w:space="0" w:color="auto"/>
                              </w:divBdr>
                              <w:divsChild>
                                <w:div w:id="875124274">
                                  <w:marLeft w:val="0"/>
                                  <w:marRight w:val="0"/>
                                  <w:marTop w:val="0"/>
                                  <w:marBottom w:val="0"/>
                                  <w:divBdr>
                                    <w:top w:val="none" w:sz="0" w:space="0" w:color="auto"/>
                                    <w:left w:val="none" w:sz="0" w:space="0" w:color="auto"/>
                                    <w:bottom w:val="none" w:sz="0" w:space="0" w:color="auto"/>
                                    <w:right w:val="none" w:sz="0" w:space="0" w:color="auto"/>
                                  </w:divBdr>
                                  <w:divsChild>
                                    <w:div w:id="85526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7158475">
          <w:marLeft w:val="0"/>
          <w:marRight w:val="0"/>
          <w:marTop w:val="0"/>
          <w:marBottom w:val="0"/>
          <w:divBdr>
            <w:top w:val="none" w:sz="0" w:space="0" w:color="auto"/>
            <w:left w:val="none" w:sz="0" w:space="0" w:color="auto"/>
            <w:bottom w:val="none" w:sz="0" w:space="0" w:color="auto"/>
            <w:right w:val="none" w:sz="0" w:space="0" w:color="auto"/>
          </w:divBdr>
          <w:divsChild>
            <w:div w:id="1217472893">
              <w:marLeft w:val="0"/>
              <w:marRight w:val="0"/>
              <w:marTop w:val="0"/>
              <w:marBottom w:val="0"/>
              <w:divBdr>
                <w:top w:val="none" w:sz="0" w:space="0" w:color="auto"/>
                <w:left w:val="none" w:sz="0" w:space="0" w:color="auto"/>
                <w:bottom w:val="none" w:sz="0" w:space="0" w:color="auto"/>
                <w:right w:val="none" w:sz="0" w:space="0" w:color="auto"/>
              </w:divBdr>
              <w:divsChild>
                <w:div w:id="585575592">
                  <w:marLeft w:val="0"/>
                  <w:marRight w:val="0"/>
                  <w:marTop w:val="0"/>
                  <w:marBottom w:val="0"/>
                  <w:divBdr>
                    <w:top w:val="none" w:sz="0" w:space="0" w:color="auto"/>
                    <w:left w:val="none" w:sz="0" w:space="0" w:color="auto"/>
                    <w:bottom w:val="none" w:sz="0" w:space="0" w:color="auto"/>
                    <w:right w:val="none" w:sz="0" w:space="0" w:color="auto"/>
                  </w:divBdr>
                  <w:divsChild>
                    <w:div w:id="1680890891">
                      <w:marLeft w:val="0"/>
                      <w:marRight w:val="0"/>
                      <w:marTop w:val="0"/>
                      <w:marBottom w:val="0"/>
                      <w:divBdr>
                        <w:top w:val="none" w:sz="0" w:space="0" w:color="auto"/>
                        <w:left w:val="none" w:sz="0" w:space="0" w:color="auto"/>
                        <w:bottom w:val="none" w:sz="0" w:space="0" w:color="auto"/>
                        <w:right w:val="none" w:sz="0" w:space="0" w:color="auto"/>
                      </w:divBdr>
                      <w:divsChild>
                        <w:div w:id="2074353031">
                          <w:marLeft w:val="0"/>
                          <w:marRight w:val="0"/>
                          <w:marTop w:val="0"/>
                          <w:marBottom w:val="0"/>
                          <w:divBdr>
                            <w:top w:val="none" w:sz="0" w:space="0" w:color="auto"/>
                            <w:left w:val="none" w:sz="0" w:space="0" w:color="auto"/>
                            <w:bottom w:val="none" w:sz="0" w:space="0" w:color="auto"/>
                            <w:right w:val="none" w:sz="0" w:space="0" w:color="auto"/>
                          </w:divBdr>
                          <w:divsChild>
                            <w:div w:id="971011163">
                              <w:marLeft w:val="0"/>
                              <w:marRight w:val="0"/>
                              <w:marTop w:val="0"/>
                              <w:marBottom w:val="0"/>
                              <w:divBdr>
                                <w:top w:val="none" w:sz="0" w:space="0" w:color="auto"/>
                                <w:left w:val="none" w:sz="0" w:space="0" w:color="auto"/>
                                <w:bottom w:val="none" w:sz="0" w:space="0" w:color="auto"/>
                                <w:right w:val="none" w:sz="0" w:space="0" w:color="auto"/>
                              </w:divBdr>
                              <w:divsChild>
                                <w:div w:id="1420364812">
                                  <w:marLeft w:val="0"/>
                                  <w:marRight w:val="0"/>
                                  <w:marTop w:val="0"/>
                                  <w:marBottom w:val="0"/>
                                  <w:divBdr>
                                    <w:top w:val="none" w:sz="0" w:space="0" w:color="auto"/>
                                    <w:left w:val="none" w:sz="0" w:space="0" w:color="auto"/>
                                    <w:bottom w:val="none" w:sz="0" w:space="0" w:color="auto"/>
                                    <w:right w:val="none" w:sz="0" w:space="0" w:color="auto"/>
                                  </w:divBdr>
                                  <w:divsChild>
                                    <w:div w:id="1563906970">
                                      <w:marLeft w:val="0"/>
                                      <w:marRight w:val="0"/>
                                      <w:marTop w:val="0"/>
                                      <w:marBottom w:val="0"/>
                                      <w:divBdr>
                                        <w:top w:val="none" w:sz="0" w:space="0" w:color="auto"/>
                                        <w:left w:val="none" w:sz="0" w:space="0" w:color="auto"/>
                                        <w:bottom w:val="none" w:sz="0" w:space="0" w:color="auto"/>
                                        <w:right w:val="none" w:sz="0" w:space="0" w:color="auto"/>
                                      </w:divBdr>
                                      <w:divsChild>
                                        <w:div w:id="14701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4941641">
          <w:marLeft w:val="0"/>
          <w:marRight w:val="0"/>
          <w:marTop w:val="0"/>
          <w:marBottom w:val="0"/>
          <w:divBdr>
            <w:top w:val="none" w:sz="0" w:space="0" w:color="auto"/>
            <w:left w:val="none" w:sz="0" w:space="0" w:color="auto"/>
            <w:bottom w:val="none" w:sz="0" w:space="0" w:color="auto"/>
            <w:right w:val="none" w:sz="0" w:space="0" w:color="auto"/>
          </w:divBdr>
          <w:divsChild>
            <w:div w:id="1350641321">
              <w:marLeft w:val="0"/>
              <w:marRight w:val="0"/>
              <w:marTop w:val="0"/>
              <w:marBottom w:val="0"/>
              <w:divBdr>
                <w:top w:val="none" w:sz="0" w:space="0" w:color="auto"/>
                <w:left w:val="none" w:sz="0" w:space="0" w:color="auto"/>
                <w:bottom w:val="none" w:sz="0" w:space="0" w:color="auto"/>
                <w:right w:val="none" w:sz="0" w:space="0" w:color="auto"/>
              </w:divBdr>
              <w:divsChild>
                <w:div w:id="822161174">
                  <w:marLeft w:val="0"/>
                  <w:marRight w:val="0"/>
                  <w:marTop w:val="0"/>
                  <w:marBottom w:val="0"/>
                  <w:divBdr>
                    <w:top w:val="none" w:sz="0" w:space="0" w:color="auto"/>
                    <w:left w:val="none" w:sz="0" w:space="0" w:color="auto"/>
                    <w:bottom w:val="none" w:sz="0" w:space="0" w:color="auto"/>
                    <w:right w:val="none" w:sz="0" w:space="0" w:color="auto"/>
                  </w:divBdr>
                  <w:divsChild>
                    <w:div w:id="1049454534">
                      <w:marLeft w:val="0"/>
                      <w:marRight w:val="0"/>
                      <w:marTop w:val="0"/>
                      <w:marBottom w:val="0"/>
                      <w:divBdr>
                        <w:top w:val="none" w:sz="0" w:space="0" w:color="auto"/>
                        <w:left w:val="none" w:sz="0" w:space="0" w:color="auto"/>
                        <w:bottom w:val="none" w:sz="0" w:space="0" w:color="auto"/>
                        <w:right w:val="none" w:sz="0" w:space="0" w:color="auto"/>
                      </w:divBdr>
                      <w:divsChild>
                        <w:div w:id="1654526161">
                          <w:marLeft w:val="0"/>
                          <w:marRight w:val="0"/>
                          <w:marTop w:val="0"/>
                          <w:marBottom w:val="0"/>
                          <w:divBdr>
                            <w:top w:val="none" w:sz="0" w:space="0" w:color="auto"/>
                            <w:left w:val="none" w:sz="0" w:space="0" w:color="auto"/>
                            <w:bottom w:val="none" w:sz="0" w:space="0" w:color="auto"/>
                            <w:right w:val="none" w:sz="0" w:space="0" w:color="auto"/>
                          </w:divBdr>
                          <w:divsChild>
                            <w:div w:id="1831632857">
                              <w:marLeft w:val="0"/>
                              <w:marRight w:val="0"/>
                              <w:marTop w:val="0"/>
                              <w:marBottom w:val="0"/>
                              <w:divBdr>
                                <w:top w:val="none" w:sz="0" w:space="0" w:color="auto"/>
                                <w:left w:val="none" w:sz="0" w:space="0" w:color="auto"/>
                                <w:bottom w:val="none" w:sz="0" w:space="0" w:color="auto"/>
                                <w:right w:val="none" w:sz="0" w:space="0" w:color="auto"/>
                              </w:divBdr>
                              <w:divsChild>
                                <w:div w:id="1733576762">
                                  <w:marLeft w:val="0"/>
                                  <w:marRight w:val="0"/>
                                  <w:marTop w:val="0"/>
                                  <w:marBottom w:val="0"/>
                                  <w:divBdr>
                                    <w:top w:val="none" w:sz="0" w:space="0" w:color="auto"/>
                                    <w:left w:val="none" w:sz="0" w:space="0" w:color="auto"/>
                                    <w:bottom w:val="none" w:sz="0" w:space="0" w:color="auto"/>
                                    <w:right w:val="none" w:sz="0" w:space="0" w:color="auto"/>
                                  </w:divBdr>
                                  <w:divsChild>
                                    <w:div w:id="343094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2561879">
                  <w:marLeft w:val="0"/>
                  <w:marRight w:val="0"/>
                  <w:marTop w:val="0"/>
                  <w:marBottom w:val="0"/>
                  <w:divBdr>
                    <w:top w:val="none" w:sz="0" w:space="0" w:color="auto"/>
                    <w:left w:val="none" w:sz="0" w:space="0" w:color="auto"/>
                    <w:bottom w:val="none" w:sz="0" w:space="0" w:color="auto"/>
                    <w:right w:val="none" w:sz="0" w:space="0" w:color="auto"/>
                  </w:divBdr>
                  <w:divsChild>
                    <w:div w:id="81991253">
                      <w:marLeft w:val="0"/>
                      <w:marRight w:val="0"/>
                      <w:marTop w:val="0"/>
                      <w:marBottom w:val="0"/>
                      <w:divBdr>
                        <w:top w:val="none" w:sz="0" w:space="0" w:color="auto"/>
                        <w:left w:val="none" w:sz="0" w:space="0" w:color="auto"/>
                        <w:bottom w:val="none" w:sz="0" w:space="0" w:color="auto"/>
                        <w:right w:val="none" w:sz="0" w:space="0" w:color="auto"/>
                      </w:divBdr>
                      <w:divsChild>
                        <w:div w:id="2133666155">
                          <w:marLeft w:val="0"/>
                          <w:marRight w:val="0"/>
                          <w:marTop w:val="0"/>
                          <w:marBottom w:val="0"/>
                          <w:divBdr>
                            <w:top w:val="none" w:sz="0" w:space="0" w:color="auto"/>
                            <w:left w:val="none" w:sz="0" w:space="0" w:color="auto"/>
                            <w:bottom w:val="none" w:sz="0" w:space="0" w:color="auto"/>
                            <w:right w:val="none" w:sz="0" w:space="0" w:color="auto"/>
                          </w:divBdr>
                          <w:divsChild>
                            <w:div w:id="1222790666">
                              <w:marLeft w:val="0"/>
                              <w:marRight w:val="0"/>
                              <w:marTop w:val="0"/>
                              <w:marBottom w:val="0"/>
                              <w:divBdr>
                                <w:top w:val="none" w:sz="0" w:space="0" w:color="auto"/>
                                <w:left w:val="none" w:sz="0" w:space="0" w:color="auto"/>
                                <w:bottom w:val="none" w:sz="0" w:space="0" w:color="auto"/>
                                <w:right w:val="none" w:sz="0" w:space="0" w:color="auto"/>
                              </w:divBdr>
                              <w:divsChild>
                                <w:div w:id="1468668451">
                                  <w:marLeft w:val="0"/>
                                  <w:marRight w:val="0"/>
                                  <w:marTop w:val="0"/>
                                  <w:marBottom w:val="0"/>
                                  <w:divBdr>
                                    <w:top w:val="none" w:sz="0" w:space="0" w:color="auto"/>
                                    <w:left w:val="none" w:sz="0" w:space="0" w:color="auto"/>
                                    <w:bottom w:val="none" w:sz="0" w:space="0" w:color="auto"/>
                                    <w:right w:val="none" w:sz="0" w:space="0" w:color="auto"/>
                                  </w:divBdr>
                                  <w:divsChild>
                                    <w:div w:id="34610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5642234">
          <w:marLeft w:val="0"/>
          <w:marRight w:val="0"/>
          <w:marTop w:val="0"/>
          <w:marBottom w:val="0"/>
          <w:divBdr>
            <w:top w:val="none" w:sz="0" w:space="0" w:color="auto"/>
            <w:left w:val="none" w:sz="0" w:space="0" w:color="auto"/>
            <w:bottom w:val="none" w:sz="0" w:space="0" w:color="auto"/>
            <w:right w:val="none" w:sz="0" w:space="0" w:color="auto"/>
          </w:divBdr>
          <w:divsChild>
            <w:div w:id="1653098289">
              <w:marLeft w:val="0"/>
              <w:marRight w:val="0"/>
              <w:marTop w:val="0"/>
              <w:marBottom w:val="0"/>
              <w:divBdr>
                <w:top w:val="none" w:sz="0" w:space="0" w:color="auto"/>
                <w:left w:val="none" w:sz="0" w:space="0" w:color="auto"/>
                <w:bottom w:val="none" w:sz="0" w:space="0" w:color="auto"/>
                <w:right w:val="none" w:sz="0" w:space="0" w:color="auto"/>
              </w:divBdr>
              <w:divsChild>
                <w:div w:id="79379429">
                  <w:marLeft w:val="0"/>
                  <w:marRight w:val="0"/>
                  <w:marTop w:val="0"/>
                  <w:marBottom w:val="0"/>
                  <w:divBdr>
                    <w:top w:val="none" w:sz="0" w:space="0" w:color="auto"/>
                    <w:left w:val="none" w:sz="0" w:space="0" w:color="auto"/>
                    <w:bottom w:val="none" w:sz="0" w:space="0" w:color="auto"/>
                    <w:right w:val="none" w:sz="0" w:space="0" w:color="auto"/>
                  </w:divBdr>
                  <w:divsChild>
                    <w:div w:id="1125732968">
                      <w:marLeft w:val="0"/>
                      <w:marRight w:val="0"/>
                      <w:marTop w:val="0"/>
                      <w:marBottom w:val="0"/>
                      <w:divBdr>
                        <w:top w:val="none" w:sz="0" w:space="0" w:color="auto"/>
                        <w:left w:val="none" w:sz="0" w:space="0" w:color="auto"/>
                        <w:bottom w:val="none" w:sz="0" w:space="0" w:color="auto"/>
                        <w:right w:val="none" w:sz="0" w:space="0" w:color="auto"/>
                      </w:divBdr>
                      <w:divsChild>
                        <w:div w:id="1725325417">
                          <w:marLeft w:val="0"/>
                          <w:marRight w:val="0"/>
                          <w:marTop w:val="0"/>
                          <w:marBottom w:val="0"/>
                          <w:divBdr>
                            <w:top w:val="none" w:sz="0" w:space="0" w:color="auto"/>
                            <w:left w:val="none" w:sz="0" w:space="0" w:color="auto"/>
                            <w:bottom w:val="none" w:sz="0" w:space="0" w:color="auto"/>
                            <w:right w:val="none" w:sz="0" w:space="0" w:color="auto"/>
                          </w:divBdr>
                          <w:divsChild>
                            <w:div w:id="1649356572">
                              <w:marLeft w:val="0"/>
                              <w:marRight w:val="0"/>
                              <w:marTop w:val="0"/>
                              <w:marBottom w:val="0"/>
                              <w:divBdr>
                                <w:top w:val="none" w:sz="0" w:space="0" w:color="auto"/>
                                <w:left w:val="none" w:sz="0" w:space="0" w:color="auto"/>
                                <w:bottom w:val="none" w:sz="0" w:space="0" w:color="auto"/>
                                <w:right w:val="none" w:sz="0" w:space="0" w:color="auto"/>
                              </w:divBdr>
                              <w:divsChild>
                                <w:div w:id="309021680">
                                  <w:marLeft w:val="0"/>
                                  <w:marRight w:val="0"/>
                                  <w:marTop w:val="0"/>
                                  <w:marBottom w:val="0"/>
                                  <w:divBdr>
                                    <w:top w:val="none" w:sz="0" w:space="0" w:color="auto"/>
                                    <w:left w:val="none" w:sz="0" w:space="0" w:color="auto"/>
                                    <w:bottom w:val="none" w:sz="0" w:space="0" w:color="auto"/>
                                    <w:right w:val="none" w:sz="0" w:space="0" w:color="auto"/>
                                  </w:divBdr>
                                  <w:divsChild>
                                    <w:div w:id="1889876629">
                                      <w:marLeft w:val="0"/>
                                      <w:marRight w:val="0"/>
                                      <w:marTop w:val="0"/>
                                      <w:marBottom w:val="0"/>
                                      <w:divBdr>
                                        <w:top w:val="none" w:sz="0" w:space="0" w:color="auto"/>
                                        <w:left w:val="none" w:sz="0" w:space="0" w:color="auto"/>
                                        <w:bottom w:val="none" w:sz="0" w:space="0" w:color="auto"/>
                                        <w:right w:val="none" w:sz="0" w:space="0" w:color="auto"/>
                                      </w:divBdr>
                                      <w:divsChild>
                                        <w:div w:id="167491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1333426">
          <w:marLeft w:val="0"/>
          <w:marRight w:val="0"/>
          <w:marTop w:val="0"/>
          <w:marBottom w:val="0"/>
          <w:divBdr>
            <w:top w:val="none" w:sz="0" w:space="0" w:color="auto"/>
            <w:left w:val="none" w:sz="0" w:space="0" w:color="auto"/>
            <w:bottom w:val="none" w:sz="0" w:space="0" w:color="auto"/>
            <w:right w:val="none" w:sz="0" w:space="0" w:color="auto"/>
          </w:divBdr>
          <w:divsChild>
            <w:div w:id="676612559">
              <w:marLeft w:val="0"/>
              <w:marRight w:val="0"/>
              <w:marTop w:val="0"/>
              <w:marBottom w:val="0"/>
              <w:divBdr>
                <w:top w:val="none" w:sz="0" w:space="0" w:color="auto"/>
                <w:left w:val="none" w:sz="0" w:space="0" w:color="auto"/>
                <w:bottom w:val="none" w:sz="0" w:space="0" w:color="auto"/>
                <w:right w:val="none" w:sz="0" w:space="0" w:color="auto"/>
              </w:divBdr>
              <w:divsChild>
                <w:div w:id="1075319262">
                  <w:marLeft w:val="0"/>
                  <w:marRight w:val="0"/>
                  <w:marTop w:val="0"/>
                  <w:marBottom w:val="0"/>
                  <w:divBdr>
                    <w:top w:val="none" w:sz="0" w:space="0" w:color="auto"/>
                    <w:left w:val="none" w:sz="0" w:space="0" w:color="auto"/>
                    <w:bottom w:val="none" w:sz="0" w:space="0" w:color="auto"/>
                    <w:right w:val="none" w:sz="0" w:space="0" w:color="auto"/>
                  </w:divBdr>
                  <w:divsChild>
                    <w:div w:id="412897007">
                      <w:marLeft w:val="0"/>
                      <w:marRight w:val="0"/>
                      <w:marTop w:val="0"/>
                      <w:marBottom w:val="0"/>
                      <w:divBdr>
                        <w:top w:val="none" w:sz="0" w:space="0" w:color="auto"/>
                        <w:left w:val="none" w:sz="0" w:space="0" w:color="auto"/>
                        <w:bottom w:val="none" w:sz="0" w:space="0" w:color="auto"/>
                        <w:right w:val="none" w:sz="0" w:space="0" w:color="auto"/>
                      </w:divBdr>
                      <w:divsChild>
                        <w:div w:id="54353724">
                          <w:marLeft w:val="0"/>
                          <w:marRight w:val="0"/>
                          <w:marTop w:val="0"/>
                          <w:marBottom w:val="0"/>
                          <w:divBdr>
                            <w:top w:val="none" w:sz="0" w:space="0" w:color="auto"/>
                            <w:left w:val="none" w:sz="0" w:space="0" w:color="auto"/>
                            <w:bottom w:val="none" w:sz="0" w:space="0" w:color="auto"/>
                            <w:right w:val="none" w:sz="0" w:space="0" w:color="auto"/>
                          </w:divBdr>
                          <w:divsChild>
                            <w:div w:id="1980726711">
                              <w:marLeft w:val="0"/>
                              <w:marRight w:val="0"/>
                              <w:marTop w:val="0"/>
                              <w:marBottom w:val="0"/>
                              <w:divBdr>
                                <w:top w:val="none" w:sz="0" w:space="0" w:color="auto"/>
                                <w:left w:val="none" w:sz="0" w:space="0" w:color="auto"/>
                                <w:bottom w:val="none" w:sz="0" w:space="0" w:color="auto"/>
                                <w:right w:val="none" w:sz="0" w:space="0" w:color="auto"/>
                              </w:divBdr>
                              <w:divsChild>
                                <w:div w:id="919679219">
                                  <w:marLeft w:val="0"/>
                                  <w:marRight w:val="0"/>
                                  <w:marTop w:val="0"/>
                                  <w:marBottom w:val="0"/>
                                  <w:divBdr>
                                    <w:top w:val="none" w:sz="0" w:space="0" w:color="auto"/>
                                    <w:left w:val="none" w:sz="0" w:space="0" w:color="auto"/>
                                    <w:bottom w:val="none" w:sz="0" w:space="0" w:color="auto"/>
                                    <w:right w:val="none" w:sz="0" w:space="0" w:color="auto"/>
                                  </w:divBdr>
                                  <w:divsChild>
                                    <w:div w:id="206760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4638880">
                  <w:marLeft w:val="0"/>
                  <w:marRight w:val="0"/>
                  <w:marTop w:val="0"/>
                  <w:marBottom w:val="0"/>
                  <w:divBdr>
                    <w:top w:val="none" w:sz="0" w:space="0" w:color="auto"/>
                    <w:left w:val="none" w:sz="0" w:space="0" w:color="auto"/>
                    <w:bottom w:val="none" w:sz="0" w:space="0" w:color="auto"/>
                    <w:right w:val="none" w:sz="0" w:space="0" w:color="auto"/>
                  </w:divBdr>
                  <w:divsChild>
                    <w:div w:id="868251963">
                      <w:marLeft w:val="0"/>
                      <w:marRight w:val="0"/>
                      <w:marTop w:val="0"/>
                      <w:marBottom w:val="0"/>
                      <w:divBdr>
                        <w:top w:val="none" w:sz="0" w:space="0" w:color="auto"/>
                        <w:left w:val="none" w:sz="0" w:space="0" w:color="auto"/>
                        <w:bottom w:val="none" w:sz="0" w:space="0" w:color="auto"/>
                        <w:right w:val="none" w:sz="0" w:space="0" w:color="auto"/>
                      </w:divBdr>
                      <w:divsChild>
                        <w:div w:id="1746683623">
                          <w:marLeft w:val="0"/>
                          <w:marRight w:val="0"/>
                          <w:marTop w:val="0"/>
                          <w:marBottom w:val="0"/>
                          <w:divBdr>
                            <w:top w:val="none" w:sz="0" w:space="0" w:color="auto"/>
                            <w:left w:val="none" w:sz="0" w:space="0" w:color="auto"/>
                            <w:bottom w:val="none" w:sz="0" w:space="0" w:color="auto"/>
                            <w:right w:val="none" w:sz="0" w:space="0" w:color="auto"/>
                          </w:divBdr>
                          <w:divsChild>
                            <w:div w:id="1975714699">
                              <w:marLeft w:val="0"/>
                              <w:marRight w:val="0"/>
                              <w:marTop w:val="0"/>
                              <w:marBottom w:val="0"/>
                              <w:divBdr>
                                <w:top w:val="none" w:sz="0" w:space="0" w:color="auto"/>
                                <w:left w:val="none" w:sz="0" w:space="0" w:color="auto"/>
                                <w:bottom w:val="none" w:sz="0" w:space="0" w:color="auto"/>
                                <w:right w:val="none" w:sz="0" w:space="0" w:color="auto"/>
                              </w:divBdr>
                              <w:divsChild>
                                <w:div w:id="1932473384">
                                  <w:marLeft w:val="0"/>
                                  <w:marRight w:val="0"/>
                                  <w:marTop w:val="0"/>
                                  <w:marBottom w:val="0"/>
                                  <w:divBdr>
                                    <w:top w:val="none" w:sz="0" w:space="0" w:color="auto"/>
                                    <w:left w:val="none" w:sz="0" w:space="0" w:color="auto"/>
                                    <w:bottom w:val="none" w:sz="0" w:space="0" w:color="auto"/>
                                    <w:right w:val="none" w:sz="0" w:space="0" w:color="auto"/>
                                  </w:divBdr>
                                  <w:divsChild>
                                    <w:div w:id="35481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1945686">
          <w:marLeft w:val="0"/>
          <w:marRight w:val="0"/>
          <w:marTop w:val="0"/>
          <w:marBottom w:val="0"/>
          <w:divBdr>
            <w:top w:val="none" w:sz="0" w:space="0" w:color="auto"/>
            <w:left w:val="none" w:sz="0" w:space="0" w:color="auto"/>
            <w:bottom w:val="none" w:sz="0" w:space="0" w:color="auto"/>
            <w:right w:val="none" w:sz="0" w:space="0" w:color="auto"/>
          </w:divBdr>
          <w:divsChild>
            <w:div w:id="1759405387">
              <w:marLeft w:val="0"/>
              <w:marRight w:val="0"/>
              <w:marTop w:val="0"/>
              <w:marBottom w:val="0"/>
              <w:divBdr>
                <w:top w:val="none" w:sz="0" w:space="0" w:color="auto"/>
                <w:left w:val="none" w:sz="0" w:space="0" w:color="auto"/>
                <w:bottom w:val="none" w:sz="0" w:space="0" w:color="auto"/>
                <w:right w:val="none" w:sz="0" w:space="0" w:color="auto"/>
              </w:divBdr>
              <w:divsChild>
                <w:div w:id="633752734">
                  <w:marLeft w:val="0"/>
                  <w:marRight w:val="0"/>
                  <w:marTop w:val="0"/>
                  <w:marBottom w:val="0"/>
                  <w:divBdr>
                    <w:top w:val="none" w:sz="0" w:space="0" w:color="auto"/>
                    <w:left w:val="none" w:sz="0" w:space="0" w:color="auto"/>
                    <w:bottom w:val="none" w:sz="0" w:space="0" w:color="auto"/>
                    <w:right w:val="none" w:sz="0" w:space="0" w:color="auto"/>
                  </w:divBdr>
                  <w:divsChild>
                    <w:div w:id="403840533">
                      <w:marLeft w:val="0"/>
                      <w:marRight w:val="0"/>
                      <w:marTop w:val="0"/>
                      <w:marBottom w:val="0"/>
                      <w:divBdr>
                        <w:top w:val="none" w:sz="0" w:space="0" w:color="auto"/>
                        <w:left w:val="none" w:sz="0" w:space="0" w:color="auto"/>
                        <w:bottom w:val="none" w:sz="0" w:space="0" w:color="auto"/>
                        <w:right w:val="none" w:sz="0" w:space="0" w:color="auto"/>
                      </w:divBdr>
                      <w:divsChild>
                        <w:div w:id="1265459928">
                          <w:marLeft w:val="0"/>
                          <w:marRight w:val="0"/>
                          <w:marTop w:val="0"/>
                          <w:marBottom w:val="0"/>
                          <w:divBdr>
                            <w:top w:val="none" w:sz="0" w:space="0" w:color="auto"/>
                            <w:left w:val="none" w:sz="0" w:space="0" w:color="auto"/>
                            <w:bottom w:val="none" w:sz="0" w:space="0" w:color="auto"/>
                            <w:right w:val="none" w:sz="0" w:space="0" w:color="auto"/>
                          </w:divBdr>
                          <w:divsChild>
                            <w:div w:id="1303193648">
                              <w:marLeft w:val="0"/>
                              <w:marRight w:val="0"/>
                              <w:marTop w:val="0"/>
                              <w:marBottom w:val="0"/>
                              <w:divBdr>
                                <w:top w:val="none" w:sz="0" w:space="0" w:color="auto"/>
                                <w:left w:val="none" w:sz="0" w:space="0" w:color="auto"/>
                                <w:bottom w:val="none" w:sz="0" w:space="0" w:color="auto"/>
                                <w:right w:val="none" w:sz="0" w:space="0" w:color="auto"/>
                              </w:divBdr>
                              <w:divsChild>
                                <w:div w:id="1025055548">
                                  <w:marLeft w:val="0"/>
                                  <w:marRight w:val="0"/>
                                  <w:marTop w:val="0"/>
                                  <w:marBottom w:val="0"/>
                                  <w:divBdr>
                                    <w:top w:val="none" w:sz="0" w:space="0" w:color="auto"/>
                                    <w:left w:val="none" w:sz="0" w:space="0" w:color="auto"/>
                                    <w:bottom w:val="none" w:sz="0" w:space="0" w:color="auto"/>
                                    <w:right w:val="none" w:sz="0" w:space="0" w:color="auto"/>
                                  </w:divBdr>
                                  <w:divsChild>
                                    <w:div w:id="2124305375">
                                      <w:marLeft w:val="0"/>
                                      <w:marRight w:val="0"/>
                                      <w:marTop w:val="0"/>
                                      <w:marBottom w:val="0"/>
                                      <w:divBdr>
                                        <w:top w:val="none" w:sz="0" w:space="0" w:color="auto"/>
                                        <w:left w:val="none" w:sz="0" w:space="0" w:color="auto"/>
                                        <w:bottom w:val="none" w:sz="0" w:space="0" w:color="auto"/>
                                        <w:right w:val="none" w:sz="0" w:space="0" w:color="auto"/>
                                      </w:divBdr>
                                      <w:divsChild>
                                        <w:div w:id="197001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6943440">
          <w:marLeft w:val="0"/>
          <w:marRight w:val="0"/>
          <w:marTop w:val="0"/>
          <w:marBottom w:val="0"/>
          <w:divBdr>
            <w:top w:val="none" w:sz="0" w:space="0" w:color="auto"/>
            <w:left w:val="none" w:sz="0" w:space="0" w:color="auto"/>
            <w:bottom w:val="none" w:sz="0" w:space="0" w:color="auto"/>
            <w:right w:val="none" w:sz="0" w:space="0" w:color="auto"/>
          </w:divBdr>
          <w:divsChild>
            <w:div w:id="1047222359">
              <w:marLeft w:val="0"/>
              <w:marRight w:val="0"/>
              <w:marTop w:val="0"/>
              <w:marBottom w:val="0"/>
              <w:divBdr>
                <w:top w:val="none" w:sz="0" w:space="0" w:color="auto"/>
                <w:left w:val="none" w:sz="0" w:space="0" w:color="auto"/>
                <w:bottom w:val="none" w:sz="0" w:space="0" w:color="auto"/>
                <w:right w:val="none" w:sz="0" w:space="0" w:color="auto"/>
              </w:divBdr>
              <w:divsChild>
                <w:div w:id="73669441">
                  <w:marLeft w:val="0"/>
                  <w:marRight w:val="0"/>
                  <w:marTop w:val="0"/>
                  <w:marBottom w:val="0"/>
                  <w:divBdr>
                    <w:top w:val="none" w:sz="0" w:space="0" w:color="auto"/>
                    <w:left w:val="none" w:sz="0" w:space="0" w:color="auto"/>
                    <w:bottom w:val="none" w:sz="0" w:space="0" w:color="auto"/>
                    <w:right w:val="none" w:sz="0" w:space="0" w:color="auto"/>
                  </w:divBdr>
                  <w:divsChild>
                    <w:div w:id="1323242551">
                      <w:marLeft w:val="0"/>
                      <w:marRight w:val="0"/>
                      <w:marTop w:val="0"/>
                      <w:marBottom w:val="0"/>
                      <w:divBdr>
                        <w:top w:val="none" w:sz="0" w:space="0" w:color="auto"/>
                        <w:left w:val="none" w:sz="0" w:space="0" w:color="auto"/>
                        <w:bottom w:val="none" w:sz="0" w:space="0" w:color="auto"/>
                        <w:right w:val="none" w:sz="0" w:space="0" w:color="auto"/>
                      </w:divBdr>
                      <w:divsChild>
                        <w:div w:id="2052605382">
                          <w:marLeft w:val="0"/>
                          <w:marRight w:val="0"/>
                          <w:marTop w:val="0"/>
                          <w:marBottom w:val="0"/>
                          <w:divBdr>
                            <w:top w:val="none" w:sz="0" w:space="0" w:color="auto"/>
                            <w:left w:val="none" w:sz="0" w:space="0" w:color="auto"/>
                            <w:bottom w:val="none" w:sz="0" w:space="0" w:color="auto"/>
                            <w:right w:val="none" w:sz="0" w:space="0" w:color="auto"/>
                          </w:divBdr>
                          <w:divsChild>
                            <w:div w:id="866867880">
                              <w:marLeft w:val="0"/>
                              <w:marRight w:val="0"/>
                              <w:marTop w:val="0"/>
                              <w:marBottom w:val="0"/>
                              <w:divBdr>
                                <w:top w:val="none" w:sz="0" w:space="0" w:color="auto"/>
                                <w:left w:val="none" w:sz="0" w:space="0" w:color="auto"/>
                                <w:bottom w:val="none" w:sz="0" w:space="0" w:color="auto"/>
                                <w:right w:val="none" w:sz="0" w:space="0" w:color="auto"/>
                              </w:divBdr>
                              <w:divsChild>
                                <w:div w:id="1933931693">
                                  <w:marLeft w:val="0"/>
                                  <w:marRight w:val="0"/>
                                  <w:marTop w:val="0"/>
                                  <w:marBottom w:val="0"/>
                                  <w:divBdr>
                                    <w:top w:val="none" w:sz="0" w:space="0" w:color="auto"/>
                                    <w:left w:val="none" w:sz="0" w:space="0" w:color="auto"/>
                                    <w:bottom w:val="none" w:sz="0" w:space="0" w:color="auto"/>
                                    <w:right w:val="none" w:sz="0" w:space="0" w:color="auto"/>
                                  </w:divBdr>
                                  <w:divsChild>
                                    <w:div w:id="41583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456477">
                  <w:marLeft w:val="0"/>
                  <w:marRight w:val="0"/>
                  <w:marTop w:val="0"/>
                  <w:marBottom w:val="0"/>
                  <w:divBdr>
                    <w:top w:val="none" w:sz="0" w:space="0" w:color="auto"/>
                    <w:left w:val="none" w:sz="0" w:space="0" w:color="auto"/>
                    <w:bottom w:val="none" w:sz="0" w:space="0" w:color="auto"/>
                    <w:right w:val="none" w:sz="0" w:space="0" w:color="auto"/>
                  </w:divBdr>
                  <w:divsChild>
                    <w:div w:id="680088461">
                      <w:marLeft w:val="0"/>
                      <w:marRight w:val="0"/>
                      <w:marTop w:val="0"/>
                      <w:marBottom w:val="0"/>
                      <w:divBdr>
                        <w:top w:val="none" w:sz="0" w:space="0" w:color="auto"/>
                        <w:left w:val="none" w:sz="0" w:space="0" w:color="auto"/>
                        <w:bottom w:val="none" w:sz="0" w:space="0" w:color="auto"/>
                        <w:right w:val="none" w:sz="0" w:space="0" w:color="auto"/>
                      </w:divBdr>
                      <w:divsChild>
                        <w:div w:id="118383143">
                          <w:marLeft w:val="0"/>
                          <w:marRight w:val="0"/>
                          <w:marTop w:val="0"/>
                          <w:marBottom w:val="0"/>
                          <w:divBdr>
                            <w:top w:val="none" w:sz="0" w:space="0" w:color="auto"/>
                            <w:left w:val="none" w:sz="0" w:space="0" w:color="auto"/>
                            <w:bottom w:val="none" w:sz="0" w:space="0" w:color="auto"/>
                            <w:right w:val="none" w:sz="0" w:space="0" w:color="auto"/>
                          </w:divBdr>
                          <w:divsChild>
                            <w:div w:id="1355183216">
                              <w:marLeft w:val="0"/>
                              <w:marRight w:val="0"/>
                              <w:marTop w:val="0"/>
                              <w:marBottom w:val="0"/>
                              <w:divBdr>
                                <w:top w:val="none" w:sz="0" w:space="0" w:color="auto"/>
                                <w:left w:val="none" w:sz="0" w:space="0" w:color="auto"/>
                                <w:bottom w:val="none" w:sz="0" w:space="0" w:color="auto"/>
                                <w:right w:val="none" w:sz="0" w:space="0" w:color="auto"/>
                              </w:divBdr>
                              <w:divsChild>
                                <w:div w:id="864249421">
                                  <w:marLeft w:val="0"/>
                                  <w:marRight w:val="0"/>
                                  <w:marTop w:val="0"/>
                                  <w:marBottom w:val="0"/>
                                  <w:divBdr>
                                    <w:top w:val="none" w:sz="0" w:space="0" w:color="auto"/>
                                    <w:left w:val="none" w:sz="0" w:space="0" w:color="auto"/>
                                    <w:bottom w:val="none" w:sz="0" w:space="0" w:color="auto"/>
                                    <w:right w:val="none" w:sz="0" w:space="0" w:color="auto"/>
                                  </w:divBdr>
                                  <w:divsChild>
                                    <w:div w:id="152693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7214367">
          <w:marLeft w:val="0"/>
          <w:marRight w:val="0"/>
          <w:marTop w:val="0"/>
          <w:marBottom w:val="0"/>
          <w:divBdr>
            <w:top w:val="none" w:sz="0" w:space="0" w:color="auto"/>
            <w:left w:val="none" w:sz="0" w:space="0" w:color="auto"/>
            <w:bottom w:val="none" w:sz="0" w:space="0" w:color="auto"/>
            <w:right w:val="none" w:sz="0" w:space="0" w:color="auto"/>
          </w:divBdr>
          <w:divsChild>
            <w:div w:id="225846150">
              <w:marLeft w:val="0"/>
              <w:marRight w:val="0"/>
              <w:marTop w:val="0"/>
              <w:marBottom w:val="0"/>
              <w:divBdr>
                <w:top w:val="none" w:sz="0" w:space="0" w:color="auto"/>
                <w:left w:val="none" w:sz="0" w:space="0" w:color="auto"/>
                <w:bottom w:val="none" w:sz="0" w:space="0" w:color="auto"/>
                <w:right w:val="none" w:sz="0" w:space="0" w:color="auto"/>
              </w:divBdr>
              <w:divsChild>
                <w:div w:id="1057703174">
                  <w:marLeft w:val="0"/>
                  <w:marRight w:val="0"/>
                  <w:marTop w:val="0"/>
                  <w:marBottom w:val="0"/>
                  <w:divBdr>
                    <w:top w:val="none" w:sz="0" w:space="0" w:color="auto"/>
                    <w:left w:val="none" w:sz="0" w:space="0" w:color="auto"/>
                    <w:bottom w:val="none" w:sz="0" w:space="0" w:color="auto"/>
                    <w:right w:val="none" w:sz="0" w:space="0" w:color="auto"/>
                  </w:divBdr>
                  <w:divsChild>
                    <w:div w:id="1739664882">
                      <w:marLeft w:val="0"/>
                      <w:marRight w:val="0"/>
                      <w:marTop w:val="0"/>
                      <w:marBottom w:val="0"/>
                      <w:divBdr>
                        <w:top w:val="none" w:sz="0" w:space="0" w:color="auto"/>
                        <w:left w:val="none" w:sz="0" w:space="0" w:color="auto"/>
                        <w:bottom w:val="none" w:sz="0" w:space="0" w:color="auto"/>
                        <w:right w:val="none" w:sz="0" w:space="0" w:color="auto"/>
                      </w:divBdr>
                      <w:divsChild>
                        <w:div w:id="357708356">
                          <w:marLeft w:val="0"/>
                          <w:marRight w:val="0"/>
                          <w:marTop w:val="0"/>
                          <w:marBottom w:val="0"/>
                          <w:divBdr>
                            <w:top w:val="none" w:sz="0" w:space="0" w:color="auto"/>
                            <w:left w:val="none" w:sz="0" w:space="0" w:color="auto"/>
                            <w:bottom w:val="none" w:sz="0" w:space="0" w:color="auto"/>
                            <w:right w:val="none" w:sz="0" w:space="0" w:color="auto"/>
                          </w:divBdr>
                          <w:divsChild>
                            <w:div w:id="1613708316">
                              <w:marLeft w:val="0"/>
                              <w:marRight w:val="0"/>
                              <w:marTop w:val="0"/>
                              <w:marBottom w:val="0"/>
                              <w:divBdr>
                                <w:top w:val="none" w:sz="0" w:space="0" w:color="auto"/>
                                <w:left w:val="none" w:sz="0" w:space="0" w:color="auto"/>
                                <w:bottom w:val="none" w:sz="0" w:space="0" w:color="auto"/>
                                <w:right w:val="none" w:sz="0" w:space="0" w:color="auto"/>
                              </w:divBdr>
                              <w:divsChild>
                                <w:div w:id="409548396">
                                  <w:marLeft w:val="0"/>
                                  <w:marRight w:val="0"/>
                                  <w:marTop w:val="0"/>
                                  <w:marBottom w:val="0"/>
                                  <w:divBdr>
                                    <w:top w:val="none" w:sz="0" w:space="0" w:color="auto"/>
                                    <w:left w:val="none" w:sz="0" w:space="0" w:color="auto"/>
                                    <w:bottom w:val="none" w:sz="0" w:space="0" w:color="auto"/>
                                    <w:right w:val="none" w:sz="0" w:space="0" w:color="auto"/>
                                  </w:divBdr>
                                  <w:divsChild>
                                    <w:div w:id="1943954219">
                                      <w:marLeft w:val="0"/>
                                      <w:marRight w:val="0"/>
                                      <w:marTop w:val="0"/>
                                      <w:marBottom w:val="0"/>
                                      <w:divBdr>
                                        <w:top w:val="none" w:sz="0" w:space="0" w:color="auto"/>
                                        <w:left w:val="none" w:sz="0" w:space="0" w:color="auto"/>
                                        <w:bottom w:val="none" w:sz="0" w:space="0" w:color="auto"/>
                                        <w:right w:val="none" w:sz="0" w:space="0" w:color="auto"/>
                                      </w:divBdr>
                                      <w:divsChild>
                                        <w:div w:id="453332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1214389">
          <w:marLeft w:val="0"/>
          <w:marRight w:val="0"/>
          <w:marTop w:val="0"/>
          <w:marBottom w:val="0"/>
          <w:divBdr>
            <w:top w:val="none" w:sz="0" w:space="0" w:color="auto"/>
            <w:left w:val="none" w:sz="0" w:space="0" w:color="auto"/>
            <w:bottom w:val="none" w:sz="0" w:space="0" w:color="auto"/>
            <w:right w:val="none" w:sz="0" w:space="0" w:color="auto"/>
          </w:divBdr>
          <w:divsChild>
            <w:div w:id="350033727">
              <w:marLeft w:val="0"/>
              <w:marRight w:val="0"/>
              <w:marTop w:val="0"/>
              <w:marBottom w:val="0"/>
              <w:divBdr>
                <w:top w:val="none" w:sz="0" w:space="0" w:color="auto"/>
                <w:left w:val="none" w:sz="0" w:space="0" w:color="auto"/>
                <w:bottom w:val="none" w:sz="0" w:space="0" w:color="auto"/>
                <w:right w:val="none" w:sz="0" w:space="0" w:color="auto"/>
              </w:divBdr>
              <w:divsChild>
                <w:div w:id="1857303834">
                  <w:marLeft w:val="0"/>
                  <w:marRight w:val="0"/>
                  <w:marTop w:val="0"/>
                  <w:marBottom w:val="0"/>
                  <w:divBdr>
                    <w:top w:val="none" w:sz="0" w:space="0" w:color="auto"/>
                    <w:left w:val="none" w:sz="0" w:space="0" w:color="auto"/>
                    <w:bottom w:val="none" w:sz="0" w:space="0" w:color="auto"/>
                    <w:right w:val="none" w:sz="0" w:space="0" w:color="auto"/>
                  </w:divBdr>
                  <w:divsChild>
                    <w:div w:id="2126460177">
                      <w:marLeft w:val="0"/>
                      <w:marRight w:val="0"/>
                      <w:marTop w:val="0"/>
                      <w:marBottom w:val="0"/>
                      <w:divBdr>
                        <w:top w:val="none" w:sz="0" w:space="0" w:color="auto"/>
                        <w:left w:val="none" w:sz="0" w:space="0" w:color="auto"/>
                        <w:bottom w:val="none" w:sz="0" w:space="0" w:color="auto"/>
                        <w:right w:val="none" w:sz="0" w:space="0" w:color="auto"/>
                      </w:divBdr>
                      <w:divsChild>
                        <w:div w:id="611397692">
                          <w:marLeft w:val="0"/>
                          <w:marRight w:val="0"/>
                          <w:marTop w:val="0"/>
                          <w:marBottom w:val="0"/>
                          <w:divBdr>
                            <w:top w:val="none" w:sz="0" w:space="0" w:color="auto"/>
                            <w:left w:val="none" w:sz="0" w:space="0" w:color="auto"/>
                            <w:bottom w:val="none" w:sz="0" w:space="0" w:color="auto"/>
                            <w:right w:val="none" w:sz="0" w:space="0" w:color="auto"/>
                          </w:divBdr>
                          <w:divsChild>
                            <w:div w:id="1256136904">
                              <w:marLeft w:val="0"/>
                              <w:marRight w:val="0"/>
                              <w:marTop w:val="0"/>
                              <w:marBottom w:val="0"/>
                              <w:divBdr>
                                <w:top w:val="none" w:sz="0" w:space="0" w:color="auto"/>
                                <w:left w:val="none" w:sz="0" w:space="0" w:color="auto"/>
                                <w:bottom w:val="none" w:sz="0" w:space="0" w:color="auto"/>
                                <w:right w:val="none" w:sz="0" w:space="0" w:color="auto"/>
                              </w:divBdr>
                              <w:divsChild>
                                <w:div w:id="985668708">
                                  <w:marLeft w:val="0"/>
                                  <w:marRight w:val="0"/>
                                  <w:marTop w:val="0"/>
                                  <w:marBottom w:val="0"/>
                                  <w:divBdr>
                                    <w:top w:val="none" w:sz="0" w:space="0" w:color="auto"/>
                                    <w:left w:val="none" w:sz="0" w:space="0" w:color="auto"/>
                                    <w:bottom w:val="none" w:sz="0" w:space="0" w:color="auto"/>
                                    <w:right w:val="none" w:sz="0" w:space="0" w:color="auto"/>
                                  </w:divBdr>
                                  <w:divsChild>
                                    <w:div w:id="34190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0507218">
                  <w:marLeft w:val="0"/>
                  <w:marRight w:val="0"/>
                  <w:marTop w:val="0"/>
                  <w:marBottom w:val="0"/>
                  <w:divBdr>
                    <w:top w:val="none" w:sz="0" w:space="0" w:color="auto"/>
                    <w:left w:val="none" w:sz="0" w:space="0" w:color="auto"/>
                    <w:bottom w:val="none" w:sz="0" w:space="0" w:color="auto"/>
                    <w:right w:val="none" w:sz="0" w:space="0" w:color="auto"/>
                  </w:divBdr>
                  <w:divsChild>
                    <w:div w:id="94832899">
                      <w:marLeft w:val="0"/>
                      <w:marRight w:val="0"/>
                      <w:marTop w:val="0"/>
                      <w:marBottom w:val="0"/>
                      <w:divBdr>
                        <w:top w:val="none" w:sz="0" w:space="0" w:color="auto"/>
                        <w:left w:val="none" w:sz="0" w:space="0" w:color="auto"/>
                        <w:bottom w:val="none" w:sz="0" w:space="0" w:color="auto"/>
                        <w:right w:val="none" w:sz="0" w:space="0" w:color="auto"/>
                      </w:divBdr>
                      <w:divsChild>
                        <w:div w:id="2076312159">
                          <w:marLeft w:val="0"/>
                          <w:marRight w:val="0"/>
                          <w:marTop w:val="0"/>
                          <w:marBottom w:val="0"/>
                          <w:divBdr>
                            <w:top w:val="none" w:sz="0" w:space="0" w:color="auto"/>
                            <w:left w:val="none" w:sz="0" w:space="0" w:color="auto"/>
                            <w:bottom w:val="none" w:sz="0" w:space="0" w:color="auto"/>
                            <w:right w:val="none" w:sz="0" w:space="0" w:color="auto"/>
                          </w:divBdr>
                          <w:divsChild>
                            <w:div w:id="1861813515">
                              <w:marLeft w:val="0"/>
                              <w:marRight w:val="0"/>
                              <w:marTop w:val="0"/>
                              <w:marBottom w:val="0"/>
                              <w:divBdr>
                                <w:top w:val="none" w:sz="0" w:space="0" w:color="auto"/>
                                <w:left w:val="none" w:sz="0" w:space="0" w:color="auto"/>
                                <w:bottom w:val="none" w:sz="0" w:space="0" w:color="auto"/>
                                <w:right w:val="none" w:sz="0" w:space="0" w:color="auto"/>
                              </w:divBdr>
                              <w:divsChild>
                                <w:div w:id="1243641737">
                                  <w:marLeft w:val="0"/>
                                  <w:marRight w:val="0"/>
                                  <w:marTop w:val="0"/>
                                  <w:marBottom w:val="0"/>
                                  <w:divBdr>
                                    <w:top w:val="none" w:sz="0" w:space="0" w:color="auto"/>
                                    <w:left w:val="none" w:sz="0" w:space="0" w:color="auto"/>
                                    <w:bottom w:val="none" w:sz="0" w:space="0" w:color="auto"/>
                                    <w:right w:val="none" w:sz="0" w:space="0" w:color="auto"/>
                                  </w:divBdr>
                                  <w:divsChild>
                                    <w:div w:id="114539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3651189">
          <w:marLeft w:val="0"/>
          <w:marRight w:val="0"/>
          <w:marTop w:val="0"/>
          <w:marBottom w:val="0"/>
          <w:divBdr>
            <w:top w:val="none" w:sz="0" w:space="0" w:color="auto"/>
            <w:left w:val="none" w:sz="0" w:space="0" w:color="auto"/>
            <w:bottom w:val="none" w:sz="0" w:space="0" w:color="auto"/>
            <w:right w:val="none" w:sz="0" w:space="0" w:color="auto"/>
          </w:divBdr>
          <w:divsChild>
            <w:div w:id="886065665">
              <w:marLeft w:val="0"/>
              <w:marRight w:val="0"/>
              <w:marTop w:val="0"/>
              <w:marBottom w:val="0"/>
              <w:divBdr>
                <w:top w:val="none" w:sz="0" w:space="0" w:color="auto"/>
                <w:left w:val="none" w:sz="0" w:space="0" w:color="auto"/>
                <w:bottom w:val="none" w:sz="0" w:space="0" w:color="auto"/>
                <w:right w:val="none" w:sz="0" w:space="0" w:color="auto"/>
              </w:divBdr>
              <w:divsChild>
                <w:div w:id="1542522238">
                  <w:marLeft w:val="0"/>
                  <w:marRight w:val="0"/>
                  <w:marTop w:val="0"/>
                  <w:marBottom w:val="0"/>
                  <w:divBdr>
                    <w:top w:val="none" w:sz="0" w:space="0" w:color="auto"/>
                    <w:left w:val="none" w:sz="0" w:space="0" w:color="auto"/>
                    <w:bottom w:val="none" w:sz="0" w:space="0" w:color="auto"/>
                    <w:right w:val="none" w:sz="0" w:space="0" w:color="auto"/>
                  </w:divBdr>
                  <w:divsChild>
                    <w:div w:id="1205291299">
                      <w:marLeft w:val="0"/>
                      <w:marRight w:val="0"/>
                      <w:marTop w:val="0"/>
                      <w:marBottom w:val="0"/>
                      <w:divBdr>
                        <w:top w:val="none" w:sz="0" w:space="0" w:color="auto"/>
                        <w:left w:val="none" w:sz="0" w:space="0" w:color="auto"/>
                        <w:bottom w:val="none" w:sz="0" w:space="0" w:color="auto"/>
                        <w:right w:val="none" w:sz="0" w:space="0" w:color="auto"/>
                      </w:divBdr>
                      <w:divsChild>
                        <w:div w:id="506754999">
                          <w:marLeft w:val="0"/>
                          <w:marRight w:val="0"/>
                          <w:marTop w:val="0"/>
                          <w:marBottom w:val="0"/>
                          <w:divBdr>
                            <w:top w:val="none" w:sz="0" w:space="0" w:color="auto"/>
                            <w:left w:val="none" w:sz="0" w:space="0" w:color="auto"/>
                            <w:bottom w:val="none" w:sz="0" w:space="0" w:color="auto"/>
                            <w:right w:val="none" w:sz="0" w:space="0" w:color="auto"/>
                          </w:divBdr>
                          <w:divsChild>
                            <w:div w:id="1733574071">
                              <w:marLeft w:val="0"/>
                              <w:marRight w:val="0"/>
                              <w:marTop w:val="0"/>
                              <w:marBottom w:val="0"/>
                              <w:divBdr>
                                <w:top w:val="none" w:sz="0" w:space="0" w:color="auto"/>
                                <w:left w:val="none" w:sz="0" w:space="0" w:color="auto"/>
                                <w:bottom w:val="none" w:sz="0" w:space="0" w:color="auto"/>
                                <w:right w:val="none" w:sz="0" w:space="0" w:color="auto"/>
                              </w:divBdr>
                              <w:divsChild>
                                <w:div w:id="213784837">
                                  <w:marLeft w:val="0"/>
                                  <w:marRight w:val="0"/>
                                  <w:marTop w:val="0"/>
                                  <w:marBottom w:val="0"/>
                                  <w:divBdr>
                                    <w:top w:val="none" w:sz="0" w:space="0" w:color="auto"/>
                                    <w:left w:val="none" w:sz="0" w:space="0" w:color="auto"/>
                                    <w:bottom w:val="none" w:sz="0" w:space="0" w:color="auto"/>
                                    <w:right w:val="none" w:sz="0" w:space="0" w:color="auto"/>
                                  </w:divBdr>
                                  <w:divsChild>
                                    <w:div w:id="282273878">
                                      <w:marLeft w:val="0"/>
                                      <w:marRight w:val="0"/>
                                      <w:marTop w:val="0"/>
                                      <w:marBottom w:val="0"/>
                                      <w:divBdr>
                                        <w:top w:val="none" w:sz="0" w:space="0" w:color="auto"/>
                                        <w:left w:val="none" w:sz="0" w:space="0" w:color="auto"/>
                                        <w:bottom w:val="none" w:sz="0" w:space="0" w:color="auto"/>
                                        <w:right w:val="none" w:sz="0" w:space="0" w:color="auto"/>
                                      </w:divBdr>
                                      <w:divsChild>
                                        <w:div w:id="1557426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5503715">
          <w:marLeft w:val="0"/>
          <w:marRight w:val="0"/>
          <w:marTop w:val="0"/>
          <w:marBottom w:val="0"/>
          <w:divBdr>
            <w:top w:val="none" w:sz="0" w:space="0" w:color="auto"/>
            <w:left w:val="none" w:sz="0" w:space="0" w:color="auto"/>
            <w:bottom w:val="none" w:sz="0" w:space="0" w:color="auto"/>
            <w:right w:val="none" w:sz="0" w:space="0" w:color="auto"/>
          </w:divBdr>
          <w:divsChild>
            <w:div w:id="1361128407">
              <w:marLeft w:val="0"/>
              <w:marRight w:val="0"/>
              <w:marTop w:val="0"/>
              <w:marBottom w:val="0"/>
              <w:divBdr>
                <w:top w:val="none" w:sz="0" w:space="0" w:color="auto"/>
                <w:left w:val="none" w:sz="0" w:space="0" w:color="auto"/>
                <w:bottom w:val="none" w:sz="0" w:space="0" w:color="auto"/>
                <w:right w:val="none" w:sz="0" w:space="0" w:color="auto"/>
              </w:divBdr>
              <w:divsChild>
                <w:div w:id="277107085">
                  <w:marLeft w:val="0"/>
                  <w:marRight w:val="0"/>
                  <w:marTop w:val="0"/>
                  <w:marBottom w:val="0"/>
                  <w:divBdr>
                    <w:top w:val="none" w:sz="0" w:space="0" w:color="auto"/>
                    <w:left w:val="none" w:sz="0" w:space="0" w:color="auto"/>
                    <w:bottom w:val="none" w:sz="0" w:space="0" w:color="auto"/>
                    <w:right w:val="none" w:sz="0" w:space="0" w:color="auto"/>
                  </w:divBdr>
                  <w:divsChild>
                    <w:div w:id="1954903639">
                      <w:marLeft w:val="0"/>
                      <w:marRight w:val="0"/>
                      <w:marTop w:val="0"/>
                      <w:marBottom w:val="0"/>
                      <w:divBdr>
                        <w:top w:val="none" w:sz="0" w:space="0" w:color="auto"/>
                        <w:left w:val="none" w:sz="0" w:space="0" w:color="auto"/>
                        <w:bottom w:val="none" w:sz="0" w:space="0" w:color="auto"/>
                        <w:right w:val="none" w:sz="0" w:space="0" w:color="auto"/>
                      </w:divBdr>
                      <w:divsChild>
                        <w:div w:id="1872839985">
                          <w:marLeft w:val="0"/>
                          <w:marRight w:val="0"/>
                          <w:marTop w:val="0"/>
                          <w:marBottom w:val="0"/>
                          <w:divBdr>
                            <w:top w:val="none" w:sz="0" w:space="0" w:color="auto"/>
                            <w:left w:val="none" w:sz="0" w:space="0" w:color="auto"/>
                            <w:bottom w:val="none" w:sz="0" w:space="0" w:color="auto"/>
                            <w:right w:val="none" w:sz="0" w:space="0" w:color="auto"/>
                          </w:divBdr>
                          <w:divsChild>
                            <w:div w:id="1722902051">
                              <w:marLeft w:val="0"/>
                              <w:marRight w:val="0"/>
                              <w:marTop w:val="0"/>
                              <w:marBottom w:val="0"/>
                              <w:divBdr>
                                <w:top w:val="none" w:sz="0" w:space="0" w:color="auto"/>
                                <w:left w:val="none" w:sz="0" w:space="0" w:color="auto"/>
                                <w:bottom w:val="none" w:sz="0" w:space="0" w:color="auto"/>
                                <w:right w:val="none" w:sz="0" w:space="0" w:color="auto"/>
                              </w:divBdr>
                              <w:divsChild>
                                <w:div w:id="372773985">
                                  <w:marLeft w:val="0"/>
                                  <w:marRight w:val="0"/>
                                  <w:marTop w:val="0"/>
                                  <w:marBottom w:val="0"/>
                                  <w:divBdr>
                                    <w:top w:val="none" w:sz="0" w:space="0" w:color="auto"/>
                                    <w:left w:val="none" w:sz="0" w:space="0" w:color="auto"/>
                                    <w:bottom w:val="none" w:sz="0" w:space="0" w:color="auto"/>
                                    <w:right w:val="none" w:sz="0" w:space="0" w:color="auto"/>
                                  </w:divBdr>
                                  <w:divsChild>
                                    <w:div w:id="155041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2915113">
                  <w:marLeft w:val="0"/>
                  <w:marRight w:val="0"/>
                  <w:marTop w:val="0"/>
                  <w:marBottom w:val="0"/>
                  <w:divBdr>
                    <w:top w:val="none" w:sz="0" w:space="0" w:color="auto"/>
                    <w:left w:val="none" w:sz="0" w:space="0" w:color="auto"/>
                    <w:bottom w:val="none" w:sz="0" w:space="0" w:color="auto"/>
                    <w:right w:val="none" w:sz="0" w:space="0" w:color="auto"/>
                  </w:divBdr>
                  <w:divsChild>
                    <w:div w:id="1394962272">
                      <w:marLeft w:val="0"/>
                      <w:marRight w:val="0"/>
                      <w:marTop w:val="0"/>
                      <w:marBottom w:val="0"/>
                      <w:divBdr>
                        <w:top w:val="none" w:sz="0" w:space="0" w:color="auto"/>
                        <w:left w:val="none" w:sz="0" w:space="0" w:color="auto"/>
                        <w:bottom w:val="none" w:sz="0" w:space="0" w:color="auto"/>
                        <w:right w:val="none" w:sz="0" w:space="0" w:color="auto"/>
                      </w:divBdr>
                      <w:divsChild>
                        <w:div w:id="1617978410">
                          <w:marLeft w:val="0"/>
                          <w:marRight w:val="0"/>
                          <w:marTop w:val="0"/>
                          <w:marBottom w:val="0"/>
                          <w:divBdr>
                            <w:top w:val="none" w:sz="0" w:space="0" w:color="auto"/>
                            <w:left w:val="none" w:sz="0" w:space="0" w:color="auto"/>
                            <w:bottom w:val="none" w:sz="0" w:space="0" w:color="auto"/>
                            <w:right w:val="none" w:sz="0" w:space="0" w:color="auto"/>
                          </w:divBdr>
                          <w:divsChild>
                            <w:div w:id="63190976">
                              <w:marLeft w:val="0"/>
                              <w:marRight w:val="0"/>
                              <w:marTop w:val="0"/>
                              <w:marBottom w:val="0"/>
                              <w:divBdr>
                                <w:top w:val="none" w:sz="0" w:space="0" w:color="auto"/>
                                <w:left w:val="none" w:sz="0" w:space="0" w:color="auto"/>
                                <w:bottom w:val="none" w:sz="0" w:space="0" w:color="auto"/>
                                <w:right w:val="none" w:sz="0" w:space="0" w:color="auto"/>
                              </w:divBdr>
                              <w:divsChild>
                                <w:div w:id="2059889341">
                                  <w:marLeft w:val="0"/>
                                  <w:marRight w:val="0"/>
                                  <w:marTop w:val="0"/>
                                  <w:marBottom w:val="0"/>
                                  <w:divBdr>
                                    <w:top w:val="none" w:sz="0" w:space="0" w:color="auto"/>
                                    <w:left w:val="none" w:sz="0" w:space="0" w:color="auto"/>
                                    <w:bottom w:val="none" w:sz="0" w:space="0" w:color="auto"/>
                                    <w:right w:val="none" w:sz="0" w:space="0" w:color="auto"/>
                                  </w:divBdr>
                                  <w:divsChild>
                                    <w:div w:id="211982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3575612">
          <w:marLeft w:val="0"/>
          <w:marRight w:val="0"/>
          <w:marTop w:val="0"/>
          <w:marBottom w:val="0"/>
          <w:divBdr>
            <w:top w:val="none" w:sz="0" w:space="0" w:color="auto"/>
            <w:left w:val="none" w:sz="0" w:space="0" w:color="auto"/>
            <w:bottom w:val="none" w:sz="0" w:space="0" w:color="auto"/>
            <w:right w:val="none" w:sz="0" w:space="0" w:color="auto"/>
          </w:divBdr>
          <w:divsChild>
            <w:div w:id="2075271554">
              <w:marLeft w:val="0"/>
              <w:marRight w:val="0"/>
              <w:marTop w:val="0"/>
              <w:marBottom w:val="0"/>
              <w:divBdr>
                <w:top w:val="none" w:sz="0" w:space="0" w:color="auto"/>
                <w:left w:val="none" w:sz="0" w:space="0" w:color="auto"/>
                <w:bottom w:val="none" w:sz="0" w:space="0" w:color="auto"/>
                <w:right w:val="none" w:sz="0" w:space="0" w:color="auto"/>
              </w:divBdr>
              <w:divsChild>
                <w:div w:id="1182747016">
                  <w:marLeft w:val="0"/>
                  <w:marRight w:val="0"/>
                  <w:marTop w:val="0"/>
                  <w:marBottom w:val="0"/>
                  <w:divBdr>
                    <w:top w:val="none" w:sz="0" w:space="0" w:color="auto"/>
                    <w:left w:val="none" w:sz="0" w:space="0" w:color="auto"/>
                    <w:bottom w:val="none" w:sz="0" w:space="0" w:color="auto"/>
                    <w:right w:val="none" w:sz="0" w:space="0" w:color="auto"/>
                  </w:divBdr>
                  <w:divsChild>
                    <w:div w:id="351496962">
                      <w:marLeft w:val="0"/>
                      <w:marRight w:val="0"/>
                      <w:marTop w:val="0"/>
                      <w:marBottom w:val="0"/>
                      <w:divBdr>
                        <w:top w:val="none" w:sz="0" w:space="0" w:color="auto"/>
                        <w:left w:val="none" w:sz="0" w:space="0" w:color="auto"/>
                        <w:bottom w:val="none" w:sz="0" w:space="0" w:color="auto"/>
                        <w:right w:val="none" w:sz="0" w:space="0" w:color="auto"/>
                      </w:divBdr>
                      <w:divsChild>
                        <w:div w:id="1286739353">
                          <w:marLeft w:val="0"/>
                          <w:marRight w:val="0"/>
                          <w:marTop w:val="0"/>
                          <w:marBottom w:val="0"/>
                          <w:divBdr>
                            <w:top w:val="none" w:sz="0" w:space="0" w:color="auto"/>
                            <w:left w:val="none" w:sz="0" w:space="0" w:color="auto"/>
                            <w:bottom w:val="none" w:sz="0" w:space="0" w:color="auto"/>
                            <w:right w:val="none" w:sz="0" w:space="0" w:color="auto"/>
                          </w:divBdr>
                          <w:divsChild>
                            <w:div w:id="719978718">
                              <w:marLeft w:val="0"/>
                              <w:marRight w:val="0"/>
                              <w:marTop w:val="0"/>
                              <w:marBottom w:val="0"/>
                              <w:divBdr>
                                <w:top w:val="none" w:sz="0" w:space="0" w:color="auto"/>
                                <w:left w:val="none" w:sz="0" w:space="0" w:color="auto"/>
                                <w:bottom w:val="none" w:sz="0" w:space="0" w:color="auto"/>
                                <w:right w:val="none" w:sz="0" w:space="0" w:color="auto"/>
                              </w:divBdr>
                              <w:divsChild>
                                <w:div w:id="123894066">
                                  <w:marLeft w:val="0"/>
                                  <w:marRight w:val="0"/>
                                  <w:marTop w:val="0"/>
                                  <w:marBottom w:val="0"/>
                                  <w:divBdr>
                                    <w:top w:val="none" w:sz="0" w:space="0" w:color="auto"/>
                                    <w:left w:val="none" w:sz="0" w:space="0" w:color="auto"/>
                                    <w:bottom w:val="none" w:sz="0" w:space="0" w:color="auto"/>
                                    <w:right w:val="none" w:sz="0" w:space="0" w:color="auto"/>
                                  </w:divBdr>
                                  <w:divsChild>
                                    <w:div w:id="1329360287">
                                      <w:marLeft w:val="0"/>
                                      <w:marRight w:val="0"/>
                                      <w:marTop w:val="0"/>
                                      <w:marBottom w:val="0"/>
                                      <w:divBdr>
                                        <w:top w:val="none" w:sz="0" w:space="0" w:color="auto"/>
                                        <w:left w:val="none" w:sz="0" w:space="0" w:color="auto"/>
                                        <w:bottom w:val="none" w:sz="0" w:space="0" w:color="auto"/>
                                        <w:right w:val="none" w:sz="0" w:space="0" w:color="auto"/>
                                      </w:divBdr>
                                      <w:divsChild>
                                        <w:div w:id="126453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2384892">
          <w:marLeft w:val="0"/>
          <w:marRight w:val="0"/>
          <w:marTop w:val="0"/>
          <w:marBottom w:val="0"/>
          <w:divBdr>
            <w:top w:val="none" w:sz="0" w:space="0" w:color="auto"/>
            <w:left w:val="none" w:sz="0" w:space="0" w:color="auto"/>
            <w:bottom w:val="none" w:sz="0" w:space="0" w:color="auto"/>
            <w:right w:val="none" w:sz="0" w:space="0" w:color="auto"/>
          </w:divBdr>
          <w:divsChild>
            <w:div w:id="404455177">
              <w:marLeft w:val="0"/>
              <w:marRight w:val="0"/>
              <w:marTop w:val="0"/>
              <w:marBottom w:val="0"/>
              <w:divBdr>
                <w:top w:val="none" w:sz="0" w:space="0" w:color="auto"/>
                <w:left w:val="none" w:sz="0" w:space="0" w:color="auto"/>
                <w:bottom w:val="none" w:sz="0" w:space="0" w:color="auto"/>
                <w:right w:val="none" w:sz="0" w:space="0" w:color="auto"/>
              </w:divBdr>
              <w:divsChild>
                <w:div w:id="1797723560">
                  <w:marLeft w:val="0"/>
                  <w:marRight w:val="0"/>
                  <w:marTop w:val="0"/>
                  <w:marBottom w:val="0"/>
                  <w:divBdr>
                    <w:top w:val="none" w:sz="0" w:space="0" w:color="auto"/>
                    <w:left w:val="none" w:sz="0" w:space="0" w:color="auto"/>
                    <w:bottom w:val="none" w:sz="0" w:space="0" w:color="auto"/>
                    <w:right w:val="none" w:sz="0" w:space="0" w:color="auto"/>
                  </w:divBdr>
                  <w:divsChild>
                    <w:div w:id="839856735">
                      <w:marLeft w:val="0"/>
                      <w:marRight w:val="0"/>
                      <w:marTop w:val="0"/>
                      <w:marBottom w:val="0"/>
                      <w:divBdr>
                        <w:top w:val="none" w:sz="0" w:space="0" w:color="auto"/>
                        <w:left w:val="none" w:sz="0" w:space="0" w:color="auto"/>
                        <w:bottom w:val="none" w:sz="0" w:space="0" w:color="auto"/>
                        <w:right w:val="none" w:sz="0" w:space="0" w:color="auto"/>
                      </w:divBdr>
                      <w:divsChild>
                        <w:div w:id="78791919">
                          <w:marLeft w:val="0"/>
                          <w:marRight w:val="0"/>
                          <w:marTop w:val="0"/>
                          <w:marBottom w:val="0"/>
                          <w:divBdr>
                            <w:top w:val="none" w:sz="0" w:space="0" w:color="auto"/>
                            <w:left w:val="none" w:sz="0" w:space="0" w:color="auto"/>
                            <w:bottom w:val="none" w:sz="0" w:space="0" w:color="auto"/>
                            <w:right w:val="none" w:sz="0" w:space="0" w:color="auto"/>
                          </w:divBdr>
                          <w:divsChild>
                            <w:div w:id="406877646">
                              <w:marLeft w:val="0"/>
                              <w:marRight w:val="0"/>
                              <w:marTop w:val="0"/>
                              <w:marBottom w:val="0"/>
                              <w:divBdr>
                                <w:top w:val="none" w:sz="0" w:space="0" w:color="auto"/>
                                <w:left w:val="none" w:sz="0" w:space="0" w:color="auto"/>
                                <w:bottom w:val="none" w:sz="0" w:space="0" w:color="auto"/>
                                <w:right w:val="none" w:sz="0" w:space="0" w:color="auto"/>
                              </w:divBdr>
                              <w:divsChild>
                                <w:div w:id="301355181">
                                  <w:marLeft w:val="0"/>
                                  <w:marRight w:val="0"/>
                                  <w:marTop w:val="0"/>
                                  <w:marBottom w:val="0"/>
                                  <w:divBdr>
                                    <w:top w:val="none" w:sz="0" w:space="0" w:color="auto"/>
                                    <w:left w:val="none" w:sz="0" w:space="0" w:color="auto"/>
                                    <w:bottom w:val="none" w:sz="0" w:space="0" w:color="auto"/>
                                    <w:right w:val="none" w:sz="0" w:space="0" w:color="auto"/>
                                  </w:divBdr>
                                  <w:divsChild>
                                    <w:div w:id="157674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7713298">
                  <w:marLeft w:val="0"/>
                  <w:marRight w:val="0"/>
                  <w:marTop w:val="0"/>
                  <w:marBottom w:val="0"/>
                  <w:divBdr>
                    <w:top w:val="none" w:sz="0" w:space="0" w:color="auto"/>
                    <w:left w:val="none" w:sz="0" w:space="0" w:color="auto"/>
                    <w:bottom w:val="none" w:sz="0" w:space="0" w:color="auto"/>
                    <w:right w:val="none" w:sz="0" w:space="0" w:color="auto"/>
                  </w:divBdr>
                  <w:divsChild>
                    <w:div w:id="1515807879">
                      <w:marLeft w:val="0"/>
                      <w:marRight w:val="0"/>
                      <w:marTop w:val="0"/>
                      <w:marBottom w:val="0"/>
                      <w:divBdr>
                        <w:top w:val="none" w:sz="0" w:space="0" w:color="auto"/>
                        <w:left w:val="none" w:sz="0" w:space="0" w:color="auto"/>
                        <w:bottom w:val="none" w:sz="0" w:space="0" w:color="auto"/>
                        <w:right w:val="none" w:sz="0" w:space="0" w:color="auto"/>
                      </w:divBdr>
                      <w:divsChild>
                        <w:div w:id="1235774327">
                          <w:marLeft w:val="0"/>
                          <w:marRight w:val="0"/>
                          <w:marTop w:val="0"/>
                          <w:marBottom w:val="0"/>
                          <w:divBdr>
                            <w:top w:val="none" w:sz="0" w:space="0" w:color="auto"/>
                            <w:left w:val="none" w:sz="0" w:space="0" w:color="auto"/>
                            <w:bottom w:val="none" w:sz="0" w:space="0" w:color="auto"/>
                            <w:right w:val="none" w:sz="0" w:space="0" w:color="auto"/>
                          </w:divBdr>
                          <w:divsChild>
                            <w:div w:id="1499072501">
                              <w:marLeft w:val="0"/>
                              <w:marRight w:val="0"/>
                              <w:marTop w:val="0"/>
                              <w:marBottom w:val="0"/>
                              <w:divBdr>
                                <w:top w:val="none" w:sz="0" w:space="0" w:color="auto"/>
                                <w:left w:val="none" w:sz="0" w:space="0" w:color="auto"/>
                                <w:bottom w:val="none" w:sz="0" w:space="0" w:color="auto"/>
                                <w:right w:val="none" w:sz="0" w:space="0" w:color="auto"/>
                              </w:divBdr>
                              <w:divsChild>
                                <w:div w:id="172425809">
                                  <w:marLeft w:val="0"/>
                                  <w:marRight w:val="0"/>
                                  <w:marTop w:val="0"/>
                                  <w:marBottom w:val="0"/>
                                  <w:divBdr>
                                    <w:top w:val="none" w:sz="0" w:space="0" w:color="auto"/>
                                    <w:left w:val="none" w:sz="0" w:space="0" w:color="auto"/>
                                    <w:bottom w:val="none" w:sz="0" w:space="0" w:color="auto"/>
                                    <w:right w:val="none" w:sz="0" w:space="0" w:color="auto"/>
                                  </w:divBdr>
                                  <w:divsChild>
                                    <w:div w:id="79391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238341">
          <w:marLeft w:val="0"/>
          <w:marRight w:val="0"/>
          <w:marTop w:val="0"/>
          <w:marBottom w:val="0"/>
          <w:divBdr>
            <w:top w:val="none" w:sz="0" w:space="0" w:color="auto"/>
            <w:left w:val="none" w:sz="0" w:space="0" w:color="auto"/>
            <w:bottom w:val="none" w:sz="0" w:space="0" w:color="auto"/>
            <w:right w:val="none" w:sz="0" w:space="0" w:color="auto"/>
          </w:divBdr>
          <w:divsChild>
            <w:div w:id="1488979765">
              <w:marLeft w:val="0"/>
              <w:marRight w:val="0"/>
              <w:marTop w:val="0"/>
              <w:marBottom w:val="0"/>
              <w:divBdr>
                <w:top w:val="none" w:sz="0" w:space="0" w:color="auto"/>
                <w:left w:val="none" w:sz="0" w:space="0" w:color="auto"/>
                <w:bottom w:val="none" w:sz="0" w:space="0" w:color="auto"/>
                <w:right w:val="none" w:sz="0" w:space="0" w:color="auto"/>
              </w:divBdr>
              <w:divsChild>
                <w:div w:id="233513064">
                  <w:marLeft w:val="0"/>
                  <w:marRight w:val="0"/>
                  <w:marTop w:val="0"/>
                  <w:marBottom w:val="0"/>
                  <w:divBdr>
                    <w:top w:val="none" w:sz="0" w:space="0" w:color="auto"/>
                    <w:left w:val="none" w:sz="0" w:space="0" w:color="auto"/>
                    <w:bottom w:val="none" w:sz="0" w:space="0" w:color="auto"/>
                    <w:right w:val="none" w:sz="0" w:space="0" w:color="auto"/>
                  </w:divBdr>
                  <w:divsChild>
                    <w:div w:id="381710337">
                      <w:marLeft w:val="0"/>
                      <w:marRight w:val="0"/>
                      <w:marTop w:val="0"/>
                      <w:marBottom w:val="0"/>
                      <w:divBdr>
                        <w:top w:val="none" w:sz="0" w:space="0" w:color="auto"/>
                        <w:left w:val="none" w:sz="0" w:space="0" w:color="auto"/>
                        <w:bottom w:val="none" w:sz="0" w:space="0" w:color="auto"/>
                        <w:right w:val="none" w:sz="0" w:space="0" w:color="auto"/>
                      </w:divBdr>
                      <w:divsChild>
                        <w:div w:id="255333631">
                          <w:marLeft w:val="0"/>
                          <w:marRight w:val="0"/>
                          <w:marTop w:val="0"/>
                          <w:marBottom w:val="0"/>
                          <w:divBdr>
                            <w:top w:val="none" w:sz="0" w:space="0" w:color="auto"/>
                            <w:left w:val="none" w:sz="0" w:space="0" w:color="auto"/>
                            <w:bottom w:val="none" w:sz="0" w:space="0" w:color="auto"/>
                            <w:right w:val="none" w:sz="0" w:space="0" w:color="auto"/>
                          </w:divBdr>
                          <w:divsChild>
                            <w:div w:id="879317582">
                              <w:marLeft w:val="0"/>
                              <w:marRight w:val="0"/>
                              <w:marTop w:val="0"/>
                              <w:marBottom w:val="0"/>
                              <w:divBdr>
                                <w:top w:val="none" w:sz="0" w:space="0" w:color="auto"/>
                                <w:left w:val="none" w:sz="0" w:space="0" w:color="auto"/>
                                <w:bottom w:val="none" w:sz="0" w:space="0" w:color="auto"/>
                                <w:right w:val="none" w:sz="0" w:space="0" w:color="auto"/>
                              </w:divBdr>
                              <w:divsChild>
                                <w:div w:id="342629803">
                                  <w:marLeft w:val="0"/>
                                  <w:marRight w:val="0"/>
                                  <w:marTop w:val="0"/>
                                  <w:marBottom w:val="0"/>
                                  <w:divBdr>
                                    <w:top w:val="none" w:sz="0" w:space="0" w:color="auto"/>
                                    <w:left w:val="none" w:sz="0" w:space="0" w:color="auto"/>
                                    <w:bottom w:val="none" w:sz="0" w:space="0" w:color="auto"/>
                                    <w:right w:val="none" w:sz="0" w:space="0" w:color="auto"/>
                                  </w:divBdr>
                                  <w:divsChild>
                                    <w:div w:id="1801025491">
                                      <w:marLeft w:val="0"/>
                                      <w:marRight w:val="0"/>
                                      <w:marTop w:val="0"/>
                                      <w:marBottom w:val="0"/>
                                      <w:divBdr>
                                        <w:top w:val="none" w:sz="0" w:space="0" w:color="auto"/>
                                        <w:left w:val="none" w:sz="0" w:space="0" w:color="auto"/>
                                        <w:bottom w:val="none" w:sz="0" w:space="0" w:color="auto"/>
                                        <w:right w:val="none" w:sz="0" w:space="0" w:color="auto"/>
                                      </w:divBdr>
                                      <w:divsChild>
                                        <w:div w:id="67993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5513978">
          <w:marLeft w:val="0"/>
          <w:marRight w:val="0"/>
          <w:marTop w:val="0"/>
          <w:marBottom w:val="0"/>
          <w:divBdr>
            <w:top w:val="none" w:sz="0" w:space="0" w:color="auto"/>
            <w:left w:val="none" w:sz="0" w:space="0" w:color="auto"/>
            <w:bottom w:val="none" w:sz="0" w:space="0" w:color="auto"/>
            <w:right w:val="none" w:sz="0" w:space="0" w:color="auto"/>
          </w:divBdr>
          <w:divsChild>
            <w:div w:id="1411582239">
              <w:marLeft w:val="0"/>
              <w:marRight w:val="0"/>
              <w:marTop w:val="0"/>
              <w:marBottom w:val="0"/>
              <w:divBdr>
                <w:top w:val="none" w:sz="0" w:space="0" w:color="auto"/>
                <w:left w:val="none" w:sz="0" w:space="0" w:color="auto"/>
                <w:bottom w:val="none" w:sz="0" w:space="0" w:color="auto"/>
                <w:right w:val="none" w:sz="0" w:space="0" w:color="auto"/>
              </w:divBdr>
              <w:divsChild>
                <w:div w:id="2001885447">
                  <w:marLeft w:val="0"/>
                  <w:marRight w:val="0"/>
                  <w:marTop w:val="0"/>
                  <w:marBottom w:val="0"/>
                  <w:divBdr>
                    <w:top w:val="none" w:sz="0" w:space="0" w:color="auto"/>
                    <w:left w:val="none" w:sz="0" w:space="0" w:color="auto"/>
                    <w:bottom w:val="none" w:sz="0" w:space="0" w:color="auto"/>
                    <w:right w:val="none" w:sz="0" w:space="0" w:color="auto"/>
                  </w:divBdr>
                  <w:divsChild>
                    <w:div w:id="726801710">
                      <w:marLeft w:val="0"/>
                      <w:marRight w:val="0"/>
                      <w:marTop w:val="0"/>
                      <w:marBottom w:val="0"/>
                      <w:divBdr>
                        <w:top w:val="none" w:sz="0" w:space="0" w:color="auto"/>
                        <w:left w:val="none" w:sz="0" w:space="0" w:color="auto"/>
                        <w:bottom w:val="none" w:sz="0" w:space="0" w:color="auto"/>
                        <w:right w:val="none" w:sz="0" w:space="0" w:color="auto"/>
                      </w:divBdr>
                      <w:divsChild>
                        <w:div w:id="1386636736">
                          <w:marLeft w:val="0"/>
                          <w:marRight w:val="0"/>
                          <w:marTop w:val="0"/>
                          <w:marBottom w:val="0"/>
                          <w:divBdr>
                            <w:top w:val="none" w:sz="0" w:space="0" w:color="auto"/>
                            <w:left w:val="none" w:sz="0" w:space="0" w:color="auto"/>
                            <w:bottom w:val="none" w:sz="0" w:space="0" w:color="auto"/>
                            <w:right w:val="none" w:sz="0" w:space="0" w:color="auto"/>
                          </w:divBdr>
                          <w:divsChild>
                            <w:div w:id="433330019">
                              <w:marLeft w:val="0"/>
                              <w:marRight w:val="0"/>
                              <w:marTop w:val="0"/>
                              <w:marBottom w:val="0"/>
                              <w:divBdr>
                                <w:top w:val="none" w:sz="0" w:space="0" w:color="auto"/>
                                <w:left w:val="none" w:sz="0" w:space="0" w:color="auto"/>
                                <w:bottom w:val="none" w:sz="0" w:space="0" w:color="auto"/>
                                <w:right w:val="none" w:sz="0" w:space="0" w:color="auto"/>
                              </w:divBdr>
                              <w:divsChild>
                                <w:div w:id="1878931420">
                                  <w:marLeft w:val="0"/>
                                  <w:marRight w:val="0"/>
                                  <w:marTop w:val="0"/>
                                  <w:marBottom w:val="0"/>
                                  <w:divBdr>
                                    <w:top w:val="none" w:sz="0" w:space="0" w:color="auto"/>
                                    <w:left w:val="none" w:sz="0" w:space="0" w:color="auto"/>
                                    <w:bottom w:val="none" w:sz="0" w:space="0" w:color="auto"/>
                                    <w:right w:val="none" w:sz="0" w:space="0" w:color="auto"/>
                                  </w:divBdr>
                                  <w:divsChild>
                                    <w:div w:id="85808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9105903">
                  <w:marLeft w:val="0"/>
                  <w:marRight w:val="0"/>
                  <w:marTop w:val="0"/>
                  <w:marBottom w:val="0"/>
                  <w:divBdr>
                    <w:top w:val="none" w:sz="0" w:space="0" w:color="auto"/>
                    <w:left w:val="none" w:sz="0" w:space="0" w:color="auto"/>
                    <w:bottom w:val="none" w:sz="0" w:space="0" w:color="auto"/>
                    <w:right w:val="none" w:sz="0" w:space="0" w:color="auto"/>
                  </w:divBdr>
                  <w:divsChild>
                    <w:div w:id="1491289876">
                      <w:marLeft w:val="0"/>
                      <w:marRight w:val="0"/>
                      <w:marTop w:val="0"/>
                      <w:marBottom w:val="0"/>
                      <w:divBdr>
                        <w:top w:val="none" w:sz="0" w:space="0" w:color="auto"/>
                        <w:left w:val="none" w:sz="0" w:space="0" w:color="auto"/>
                        <w:bottom w:val="none" w:sz="0" w:space="0" w:color="auto"/>
                        <w:right w:val="none" w:sz="0" w:space="0" w:color="auto"/>
                      </w:divBdr>
                      <w:divsChild>
                        <w:div w:id="2090417976">
                          <w:marLeft w:val="0"/>
                          <w:marRight w:val="0"/>
                          <w:marTop w:val="0"/>
                          <w:marBottom w:val="0"/>
                          <w:divBdr>
                            <w:top w:val="none" w:sz="0" w:space="0" w:color="auto"/>
                            <w:left w:val="none" w:sz="0" w:space="0" w:color="auto"/>
                            <w:bottom w:val="none" w:sz="0" w:space="0" w:color="auto"/>
                            <w:right w:val="none" w:sz="0" w:space="0" w:color="auto"/>
                          </w:divBdr>
                          <w:divsChild>
                            <w:div w:id="233398025">
                              <w:marLeft w:val="0"/>
                              <w:marRight w:val="0"/>
                              <w:marTop w:val="0"/>
                              <w:marBottom w:val="0"/>
                              <w:divBdr>
                                <w:top w:val="none" w:sz="0" w:space="0" w:color="auto"/>
                                <w:left w:val="none" w:sz="0" w:space="0" w:color="auto"/>
                                <w:bottom w:val="none" w:sz="0" w:space="0" w:color="auto"/>
                                <w:right w:val="none" w:sz="0" w:space="0" w:color="auto"/>
                              </w:divBdr>
                              <w:divsChild>
                                <w:div w:id="848451757">
                                  <w:marLeft w:val="0"/>
                                  <w:marRight w:val="0"/>
                                  <w:marTop w:val="0"/>
                                  <w:marBottom w:val="0"/>
                                  <w:divBdr>
                                    <w:top w:val="none" w:sz="0" w:space="0" w:color="auto"/>
                                    <w:left w:val="none" w:sz="0" w:space="0" w:color="auto"/>
                                    <w:bottom w:val="none" w:sz="0" w:space="0" w:color="auto"/>
                                    <w:right w:val="none" w:sz="0" w:space="0" w:color="auto"/>
                                  </w:divBdr>
                                  <w:divsChild>
                                    <w:div w:id="105465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5374535">
          <w:marLeft w:val="0"/>
          <w:marRight w:val="0"/>
          <w:marTop w:val="0"/>
          <w:marBottom w:val="0"/>
          <w:divBdr>
            <w:top w:val="none" w:sz="0" w:space="0" w:color="auto"/>
            <w:left w:val="none" w:sz="0" w:space="0" w:color="auto"/>
            <w:bottom w:val="none" w:sz="0" w:space="0" w:color="auto"/>
            <w:right w:val="none" w:sz="0" w:space="0" w:color="auto"/>
          </w:divBdr>
          <w:divsChild>
            <w:div w:id="1222863718">
              <w:marLeft w:val="0"/>
              <w:marRight w:val="0"/>
              <w:marTop w:val="0"/>
              <w:marBottom w:val="0"/>
              <w:divBdr>
                <w:top w:val="none" w:sz="0" w:space="0" w:color="auto"/>
                <w:left w:val="none" w:sz="0" w:space="0" w:color="auto"/>
                <w:bottom w:val="none" w:sz="0" w:space="0" w:color="auto"/>
                <w:right w:val="none" w:sz="0" w:space="0" w:color="auto"/>
              </w:divBdr>
              <w:divsChild>
                <w:div w:id="678388391">
                  <w:marLeft w:val="0"/>
                  <w:marRight w:val="0"/>
                  <w:marTop w:val="0"/>
                  <w:marBottom w:val="0"/>
                  <w:divBdr>
                    <w:top w:val="none" w:sz="0" w:space="0" w:color="auto"/>
                    <w:left w:val="none" w:sz="0" w:space="0" w:color="auto"/>
                    <w:bottom w:val="none" w:sz="0" w:space="0" w:color="auto"/>
                    <w:right w:val="none" w:sz="0" w:space="0" w:color="auto"/>
                  </w:divBdr>
                  <w:divsChild>
                    <w:div w:id="549607328">
                      <w:marLeft w:val="0"/>
                      <w:marRight w:val="0"/>
                      <w:marTop w:val="0"/>
                      <w:marBottom w:val="0"/>
                      <w:divBdr>
                        <w:top w:val="none" w:sz="0" w:space="0" w:color="auto"/>
                        <w:left w:val="none" w:sz="0" w:space="0" w:color="auto"/>
                        <w:bottom w:val="none" w:sz="0" w:space="0" w:color="auto"/>
                        <w:right w:val="none" w:sz="0" w:space="0" w:color="auto"/>
                      </w:divBdr>
                      <w:divsChild>
                        <w:div w:id="1641811930">
                          <w:marLeft w:val="0"/>
                          <w:marRight w:val="0"/>
                          <w:marTop w:val="0"/>
                          <w:marBottom w:val="0"/>
                          <w:divBdr>
                            <w:top w:val="none" w:sz="0" w:space="0" w:color="auto"/>
                            <w:left w:val="none" w:sz="0" w:space="0" w:color="auto"/>
                            <w:bottom w:val="none" w:sz="0" w:space="0" w:color="auto"/>
                            <w:right w:val="none" w:sz="0" w:space="0" w:color="auto"/>
                          </w:divBdr>
                          <w:divsChild>
                            <w:div w:id="1054429866">
                              <w:marLeft w:val="0"/>
                              <w:marRight w:val="0"/>
                              <w:marTop w:val="0"/>
                              <w:marBottom w:val="0"/>
                              <w:divBdr>
                                <w:top w:val="none" w:sz="0" w:space="0" w:color="auto"/>
                                <w:left w:val="none" w:sz="0" w:space="0" w:color="auto"/>
                                <w:bottom w:val="none" w:sz="0" w:space="0" w:color="auto"/>
                                <w:right w:val="none" w:sz="0" w:space="0" w:color="auto"/>
                              </w:divBdr>
                              <w:divsChild>
                                <w:div w:id="655911685">
                                  <w:marLeft w:val="0"/>
                                  <w:marRight w:val="0"/>
                                  <w:marTop w:val="0"/>
                                  <w:marBottom w:val="0"/>
                                  <w:divBdr>
                                    <w:top w:val="none" w:sz="0" w:space="0" w:color="auto"/>
                                    <w:left w:val="none" w:sz="0" w:space="0" w:color="auto"/>
                                    <w:bottom w:val="none" w:sz="0" w:space="0" w:color="auto"/>
                                    <w:right w:val="none" w:sz="0" w:space="0" w:color="auto"/>
                                  </w:divBdr>
                                  <w:divsChild>
                                    <w:div w:id="283197018">
                                      <w:marLeft w:val="0"/>
                                      <w:marRight w:val="0"/>
                                      <w:marTop w:val="0"/>
                                      <w:marBottom w:val="0"/>
                                      <w:divBdr>
                                        <w:top w:val="none" w:sz="0" w:space="0" w:color="auto"/>
                                        <w:left w:val="none" w:sz="0" w:space="0" w:color="auto"/>
                                        <w:bottom w:val="none" w:sz="0" w:space="0" w:color="auto"/>
                                        <w:right w:val="none" w:sz="0" w:space="0" w:color="auto"/>
                                      </w:divBdr>
                                      <w:divsChild>
                                        <w:div w:id="124225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8061168">
          <w:marLeft w:val="0"/>
          <w:marRight w:val="0"/>
          <w:marTop w:val="0"/>
          <w:marBottom w:val="0"/>
          <w:divBdr>
            <w:top w:val="none" w:sz="0" w:space="0" w:color="auto"/>
            <w:left w:val="none" w:sz="0" w:space="0" w:color="auto"/>
            <w:bottom w:val="none" w:sz="0" w:space="0" w:color="auto"/>
            <w:right w:val="none" w:sz="0" w:space="0" w:color="auto"/>
          </w:divBdr>
          <w:divsChild>
            <w:div w:id="122693130">
              <w:marLeft w:val="0"/>
              <w:marRight w:val="0"/>
              <w:marTop w:val="0"/>
              <w:marBottom w:val="0"/>
              <w:divBdr>
                <w:top w:val="none" w:sz="0" w:space="0" w:color="auto"/>
                <w:left w:val="none" w:sz="0" w:space="0" w:color="auto"/>
                <w:bottom w:val="none" w:sz="0" w:space="0" w:color="auto"/>
                <w:right w:val="none" w:sz="0" w:space="0" w:color="auto"/>
              </w:divBdr>
              <w:divsChild>
                <w:div w:id="1750469286">
                  <w:marLeft w:val="0"/>
                  <w:marRight w:val="0"/>
                  <w:marTop w:val="0"/>
                  <w:marBottom w:val="0"/>
                  <w:divBdr>
                    <w:top w:val="none" w:sz="0" w:space="0" w:color="auto"/>
                    <w:left w:val="none" w:sz="0" w:space="0" w:color="auto"/>
                    <w:bottom w:val="none" w:sz="0" w:space="0" w:color="auto"/>
                    <w:right w:val="none" w:sz="0" w:space="0" w:color="auto"/>
                  </w:divBdr>
                  <w:divsChild>
                    <w:div w:id="2069719477">
                      <w:marLeft w:val="0"/>
                      <w:marRight w:val="0"/>
                      <w:marTop w:val="0"/>
                      <w:marBottom w:val="0"/>
                      <w:divBdr>
                        <w:top w:val="none" w:sz="0" w:space="0" w:color="auto"/>
                        <w:left w:val="none" w:sz="0" w:space="0" w:color="auto"/>
                        <w:bottom w:val="none" w:sz="0" w:space="0" w:color="auto"/>
                        <w:right w:val="none" w:sz="0" w:space="0" w:color="auto"/>
                      </w:divBdr>
                      <w:divsChild>
                        <w:div w:id="821316433">
                          <w:marLeft w:val="0"/>
                          <w:marRight w:val="0"/>
                          <w:marTop w:val="0"/>
                          <w:marBottom w:val="0"/>
                          <w:divBdr>
                            <w:top w:val="none" w:sz="0" w:space="0" w:color="auto"/>
                            <w:left w:val="none" w:sz="0" w:space="0" w:color="auto"/>
                            <w:bottom w:val="none" w:sz="0" w:space="0" w:color="auto"/>
                            <w:right w:val="none" w:sz="0" w:space="0" w:color="auto"/>
                          </w:divBdr>
                          <w:divsChild>
                            <w:div w:id="2100907572">
                              <w:marLeft w:val="0"/>
                              <w:marRight w:val="0"/>
                              <w:marTop w:val="0"/>
                              <w:marBottom w:val="0"/>
                              <w:divBdr>
                                <w:top w:val="none" w:sz="0" w:space="0" w:color="auto"/>
                                <w:left w:val="none" w:sz="0" w:space="0" w:color="auto"/>
                                <w:bottom w:val="none" w:sz="0" w:space="0" w:color="auto"/>
                                <w:right w:val="none" w:sz="0" w:space="0" w:color="auto"/>
                              </w:divBdr>
                              <w:divsChild>
                                <w:div w:id="59865446">
                                  <w:marLeft w:val="0"/>
                                  <w:marRight w:val="0"/>
                                  <w:marTop w:val="0"/>
                                  <w:marBottom w:val="0"/>
                                  <w:divBdr>
                                    <w:top w:val="none" w:sz="0" w:space="0" w:color="auto"/>
                                    <w:left w:val="none" w:sz="0" w:space="0" w:color="auto"/>
                                    <w:bottom w:val="none" w:sz="0" w:space="0" w:color="auto"/>
                                    <w:right w:val="none" w:sz="0" w:space="0" w:color="auto"/>
                                  </w:divBdr>
                                  <w:divsChild>
                                    <w:div w:id="49361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8171334">
                  <w:marLeft w:val="0"/>
                  <w:marRight w:val="0"/>
                  <w:marTop w:val="0"/>
                  <w:marBottom w:val="0"/>
                  <w:divBdr>
                    <w:top w:val="none" w:sz="0" w:space="0" w:color="auto"/>
                    <w:left w:val="none" w:sz="0" w:space="0" w:color="auto"/>
                    <w:bottom w:val="none" w:sz="0" w:space="0" w:color="auto"/>
                    <w:right w:val="none" w:sz="0" w:space="0" w:color="auto"/>
                  </w:divBdr>
                  <w:divsChild>
                    <w:div w:id="11732602">
                      <w:marLeft w:val="0"/>
                      <w:marRight w:val="0"/>
                      <w:marTop w:val="0"/>
                      <w:marBottom w:val="0"/>
                      <w:divBdr>
                        <w:top w:val="none" w:sz="0" w:space="0" w:color="auto"/>
                        <w:left w:val="none" w:sz="0" w:space="0" w:color="auto"/>
                        <w:bottom w:val="none" w:sz="0" w:space="0" w:color="auto"/>
                        <w:right w:val="none" w:sz="0" w:space="0" w:color="auto"/>
                      </w:divBdr>
                      <w:divsChild>
                        <w:div w:id="1289553230">
                          <w:marLeft w:val="0"/>
                          <w:marRight w:val="0"/>
                          <w:marTop w:val="0"/>
                          <w:marBottom w:val="0"/>
                          <w:divBdr>
                            <w:top w:val="none" w:sz="0" w:space="0" w:color="auto"/>
                            <w:left w:val="none" w:sz="0" w:space="0" w:color="auto"/>
                            <w:bottom w:val="none" w:sz="0" w:space="0" w:color="auto"/>
                            <w:right w:val="none" w:sz="0" w:space="0" w:color="auto"/>
                          </w:divBdr>
                          <w:divsChild>
                            <w:div w:id="1206135566">
                              <w:marLeft w:val="0"/>
                              <w:marRight w:val="0"/>
                              <w:marTop w:val="0"/>
                              <w:marBottom w:val="0"/>
                              <w:divBdr>
                                <w:top w:val="none" w:sz="0" w:space="0" w:color="auto"/>
                                <w:left w:val="none" w:sz="0" w:space="0" w:color="auto"/>
                                <w:bottom w:val="none" w:sz="0" w:space="0" w:color="auto"/>
                                <w:right w:val="none" w:sz="0" w:space="0" w:color="auto"/>
                              </w:divBdr>
                              <w:divsChild>
                                <w:div w:id="1593708040">
                                  <w:marLeft w:val="0"/>
                                  <w:marRight w:val="0"/>
                                  <w:marTop w:val="0"/>
                                  <w:marBottom w:val="0"/>
                                  <w:divBdr>
                                    <w:top w:val="none" w:sz="0" w:space="0" w:color="auto"/>
                                    <w:left w:val="none" w:sz="0" w:space="0" w:color="auto"/>
                                    <w:bottom w:val="none" w:sz="0" w:space="0" w:color="auto"/>
                                    <w:right w:val="none" w:sz="0" w:space="0" w:color="auto"/>
                                  </w:divBdr>
                                  <w:divsChild>
                                    <w:div w:id="95632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1302851">
          <w:marLeft w:val="0"/>
          <w:marRight w:val="0"/>
          <w:marTop w:val="0"/>
          <w:marBottom w:val="0"/>
          <w:divBdr>
            <w:top w:val="none" w:sz="0" w:space="0" w:color="auto"/>
            <w:left w:val="none" w:sz="0" w:space="0" w:color="auto"/>
            <w:bottom w:val="none" w:sz="0" w:space="0" w:color="auto"/>
            <w:right w:val="none" w:sz="0" w:space="0" w:color="auto"/>
          </w:divBdr>
          <w:divsChild>
            <w:div w:id="1188907149">
              <w:marLeft w:val="0"/>
              <w:marRight w:val="0"/>
              <w:marTop w:val="0"/>
              <w:marBottom w:val="0"/>
              <w:divBdr>
                <w:top w:val="none" w:sz="0" w:space="0" w:color="auto"/>
                <w:left w:val="none" w:sz="0" w:space="0" w:color="auto"/>
                <w:bottom w:val="none" w:sz="0" w:space="0" w:color="auto"/>
                <w:right w:val="none" w:sz="0" w:space="0" w:color="auto"/>
              </w:divBdr>
              <w:divsChild>
                <w:div w:id="799347295">
                  <w:marLeft w:val="0"/>
                  <w:marRight w:val="0"/>
                  <w:marTop w:val="0"/>
                  <w:marBottom w:val="0"/>
                  <w:divBdr>
                    <w:top w:val="none" w:sz="0" w:space="0" w:color="auto"/>
                    <w:left w:val="none" w:sz="0" w:space="0" w:color="auto"/>
                    <w:bottom w:val="none" w:sz="0" w:space="0" w:color="auto"/>
                    <w:right w:val="none" w:sz="0" w:space="0" w:color="auto"/>
                  </w:divBdr>
                  <w:divsChild>
                    <w:div w:id="1847942882">
                      <w:marLeft w:val="0"/>
                      <w:marRight w:val="0"/>
                      <w:marTop w:val="0"/>
                      <w:marBottom w:val="0"/>
                      <w:divBdr>
                        <w:top w:val="none" w:sz="0" w:space="0" w:color="auto"/>
                        <w:left w:val="none" w:sz="0" w:space="0" w:color="auto"/>
                        <w:bottom w:val="none" w:sz="0" w:space="0" w:color="auto"/>
                        <w:right w:val="none" w:sz="0" w:space="0" w:color="auto"/>
                      </w:divBdr>
                      <w:divsChild>
                        <w:div w:id="791167771">
                          <w:marLeft w:val="0"/>
                          <w:marRight w:val="0"/>
                          <w:marTop w:val="0"/>
                          <w:marBottom w:val="0"/>
                          <w:divBdr>
                            <w:top w:val="none" w:sz="0" w:space="0" w:color="auto"/>
                            <w:left w:val="none" w:sz="0" w:space="0" w:color="auto"/>
                            <w:bottom w:val="none" w:sz="0" w:space="0" w:color="auto"/>
                            <w:right w:val="none" w:sz="0" w:space="0" w:color="auto"/>
                          </w:divBdr>
                          <w:divsChild>
                            <w:div w:id="51123286">
                              <w:marLeft w:val="0"/>
                              <w:marRight w:val="0"/>
                              <w:marTop w:val="0"/>
                              <w:marBottom w:val="0"/>
                              <w:divBdr>
                                <w:top w:val="none" w:sz="0" w:space="0" w:color="auto"/>
                                <w:left w:val="none" w:sz="0" w:space="0" w:color="auto"/>
                                <w:bottom w:val="none" w:sz="0" w:space="0" w:color="auto"/>
                                <w:right w:val="none" w:sz="0" w:space="0" w:color="auto"/>
                              </w:divBdr>
                              <w:divsChild>
                                <w:div w:id="1974866435">
                                  <w:marLeft w:val="0"/>
                                  <w:marRight w:val="0"/>
                                  <w:marTop w:val="0"/>
                                  <w:marBottom w:val="0"/>
                                  <w:divBdr>
                                    <w:top w:val="none" w:sz="0" w:space="0" w:color="auto"/>
                                    <w:left w:val="none" w:sz="0" w:space="0" w:color="auto"/>
                                    <w:bottom w:val="none" w:sz="0" w:space="0" w:color="auto"/>
                                    <w:right w:val="none" w:sz="0" w:space="0" w:color="auto"/>
                                  </w:divBdr>
                                  <w:divsChild>
                                    <w:div w:id="845293547">
                                      <w:marLeft w:val="0"/>
                                      <w:marRight w:val="0"/>
                                      <w:marTop w:val="0"/>
                                      <w:marBottom w:val="0"/>
                                      <w:divBdr>
                                        <w:top w:val="none" w:sz="0" w:space="0" w:color="auto"/>
                                        <w:left w:val="none" w:sz="0" w:space="0" w:color="auto"/>
                                        <w:bottom w:val="none" w:sz="0" w:space="0" w:color="auto"/>
                                        <w:right w:val="none" w:sz="0" w:space="0" w:color="auto"/>
                                      </w:divBdr>
                                      <w:divsChild>
                                        <w:div w:id="63756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5404879">
          <w:marLeft w:val="0"/>
          <w:marRight w:val="0"/>
          <w:marTop w:val="0"/>
          <w:marBottom w:val="0"/>
          <w:divBdr>
            <w:top w:val="none" w:sz="0" w:space="0" w:color="auto"/>
            <w:left w:val="none" w:sz="0" w:space="0" w:color="auto"/>
            <w:bottom w:val="none" w:sz="0" w:space="0" w:color="auto"/>
            <w:right w:val="none" w:sz="0" w:space="0" w:color="auto"/>
          </w:divBdr>
          <w:divsChild>
            <w:div w:id="1881936988">
              <w:marLeft w:val="0"/>
              <w:marRight w:val="0"/>
              <w:marTop w:val="0"/>
              <w:marBottom w:val="0"/>
              <w:divBdr>
                <w:top w:val="none" w:sz="0" w:space="0" w:color="auto"/>
                <w:left w:val="none" w:sz="0" w:space="0" w:color="auto"/>
                <w:bottom w:val="none" w:sz="0" w:space="0" w:color="auto"/>
                <w:right w:val="none" w:sz="0" w:space="0" w:color="auto"/>
              </w:divBdr>
              <w:divsChild>
                <w:div w:id="1687706063">
                  <w:marLeft w:val="0"/>
                  <w:marRight w:val="0"/>
                  <w:marTop w:val="0"/>
                  <w:marBottom w:val="0"/>
                  <w:divBdr>
                    <w:top w:val="none" w:sz="0" w:space="0" w:color="auto"/>
                    <w:left w:val="none" w:sz="0" w:space="0" w:color="auto"/>
                    <w:bottom w:val="none" w:sz="0" w:space="0" w:color="auto"/>
                    <w:right w:val="none" w:sz="0" w:space="0" w:color="auto"/>
                  </w:divBdr>
                  <w:divsChild>
                    <w:div w:id="1458790169">
                      <w:marLeft w:val="0"/>
                      <w:marRight w:val="0"/>
                      <w:marTop w:val="0"/>
                      <w:marBottom w:val="0"/>
                      <w:divBdr>
                        <w:top w:val="none" w:sz="0" w:space="0" w:color="auto"/>
                        <w:left w:val="none" w:sz="0" w:space="0" w:color="auto"/>
                        <w:bottom w:val="none" w:sz="0" w:space="0" w:color="auto"/>
                        <w:right w:val="none" w:sz="0" w:space="0" w:color="auto"/>
                      </w:divBdr>
                      <w:divsChild>
                        <w:div w:id="1360937210">
                          <w:marLeft w:val="0"/>
                          <w:marRight w:val="0"/>
                          <w:marTop w:val="0"/>
                          <w:marBottom w:val="0"/>
                          <w:divBdr>
                            <w:top w:val="none" w:sz="0" w:space="0" w:color="auto"/>
                            <w:left w:val="none" w:sz="0" w:space="0" w:color="auto"/>
                            <w:bottom w:val="none" w:sz="0" w:space="0" w:color="auto"/>
                            <w:right w:val="none" w:sz="0" w:space="0" w:color="auto"/>
                          </w:divBdr>
                          <w:divsChild>
                            <w:div w:id="552816117">
                              <w:marLeft w:val="0"/>
                              <w:marRight w:val="0"/>
                              <w:marTop w:val="0"/>
                              <w:marBottom w:val="0"/>
                              <w:divBdr>
                                <w:top w:val="none" w:sz="0" w:space="0" w:color="auto"/>
                                <w:left w:val="none" w:sz="0" w:space="0" w:color="auto"/>
                                <w:bottom w:val="none" w:sz="0" w:space="0" w:color="auto"/>
                                <w:right w:val="none" w:sz="0" w:space="0" w:color="auto"/>
                              </w:divBdr>
                              <w:divsChild>
                                <w:div w:id="804658522">
                                  <w:marLeft w:val="0"/>
                                  <w:marRight w:val="0"/>
                                  <w:marTop w:val="0"/>
                                  <w:marBottom w:val="0"/>
                                  <w:divBdr>
                                    <w:top w:val="none" w:sz="0" w:space="0" w:color="auto"/>
                                    <w:left w:val="none" w:sz="0" w:space="0" w:color="auto"/>
                                    <w:bottom w:val="none" w:sz="0" w:space="0" w:color="auto"/>
                                    <w:right w:val="none" w:sz="0" w:space="0" w:color="auto"/>
                                  </w:divBdr>
                                  <w:divsChild>
                                    <w:div w:id="1076785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4685173">
                  <w:marLeft w:val="0"/>
                  <w:marRight w:val="0"/>
                  <w:marTop w:val="0"/>
                  <w:marBottom w:val="0"/>
                  <w:divBdr>
                    <w:top w:val="none" w:sz="0" w:space="0" w:color="auto"/>
                    <w:left w:val="none" w:sz="0" w:space="0" w:color="auto"/>
                    <w:bottom w:val="none" w:sz="0" w:space="0" w:color="auto"/>
                    <w:right w:val="none" w:sz="0" w:space="0" w:color="auto"/>
                  </w:divBdr>
                  <w:divsChild>
                    <w:div w:id="538779400">
                      <w:marLeft w:val="0"/>
                      <w:marRight w:val="0"/>
                      <w:marTop w:val="0"/>
                      <w:marBottom w:val="0"/>
                      <w:divBdr>
                        <w:top w:val="none" w:sz="0" w:space="0" w:color="auto"/>
                        <w:left w:val="none" w:sz="0" w:space="0" w:color="auto"/>
                        <w:bottom w:val="none" w:sz="0" w:space="0" w:color="auto"/>
                        <w:right w:val="none" w:sz="0" w:space="0" w:color="auto"/>
                      </w:divBdr>
                      <w:divsChild>
                        <w:div w:id="2038892749">
                          <w:marLeft w:val="0"/>
                          <w:marRight w:val="0"/>
                          <w:marTop w:val="0"/>
                          <w:marBottom w:val="0"/>
                          <w:divBdr>
                            <w:top w:val="none" w:sz="0" w:space="0" w:color="auto"/>
                            <w:left w:val="none" w:sz="0" w:space="0" w:color="auto"/>
                            <w:bottom w:val="none" w:sz="0" w:space="0" w:color="auto"/>
                            <w:right w:val="none" w:sz="0" w:space="0" w:color="auto"/>
                          </w:divBdr>
                          <w:divsChild>
                            <w:div w:id="1110933306">
                              <w:marLeft w:val="0"/>
                              <w:marRight w:val="0"/>
                              <w:marTop w:val="0"/>
                              <w:marBottom w:val="0"/>
                              <w:divBdr>
                                <w:top w:val="none" w:sz="0" w:space="0" w:color="auto"/>
                                <w:left w:val="none" w:sz="0" w:space="0" w:color="auto"/>
                                <w:bottom w:val="none" w:sz="0" w:space="0" w:color="auto"/>
                                <w:right w:val="none" w:sz="0" w:space="0" w:color="auto"/>
                              </w:divBdr>
                              <w:divsChild>
                                <w:div w:id="1797328909">
                                  <w:marLeft w:val="0"/>
                                  <w:marRight w:val="0"/>
                                  <w:marTop w:val="0"/>
                                  <w:marBottom w:val="0"/>
                                  <w:divBdr>
                                    <w:top w:val="none" w:sz="0" w:space="0" w:color="auto"/>
                                    <w:left w:val="none" w:sz="0" w:space="0" w:color="auto"/>
                                    <w:bottom w:val="none" w:sz="0" w:space="0" w:color="auto"/>
                                    <w:right w:val="none" w:sz="0" w:space="0" w:color="auto"/>
                                  </w:divBdr>
                                  <w:divsChild>
                                    <w:div w:id="1221596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4965275">
          <w:marLeft w:val="0"/>
          <w:marRight w:val="0"/>
          <w:marTop w:val="0"/>
          <w:marBottom w:val="0"/>
          <w:divBdr>
            <w:top w:val="none" w:sz="0" w:space="0" w:color="auto"/>
            <w:left w:val="none" w:sz="0" w:space="0" w:color="auto"/>
            <w:bottom w:val="none" w:sz="0" w:space="0" w:color="auto"/>
            <w:right w:val="none" w:sz="0" w:space="0" w:color="auto"/>
          </w:divBdr>
          <w:divsChild>
            <w:div w:id="2057194546">
              <w:marLeft w:val="0"/>
              <w:marRight w:val="0"/>
              <w:marTop w:val="0"/>
              <w:marBottom w:val="0"/>
              <w:divBdr>
                <w:top w:val="none" w:sz="0" w:space="0" w:color="auto"/>
                <w:left w:val="none" w:sz="0" w:space="0" w:color="auto"/>
                <w:bottom w:val="none" w:sz="0" w:space="0" w:color="auto"/>
                <w:right w:val="none" w:sz="0" w:space="0" w:color="auto"/>
              </w:divBdr>
              <w:divsChild>
                <w:div w:id="1080130378">
                  <w:marLeft w:val="0"/>
                  <w:marRight w:val="0"/>
                  <w:marTop w:val="0"/>
                  <w:marBottom w:val="0"/>
                  <w:divBdr>
                    <w:top w:val="none" w:sz="0" w:space="0" w:color="auto"/>
                    <w:left w:val="none" w:sz="0" w:space="0" w:color="auto"/>
                    <w:bottom w:val="none" w:sz="0" w:space="0" w:color="auto"/>
                    <w:right w:val="none" w:sz="0" w:space="0" w:color="auto"/>
                  </w:divBdr>
                  <w:divsChild>
                    <w:div w:id="972058049">
                      <w:marLeft w:val="0"/>
                      <w:marRight w:val="0"/>
                      <w:marTop w:val="0"/>
                      <w:marBottom w:val="0"/>
                      <w:divBdr>
                        <w:top w:val="none" w:sz="0" w:space="0" w:color="auto"/>
                        <w:left w:val="none" w:sz="0" w:space="0" w:color="auto"/>
                        <w:bottom w:val="none" w:sz="0" w:space="0" w:color="auto"/>
                        <w:right w:val="none" w:sz="0" w:space="0" w:color="auto"/>
                      </w:divBdr>
                      <w:divsChild>
                        <w:div w:id="467212538">
                          <w:marLeft w:val="0"/>
                          <w:marRight w:val="0"/>
                          <w:marTop w:val="0"/>
                          <w:marBottom w:val="0"/>
                          <w:divBdr>
                            <w:top w:val="none" w:sz="0" w:space="0" w:color="auto"/>
                            <w:left w:val="none" w:sz="0" w:space="0" w:color="auto"/>
                            <w:bottom w:val="none" w:sz="0" w:space="0" w:color="auto"/>
                            <w:right w:val="none" w:sz="0" w:space="0" w:color="auto"/>
                          </w:divBdr>
                          <w:divsChild>
                            <w:div w:id="1143546099">
                              <w:marLeft w:val="0"/>
                              <w:marRight w:val="0"/>
                              <w:marTop w:val="0"/>
                              <w:marBottom w:val="0"/>
                              <w:divBdr>
                                <w:top w:val="none" w:sz="0" w:space="0" w:color="auto"/>
                                <w:left w:val="none" w:sz="0" w:space="0" w:color="auto"/>
                                <w:bottom w:val="none" w:sz="0" w:space="0" w:color="auto"/>
                                <w:right w:val="none" w:sz="0" w:space="0" w:color="auto"/>
                              </w:divBdr>
                              <w:divsChild>
                                <w:div w:id="217979857">
                                  <w:marLeft w:val="0"/>
                                  <w:marRight w:val="0"/>
                                  <w:marTop w:val="0"/>
                                  <w:marBottom w:val="0"/>
                                  <w:divBdr>
                                    <w:top w:val="none" w:sz="0" w:space="0" w:color="auto"/>
                                    <w:left w:val="none" w:sz="0" w:space="0" w:color="auto"/>
                                    <w:bottom w:val="none" w:sz="0" w:space="0" w:color="auto"/>
                                    <w:right w:val="none" w:sz="0" w:space="0" w:color="auto"/>
                                  </w:divBdr>
                                  <w:divsChild>
                                    <w:div w:id="1669360511">
                                      <w:marLeft w:val="0"/>
                                      <w:marRight w:val="0"/>
                                      <w:marTop w:val="0"/>
                                      <w:marBottom w:val="0"/>
                                      <w:divBdr>
                                        <w:top w:val="none" w:sz="0" w:space="0" w:color="auto"/>
                                        <w:left w:val="none" w:sz="0" w:space="0" w:color="auto"/>
                                        <w:bottom w:val="none" w:sz="0" w:space="0" w:color="auto"/>
                                        <w:right w:val="none" w:sz="0" w:space="0" w:color="auto"/>
                                      </w:divBdr>
                                      <w:divsChild>
                                        <w:div w:id="52352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3922863">
          <w:marLeft w:val="0"/>
          <w:marRight w:val="0"/>
          <w:marTop w:val="0"/>
          <w:marBottom w:val="0"/>
          <w:divBdr>
            <w:top w:val="none" w:sz="0" w:space="0" w:color="auto"/>
            <w:left w:val="none" w:sz="0" w:space="0" w:color="auto"/>
            <w:bottom w:val="none" w:sz="0" w:space="0" w:color="auto"/>
            <w:right w:val="none" w:sz="0" w:space="0" w:color="auto"/>
          </w:divBdr>
          <w:divsChild>
            <w:div w:id="2136480538">
              <w:marLeft w:val="0"/>
              <w:marRight w:val="0"/>
              <w:marTop w:val="0"/>
              <w:marBottom w:val="0"/>
              <w:divBdr>
                <w:top w:val="none" w:sz="0" w:space="0" w:color="auto"/>
                <w:left w:val="none" w:sz="0" w:space="0" w:color="auto"/>
                <w:bottom w:val="none" w:sz="0" w:space="0" w:color="auto"/>
                <w:right w:val="none" w:sz="0" w:space="0" w:color="auto"/>
              </w:divBdr>
              <w:divsChild>
                <w:div w:id="1482193198">
                  <w:marLeft w:val="0"/>
                  <w:marRight w:val="0"/>
                  <w:marTop w:val="0"/>
                  <w:marBottom w:val="0"/>
                  <w:divBdr>
                    <w:top w:val="none" w:sz="0" w:space="0" w:color="auto"/>
                    <w:left w:val="none" w:sz="0" w:space="0" w:color="auto"/>
                    <w:bottom w:val="none" w:sz="0" w:space="0" w:color="auto"/>
                    <w:right w:val="none" w:sz="0" w:space="0" w:color="auto"/>
                  </w:divBdr>
                  <w:divsChild>
                    <w:div w:id="264390159">
                      <w:marLeft w:val="0"/>
                      <w:marRight w:val="0"/>
                      <w:marTop w:val="0"/>
                      <w:marBottom w:val="0"/>
                      <w:divBdr>
                        <w:top w:val="none" w:sz="0" w:space="0" w:color="auto"/>
                        <w:left w:val="none" w:sz="0" w:space="0" w:color="auto"/>
                        <w:bottom w:val="none" w:sz="0" w:space="0" w:color="auto"/>
                        <w:right w:val="none" w:sz="0" w:space="0" w:color="auto"/>
                      </w:divBdr>
                      <w:divsChild>
                        <w:div w:id="1415854591">
                          <w:marLeft w:val="0"/>
                          <w:marRight w:val="0"/>
                          <w:marTop w:val="0"/>
                          <w:marBottom w:val="0"/>
                          <w:divBdr>
                            <w:top w:val="none" w:sz="0" w:space="0" w:color="auto"/>
                            <w:left w:val="none" w:sz="0" w:space="0" w:color="auto"/>
                            <w:bottom w:val="none" w:sz="0" w:space="0" w:color="auto"/>
                            <w:right w:val="none" w:sz="0" w:space="0" w:color="auto"/>
                          </w:divBdr>
                          <w:divsChild>
                            <w:div w:id="949167038">
                              <w:marLeft w:val="0"/>
                              <w:marRight w:val="0"/>
                              <w:marTop w:val="0"/>
                              <w:marBottom w:val="0"/>
                              <w:divBdr>
                                <w:top w:val="none" w:sz="0" w:space="0" w:color="auto"/>
                                <w:left w:val="none" w:sz="0" w:space="0" w:color="auto"/>
                                <w:bottom w:val="none" w:sz="0" w:space="0" w:color="auto"/>
                                <w:right w:val="none" w:sz="0" w:space="0" w:color="auto"/>
                              </w:divBdr>
                              <w:divsChild>
                                <w:div w:id="1326205889">
                                  <w:marLeft w:val="0"/>
                                  <w:marRight w:val="0"/>
                                  <w:marTop w:val="0"/>
                                  <w:marBottom w:val="0"/>
                                  <w:divBdr>
                                    <w:top w:val="none" w:sz="0" w:space="0" w:color="auto"/>
                                    <w:left w:val="none" w:sz="0" w:space="0" w:color="auto"/>
                                    <w:bottom w:val="none" w:sz="0" w:space="0" w:color="auto"/>
                                    <w:right w:val="none" w:sz="0" w:space="0" w:color="auto"/>
                                  </w:divBdr>
                                  <w:divsChild>
                                    <w:div w:id="196426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024422">
                  <w:marLeft w:val="0"/>
                  <w:marRight w:val="0"/>
                  <w:marTop w:val="0"/>
                  <w:marBottom w:val="0"/>
                  <w:divBdr>
                    <w:top w:val="none" w:sz="0" w:space="0" w:color="auto"/>
                    <w:left w:val="none" w:sz="0" w:space="0" w:color="auto"/>
                    <w:bottom w:val="none" w:sz="0" w:space="0" w:color="auto"/>
                    <w:right w:val="none" w:sz="0" w:space="0" w:color="auto"/>
                  </w:divBdr>
                  <w:divsChild>
                    <w:div w:id="361247471">
                      <w:marLeft w:val="0"/>
                      <w:marRight w:val="0"/>
                      <w:marTop w:val="0"/>
                      <w:marBottom w:val="0"/>
                      <w:divBdr>
                        <w:top w:val="none" w:sz="0" w:space="0" w:color="auto"/>
                        <w:left w:val="none" w:sz="0" w:space="0" w:color="auto"/>
                        <w:bottom w:val="none" w:sz="0" w:space="0" w:color="auto"/>
                        <w:right w:val="none" w:sz="0" w:space="0" w:color="auto"/>
                      </w:divBdr>
                      <w:divsChild>
                        <w:div w:id="714161624">
                          <w:marLeft w:val="0"/>
                          <w:marRight w:val="0"/>
                          <w:marTop w:val="0"/>
                          <w:marBottom w:val="0"/>
                          <w:divBdr>
                            <w:top w:val="none" w:sz="0" w:space="0" w:color="auto"/>
                            <w:left w:val="none" w:sz="0" w:space="0" w:color="auto"/>
                            <w:bottom w:val="none" w:sz="0" w:space="0" w:color="auto"/>
                            <w:right w:val="none" w:sz="0" w:space="0" w:color="auto"/>
                          </w:divBdr>
                          <w:divsChild>
                            <w:div w:id="491868403">
                              <w:marLeft w:val="0"/>
                              <w:marRight w:val="0"/>
                              <w:marTop w:val="0"/>
                              <w:marBottom w:val="0"/>
                              <w:divBdr>
                                <w:top w:val="none" w:sz="0" w:space="0" w:color="auto"/>
                                <w:left w:val="none" w:sz="0" w:space="0" w:color="auto"/>
                                <w:bottom w:val="none" w:sz="0" w:space="0" w:color="auto"/>
                                <w:right w:val="none" w:sz="0" w:space="0" w:color="auto"/>
                              </w:divBdr>
                              <w:divsChild>
                                <w:div w:id="1876968827">
                                  <w:marLeft w:val="0"/>
                                  <w:marRight w:val="0"/>
                                  <w:marTop w:val="0"/>
                                  <w:marBottom w:val="0"/>
                                  <w:divBdr>
                                    <w:top w:val="none" w:sz="0" w:space="0" w:color="auto"/>
                                    <w:left w:val="none" w:sz="0" w:space="0" w:color="auto"/>
                                    <w:bottom w:val="none" w:sz="0" w:space="0" w:color="auto"/>
                                    <w:right w:val="none" w:sz="0" w:space="0" w:color="auto"/>
                                  </w:divBdr>
                                  <w:divsChild>
                                    <w:div w:id="149942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8838821">
          <w:marLeft w:val="0"/>
          <w:marRight w:val="0"/>
          <w:marTop w:val="0"/>
          <w:marBottom w:val="0"/>
          <w:divBdr>
            <w:top w:val="none" w:sz="0" w:space="0" w:color="auto"/>
            <w:left w:val="none" w:sz="0" w:space="0" w:color="auto"/>
            <w:bottom w:val="none" w:sz="0" w:space="0" w:color="auto"/>
            <w:right w:val="none" w:sz="0" w:space="0" w:color="auto"/>
          </w:divBdr>
          <w:divsChild>
            <w:div w:id="51344405">
              <w:marLeft w:val="0"/>
              <w:marRight w:val="0"/>
              <w:marTop w:val="0"/>
              <w:marBottom w:val="0"/>
              <w:divBdr>
                <w:top w:val="none" w:sz="0" w:space="0" w:color="auto"/>
                <w:left w:val="none" w:sz="0" w:space="0" w:color="auto"/>
                <w:bottom w:val="none" w:sz="0" w:space="0" w:color="auto"/>
                <w:right w:val="none" w:sz="0" w:space="0" w:color="auto"/>
              </w:divBdr>
              <w:divsChild>
                <w:div w:id="617831077">
                  <w:marLeft w:val="0"/>
                  <w:marRight w:val="0"/>
                  <w:marTop w:val="0"/>
                  <w:marBottom w:val="0"/>
                  <w:divBdr>
                    <w:top w:val="none" w:sz="0" w:space="0" w:color="auto"/>
                    <w:left w:val="none" w:sz="0" w:space="0" w:color="auto"/>
                    <w:bottom w:val="none" w:sz="0" w:space="0" w:color="auto"/>
                    <w:right w:val="none" w:sz="0" w:space="0" w:color="auto"/>
                  </w:divBdr>
                  <w:divsChild>
                    <w:div w:id="241138441">
                      <w:marLeft w:val="0"/>
                      <w:marRight w:val="0"/>
                      <w:marTop w:val="0"/>
                      <w:marBottom w:val="0"/>
                      <w:divBdr>
                        <w:top w:val="none" w:sz="0" w:space="0" w:color="auto"/>
                        <w:left w:val="none" w:sz="0" w:space="0" w:color="auto"/>
                        <w:bottom w:val="none" w:sz="0" w:space="0" w:color="auto"/>
                        <w:right w:val="none" w:sz="0" w:space="0" w:color="auto"/>
                      </w:divBdr>
                      <w:divsChild>
                        <w:div w:id="615721330">
                          <w:marLeft w:val="0"/>
                          <w:marRight w:val="0"/>
                          <w:marTop w:val="0"/>
                          <w:marBottom w:val="0"/>
                          <w:divBdr>
                            <w:top w:val="none" w:sz="0" w:space="0" w:color="auto"/>
                            <w:left w:val="none" w:sz="0" w:space="0" w:color="auto"/>
                            <w:bottom w:val="none" w:sz="0" w:space="0" w:color="auto"/>
                            <w:right w:val="none" w:sz="0" w:space="0" w:color="auto"/>
                          </w:divBdr>
                          <w:divsChild>
                            <w:div w:id="1734113149">
                              <w:marLeft w:val="0"/>
                              <w:marRight w:val="0"/>
                              <w:marTop w:val="0"/>
                              <w:marBottom w:val="0"/>
                              <w:divBdr>
                                <w:top w:val="none" w:sz="0" w:space="0" w:color="auto"/>
                                <w:left w:val="none" w:sz="0" w:space="0" w:color="auto"/>
                                <w:bottom w:val="none" w:sz="0" w:space="0" w:color="auto"/>
                                <w:right w:val="none" w:sz="0" w:space="0" w:color="auto"/>
                              </w:divBdr>
                              <w:divsChild>
                                <w:div w:id="2088188217">
                                  <w:marLeft w:val="0"/>
                                  <w:marRight w:val="0"/>
                                  <w:marTop w:val="0"/>
                                  <w:marBottom w:val="0"/>
                                  <w:divBdr>
                                    <w:top w:val="none" w:sz="0" w:space="0" w:color="auto"/>
                                    <w:left w:val="none" w:sz="0" w:space="0" w:color="auto"/>
                                    <w:bottom w:val="none" w:sz="0" w:space="0" w:color="auto"/>
                                    <w:right w:val="none" w:sz="0" w:space="0" w:color="auto"/>
                                  </w:divBdr>
                                  <w:divsChild>
                                    <w:div w:id="986012882">
                                      <w:marLeft w:val="0"/>
                                      <w:marRight w:val="0"/>
                                      <w:marTop w:val="0"/>
                                      <w:marBottom w:val="0"/>
                                      <w:divBdr>
                                        <w:top w:val="none" w:sz="0" w:space="0" w:color="auto"/>
                                        <w:left w:val="none" w:sz="0" w:space="0" w:color="auto"/>
                                        <w:bottom w:val="none" w:sz="0" w:space="0" w:color="auto"/>
                                        <w:right w:val="none" w:sz="0" w:space="0" w:color="auto"/>
                                      </w:divBdr>
                                      <w:divsChild>
                                        <w:div w:id="18180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2834966">
          <w:marLeft w:val="0"/>
          <w:marRight w:val="0"/>
          <w:marTop w:val="0"/>
          <w:marBottom w:val="0"/>
          <w:divBdr>
            <w:top w:val="none" w:sz="0" w:space="0" w:color="auto"/>
            <w:left w:val="none" w:sz="0" w:space="0" w:color="auto"/>
            <w:bottom w:val="none" w:sz="0" w:space="0" w:color="auto"/>
            <w:right w:val="none" w:sz="0" w:space="0" w:color="auto"/>
          </w:divBdr>
          <w:divsChild>
            <w:div w:id="435365414">
              <w:marLeft w:val="0"/>
              <w:marRight w:val="0"/>
              <w:marTop w:val="0"/>
              <w:marBottom w:val="0"/>
              <w:divBdr>
                <w:top w:val="none" w:sz="0" w:space="0" w:color="auto"/>
                <w:left w:val="none" w:sz="0" w:space="0" w:color="auto"/>
                <w:bottom w:val="none" w:sz="0" w:space="0" w:color="auto"/>
                <w:right w:val="none" w:sz="0" w:space="0" w:color="auto"/>
              </w:divBdr>
              <w:divsChild>
                <w:div w:id="1090389366">
                  <w:marLeft w:val="0"/>
                  <w:marRight w:val="0"/>
                  <w:marTop w:val="0"/>
                  <w:marBottom w:val="0"/>
                  <w:divBdr>
                    <w:top w:val="none" w:sz="0" w:space="0" w:color="auto"/>
                    <w:left w:val="none" w:sz="0" w:space="0" w:color="auto"/>
                    <w:bottom w:val="none" w:sz="0" w:space="0" w:color="auto"/>
                    <w:right w:val="none" w:sz="0" w:space="0" w:color="auto"/>
                  </w:divBdr>
                  <w:divsChild>
                    <w:div w:id="1902906814">
                      <w:marLeft w:val="0"/>
                      <w:marRight w:val="0"/>
                      <w:marTop w:val="0"/>
                      <w:marBottom w:val="0"/>
                      <w:divBdr>
                        <w:top w:val="none" w:sz="0" w:space="0" w:color="auto"/>
                        <w:left w:val="none" w:sz="0" w:space="0" w:color="auto"/>
                        <w:bottom w:val="none" w:sz="0" w:space="0" w:color="auto"/>
                        <w:right w:val="none" w:sz="0" w:space="0" w:color="auto"/>
                      </w:divBdr>
                      <w:divsChild>
                        <w:div w:id="2029326654">
                          <w:marLeft w:val="0"/>
                          <w:marRight w:val="0"/>
                          <w:marTop w:val="0"/>
                          <w:marBottom w:val="0"/>
                          <w:divBdr>
                            <w:top w:val="none" w:sz="0" w:space="0" w:color="auto"/>
                            <w:left w:val="none" w:sz="0" w:space="0" w:color="auto"/>
                            <w:bottom w:val="none" w:sz="0" w:space="0" w:color="auto"/>
                            <w:right w:val="none" w:sz="0" w:space="0" w:color="auto"/>
                          </w:divBdr>
                          <w:divsChild>
                            <w:div w:id="1195193124">
                              <w:marLeft w:val="0"/>
                              <w:marRight w:val="0"/>
                              <w:marTop w:val="0"/>
                              <w:marBottom w:val="0"/>
                              <w:divBdr>
                                <w:top w:val="none" w:sz="0" w:space="0" w:color="auto"/>
                                <w:left w:val="none" w:sz="0" w:space="0" w:color="auto"/>
                                <w:bottom w:val="none" w:sz="0" w:space="0" w:color="auto"/>
                                <w:right w:val="none" w:sz="0" w:space="0" w:color="auto"/>
                              </w:divBdr>
                              <w:divsChild>
                                <w:div w:id="87895475">
                                  <w:marLeft w:val="0"/>
                                  <w:marRight w:val="0"/>
                                  <w:marTop w:val="0"/>
                                  <w:marBottom w:val="0"/>
                                  <w:divBdr>
                                    <w:top w:val="none" w:sz="0" w:space="0" w:color="auto"/>
                                    <w:left w:val="none" w:sz="0" w:space="0" w:color="auto"/>
                                    <w:bottom w:val="none" w:sz="0" w:space="0" w:color="auto"/>
                                    <w:right w:val="none" w:sz="0" w:space="0" w:color="auto"/>
                                  </w:divBdr>
                                  <w:divsChild>
                                    <w:div w:id="200300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4734051">
                  <w:marLeft w:val="0"/>
                  <w:marRight w:val="0"/>
                  <w:marTop w:val="0"/>
                  <w:marBottom w:val="0"/>
                  <w:divBdr>
                    <w:top w:val="none" w:sz="0" w:space="0" w:color="auto"/>
                    <w:left w:val="none" w:sz="0" w:space="0" w:color="auto"/>
                    <w:bottom w:val="none" w:sz="0" w:space="0" w:color="auto"/>
                    <w:right w:val="none" w:sz="0" w:space="0" w:color="auto"/>
                  </w:divBdr>
                  <w:divsChild>
                    <w:div w:id="180053446">
                      <w:marLeft w:val="0"/>
                      <w:marRight w:val="0"/>
                      <w:marTop w:val="0"/>
                      <w:marBottom w:val="0"/>
                      <w:divBdr>
                        <w:top w:val="none" w:sz="0" w:space="0" w:color="auto"/>
                        <w:left w:val="none" w:sz="0" w:space="0" w:color="auto"/>
                        <w:bottom w:val="none" w:sz="0" w:space="0" w:color="auto"/>
                        <w:right w:val="none" w:sz="0" w:space="0" w:color="auto"/>
                      </w:divBdr>
                      <w:divsChild>
                        <w:div w:id="1732533361">
                          <w:marLeft w:val="0"/>
                          <w:marRight w:val="0"/>
                          <w:marTop w:val="0"/>
                          <w:marBottom w:val="0"/>
                          <w:divBdr>
                            <w:top w:val="none" w:sz="0" w:space="0" w:color="auto"/>
                            <w:left w:val="none" w:sz="0" w:space="0" w:color="auto"/>
                            <w:bottom w:val="none" w:sz="0" w:space="0" w:color="auto"/>
                            <w:right w:val="none" w:sz="0" w:space="0" w:color="auto"/>
                          </w:divBdr>
                          <w:divsChild>
                            <w:div w:id="2013607225">
                              <w:marLeft w:val="0"/>
                              <w:marRight w:val="0"/>
                              <w:marTop w:val="0"/>
                              <w:marBottom w:val="0"/>
                              <w:divBdr>
                                <w:top w:val="none" w:sz="0" w:space="0" w:color="auto"/>
                                <w:left w:val="none" w:sz="0" w:space="0" w:color="auto"/>
                                <w:bottom w:val="none" w:sz="0" w:space="0" w:color="auto"/>
                                <w:right w:val="none" w:sz="0" w:space="0" w:color="auto"/>
                              </w:divBdr>
                              <w:divsChild>
                                <w:div w:id="1118722174">
                                  <w:marLeft w:val="0"/>
                                  <w:marRight w:val="0"/>
                                  <w:marTop w:val="0"/>
                                  <w:marBottom w:val="0"/>
                                  <w:divBdr>
                                    <w:top w:val="none" w:sz="0" w:space="0" w:color="auto"/>
                                    <w:left w:val="none" w:sz="0" w:space="0" w:color="auto"/>
                                    <w:bottom w:val="none" w:sz="0" w:space="0" w:color="auto"/>
                                    <w:right w:val="none" w:sz="0" w:space="0" w:color="auto"/>
                                  </w:divBdr>
                                  <w:divsChild>
                                    <w:div w:id="1948731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7009073">
          <w:marLeft w:val="0"/>
          <w:marRight w:val="0"/>
          <w:marTop w:val="0"/>
          <w:marBottom w:val="0"/>
          <w:divBdr>
            <w:top w:val="none" w:sz="0" w:space="0" w:color="auto"/>
            <w:left w:val="none" w:sz="0" w:space="0" w:color="auto"/>
            <w:bottom w:val="none" w:sz="0" w:space="0" w:color="auto"/>
            <w:right w:val="none" w:sz="0" w:space="0" w:color="auto"/>
          </w:divBdr>
          <w:divsChild>
            <w:div w:id="980113034">
              <w:marLeft w:val="0"/>
              <w:marRight w:val="0"/>
              <w:marTop w:val="0"/>
              <w:marBottom w:val="0"/>
              <w:divBdr>
                <w:top w:val="none" w:sz="0" w:space="0" w:color="auto"/>
                <w:left w:val="none" w:sz="0" w:space="0" w:color="auto"/>
                <w:bottom w:val="none" w:sz="0" w:space="0" w:color="auto"/>
                <w:right w:val="none" w:sz="0" w:space="0" w:color="auto"/>
              </w:divBdr>
              <w:divsChild>
                <w:div w:id="1732344629">
                  <w:marLeft w:val="0"/>
                  <w:marRight w:val="0"/>
                  <w:marTop w:val="0"/>
                  <w:marBottom w:val="0"/>
                  <w:divBdr>
                    <w:top w:val="none" w:sz="0" w:space="0" w:color="auto"/>
                    <w:left w:val="none" w:sz="0" w:space="0" w:color="auto"/>
                    <w:bottom w:val="none" w:sz="0" w:space="0" w:color="auto"/>
                    <w:right w:val="none" w:sz="0" w:space="0" w:color="auto"/>
                  </w:divBdr>
                  <w:divsChild>
                    <w:div w:id="2077362456">
                      <w:marLeft w:val="0"/>
                      <w:marRight w:val="0"/>
                      <w:marTop w:val="0"/>
                      <w:marBottom w:val="0"/>
                      <w:divBdr>
                        <w:top w:val="none" w:sz="0" w:space="0" w:color="auto"/>
                        <w:left w:val="none" w:sz="0" w:space="0" w:color="auto"/>
                        <w:bottom w:val="none" w:sz="0" w:space="0" w:color="auto"/>
                        <w:right w:val="none" w:sz="0" w:space="0" w:color="auto"/>
                      </w:divBdr>
                      <w:divsChild>
                        <w:div w:id="1488748202">
                          <w:marLeft w:val="0"/>
                          <w:marRight w:val="0"/>
                          <w:marTop w:val="0"/>
                          <w:marBottom w:val="0"/>
                          <w:divBdr>
                            <w:top w:val="none" w:sz="0" w:space="0" w:color="auto"/>
                            <w:left w:val="none" w:sz="0" w:space="0" w:color="auto"/>
                            <w:bottom w:val="none" w:sz="0" w:space="0" w:color="auto"/>
                            <w:right w:val="none" w:sz="0" w:space="0" w:color="auto"/>
                          </w:divBdr>
                          <w:divsChild>
                            <w:div w:id="1651327750">
                              <w:marLeft w:val="0"/>
                              <w:marRight w:val="0"/>
                              <w:marTop w:val="0"/>
                              <w:marBottom w:val="0"/>
                              <w:divBdr>
                                <w:top w:val="none" w:sz="0" w:space="0" w:color="auto"/>
                                <w:left w:val="none" w:sz="0" w:space="0" w:color="auto"/>
                                <w:bottom w:val="none" w:sz="0" w:space="0" w:color="auto"/>
                                <w:right w:val="none" w:sz="0" w:space="0" w:color="auto"/>
                              </w:divBdr>
                              <w:divsChild>
                                <w:div w:id="1862357350">
                                  <w:marLeft w:val="0"/>
                                  <w:marRight w:val="0"/>
                                  <w:marTop w:val="0"/>
                                  <w:marBottom w:val="0"/>
                                  <w:divBdr>
                                    <w:top w:val="none" w:sz="0" w:space="0" w:color="auto"/>
                                    <w:left w:val="none" w:sz="0" w:space="0" w:color="auto"/>
                                    <w:bottom w:val="none" w:sz="0" w:space="0" w:color="auto"/>
                                    <w:right w:val="none" w:sz="0" w:space="0" w:color="auto"/>
                                  </w:divBdr>
                                  <w:divsChild>
                                    <w:div w:id="1968580614">
                                      <w:marLeft w:val="0"/>
                                      <w:marRight w:val="0"/>
                                      <w:marTop w:val="0"/>
                                      <w:marBottom w:val="0"/>
                                      <w:divBdr>
                                        <w:top w:val="none" w:sz="0" w:space="0" w:color="auto"/>
                                        <w:left w:val="none" w:sz="0" w:space="0" w:color="auto"/>
                                        <w:bottom w:val="none" w:sz="0" w:space="0" w:color="auto"/>
                                        <w:right w:val="none" w:sz="0" w:space="0" w:color="auto"/>
                                      </w:divBdr>
                                      <w:divsChild>
                                        <w:div w:id="1226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6701070">
          <w:marLeft w:val="0"/>
          <w:marRight w:val="0"/>
          <w:marTop w:val="0"/>
          <w:marBottom w:val="0"/>
          <w:divBdr>
            <w:top w:val="none" w:sz="0" w:space="0" w:color="auto"/>
            <w:left w:val="none" w:sz="0" w:space="0" w:color="auto"/>
            <w:bottom w:val="none" w:sz="0" w:space="0" w:color="auto"/>
            <w:right w:val="none" w:sz="0" w:space="0" w:color="auto"/>
          </w:divBdr>
          <w:divsChild>
            <w:div w:id="742683518">
              <w:marLeft w:val="0"/>
              <w:marRight w:val="0"/>
              <w:marTop w:val="0"/>
              <w:marBottom w:val="0"/>
              <w:divBdr>
                <w:top w:val="none" w:sz="0" w:space="0" w:color="auto"/>
                <w:left w:val="none" w:sz="0" w:space="0" w:color="auto"/>
                <w:bottom w:val="none" w:sz="0" w:space="0" w:color="auto"/>
                <w:right w:val="none" w:sz="0" w:space="0" w:color="auto"/>
              </w:divBdr>
              <w:divsChild>
                <w:div w:id="1761413629">
                  <w:marLeft w:val="0"/>
                  <w:marRight w:val="0"/>
                  <w:marTop w:val="0"/>
                  <w:marBottom w:val="0"/>
                  <w:divBdr>
                    <w:top w:val="none" w:sz="0" w:space="0" w:color="auto"/>
                    <w:left w:val="none" w:sz="0" w:space="0" w:color="auto"/>
                    <w:bottom w:val="none" w:sz="0" w:space="0" w:color="auto"/>
                    <w:right w:val="none" w:sz="0" w:space="0" w:color="auto"/>
                  </w:divBdr>
                  <w:divsChild>
                    <w:div w:id="2055933045">
                      <w:marLeft w:val="0"/>
                      <w:marRight w:val="0"/>
                      <w:marTop w:val="0"/>
                      <w:marBottom w:val="0"/>
                      <w:divBdr>
                        <w:top w:val="none" w:sz="0" w:space="0" w:color="auto"/>
                        <w:left w:val="none" w:sz="0" w:space="0" w:color="auto"/>
                        <w:bottom w:val="none" w:sz="0" w:space="0" w:color="auto"/>
                        <w:right w:val="none" w:sz="0" w:space="0" w:color="auto"/>
                      </w:divBdr>
                      <w:divsChild>
                        <w:div w:id="1872650690">
                          <w:marLeft w:val="0"/>
                          <w:marRight w:val="0"/>
                          <w:marTop w:val="0"/>
                          <w:marBottom w:val="0"/>
                          <w:divBdr>
                            <w:top w:val="none" w:sz="0" w:space="0" w:color="auto"/>
                            <w:left w:val="none" w:sz="0" w:space="0" w:color="auto"/>
                            <w:bottom w:val="none" w:sz="0" w:space="0" w:color="auto"/>
                            <w:right w:val="none" w:sz="0" w:space="0" w:color="auto"/>
                          </w:divBdr>
                          <w:divsChild>
                            <w:div w:id="21131405">
                              <w:marLeft w:val="0"/>
                              <w:marRight w:val="0"/>
                              <w:marTop w:val="0"/>
                              <w:marBottom w:val="0"/>
                              <w:divBdr>
                                <w:top w:val="none" w:sz="0" w:space="0" w:color="auto"/>
                                <w:left w:val="none" w:sz="0" w:space="0" w:color="auto"/>
                                <w:bottom w:val="none" w:sz="0" w:space="0" w:color="auto"/>
                                <w:right w:val="none" w:sz="0" w:space="0" w:color="auto"/>
                              </w:divBdr>
                              <w:divsChild>
                                <w:div w:id="637494356">
                                  <w:marLeft w:val="0"/>
                                  <w:marRight w:val="0"/>
                                  <w:marTop w:val="0"/>
                                  <w:marBottom w:val="0"/>
                                  <w:divBdr>
                                    <w:top w:val="none" w:sz="0" w:space="0" w:color="auto"/>
                                    <w:left w:val="none" w:sz="0" w:space="0" w:color="auto"/>
                                    <w:bottom w:val="none" w:sz="0" w:space="0" w:color="auto"/>
                                    <w:right w:val="none" w:sz="0" w:space="0" w:color="auto"/>
                                  </w:divBdr>
                                  <w:divsChild>
                                    <w:div w:id="116512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899766">
                  <w:marLeft w:val="0"/>
                  <w:marRight w:val="0"/>
                  <w:marTop w:val="0"/>
                  <w:marBottom w:val="0"/>
                  <w:divBdr>
                    <w:top w:val="none" w:sz="0" w:space="0" w:color="auto"/>
                    <w:left w:val="none" w:sz="0" w:space="0" w:color="auto"/>
                    <w:bottom w:val="none" w:sz="0" w:space="0" w:color="auto"/>
                    <w:right w:val="none" w:sz="0" w:space="0" w:color="auto"/>
                  </w:divBdr>
                  <w:divsChild>
                    <w:div w:id="161940911">
                      <w:marLeft w:val="0"/>
                      <w:marRight w:val="0"/>
                      <w:marTop w:val="0"/>
                      <w:marBottom w:val="0"/>
                      <w:divBdr>
                        <w:top w:val="none" w:sz="0" w:space="0" w:color="auto"/>
                        <w:left w:val="none" w:sz="0" w:space="0" w:color="auto"/>
                        <w:bottom w:val="none" w:sz="0" w:space="0" w:color="auto"/>
                        <w:right w:val="none" w:sz="0" w:space="0" w:color="auto"/>
                      </w:divBdr>
                      <w:divsChild>
                        <w:div w:id="1709916718">
                          <w:marLeft w:val="0"/>
                          <w:marRight w:val="0"/>
                          <w:marTop w:val="0"/>
                          <w:marBottom w:val="0"/>
                          <w:divBdr>
                            <w:top w:val="none" w:sz="0" w:space="0" w:color="auto"/>
                            <w:left w:val="none" w:sz="0" w:space="0" w:color="auto"/>
                            <w:bottom w:val="none" w:sz="0" w:space="0" w:color="auto"/>
                            <w:right w:val="none" w:sz="0" w:space="0" w:color="auto"/>
                          </w:divBdr>
                          <w:divsChild>
                            <w:div w:id="350450085">
                              <w:marLeft w:val="0"/>
                              <w:marRight w:val="0"/>
                              <w:marTop w:val="0"/>
                              <w:marBottom w:val="0"/>
                              <w:divBdr>
                                <w:top w:val="none" w:sz="0" w:space="0" w:color="auto"/>
                                <w:left w:val="none" w:sz="0" w:space="0" w:color="auto"/>
                                <w:bottom w:val="none" w:sz="0" w:space="0" w:color="auto"/>
                                <w:right w:val="none" w:sz="0" w:space="0" w:color="auto"/>
                              </w:divBdr>
                              <w:divsChild>
                                <w:div w:id="1616865862">
                                  <w:marLeft w:val="0"/>
                                  <w:marRight w:val="0"/>
                                  <w:marTop w:val="0"/>
                                  <w:marBottom w:val="0"/>
                                  <w:divBdr>
                                    <w:top w:val="none" w:sz="0" w:space="0" w:color="auto"/>
                                    <w:left w:val="none" w:sz="0" w:space="0" w:color="auto"/>
                                    <w:bottom w:val="none" w:sz="0" w:space="0" w:color="auto"/>
                                    <w:right w:val="none" w:sz="0" w:space="0" w:color="auto"/>
                                  </w:divBdr>
                                  <w:divsChild>
                                    <w:div w:id="76403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8182863">
          <w:marLeft w:val="0"/>
          <w:marRight w:val="0"/>
          <w:marTop w:val="0"/>
          <w:marBottom w:val="0"/>
          <w:divBdr>
            <w:top w:val="none" w:sz="0" w:space="0" w:color="auto"/>
            <w:left w:val="none" w:sz="0" w:space="0" w:color="auto"/>
            <w:bottom w:val="none" w:sz="0" w:space="0" w:color="auto"/>
            <w:right w:val="none" w:sz="0" w:space="0" w:color="auto"/>
          </w:divBdr>
          <w:divsChild>
            <w:div w:id="1713728446">
              <w:marLeft w:val="0"/>
              <w:marRight w:val="0"/>
              <w:marTop w:val="0"/>
              <w:marBottom w:val="0"/>
              <w:divBdr>
                <w:top w:val="none" w:sz="0" w:space="0" w:color="auto"/>
                <w:left w:val="none" w:sz="0" w:space="0" w:color="auto"/>
                <w:bottom w:val="none" w:sz="0" w:space="0" w:color="auto"/>
                <w:right w:val="none" w:sz="0" w:space="0" w:color="auto"/>
              </w:divBdr>
              <w:divsChild>
                <w:div w:id="338168191">
                  <w:marLeft w:val="0"/>
                  <w:marRight w:val="0"/>
                  <w:marTop w:val="0"/>
                  <w:marBottom w:val="0"/>
                  <w:divBdr>
                    <w:top w:val="none" w:sz="0" w:space="0" w:color="auto"/>
                    <w:left w:val="none" w:sz="0" w:space="0" w:color="auto"/>
                    <w:bottom w:val="none" w:sz="0" w:space="0" w:color="auto"/>
                    <w:right w:val="none" w:sz="0" w:space="0" w:color="auto"/>
                  </w:divBdr>
                  <w:divsChild>
                    <w:div w:id="1961305344">
                      <w:marLeft w:val="0"/>
                      <w:marRight w:val="0"/>
                      <w:marTop w:val="0"/>
                      <w:marBottom w:val="0"/>
                      <w:divBdr>
                        <w:top w:val="none" w:sz="0" w:space="0" w:color="auto"/>
                        <w:left w:val="none" w:sz="0" w:space="0" w:color="auto"/>
                        <w:bottom w:val="none" w:sz="0" w:space="0" w:color="auto"/>
                        <w:right w:val="none" w:sz="0" w:space="0" w:color="auto"/>
                      </w:divBdr>
                      <w:divsChild>
                        <w:div w:id="1954707200">
                          <w:marLeft w:val="0"/>
                          <w:marRight w:val="0"/>
                          <w:marTop w:val="0"/>
                          <w:marBottom w:val="0"/>
                          <w:divBdr>
                            <w:top w:val="none" w:sz="0" w:space="0" w:color="auto"/>
                            <w:left w:val="none" w:sz="0" w:space="0" w:color="auto"/>
                            <w:bottom w:val="none" w:sz="0" w:space="0" w:color="auto"/>
                            <w:right w:val="none" w:sz="0" w:space="0" w:color="auto"/>
                          </w:divBdr>
                          <w:divsChild>
                            <w:div w:id="811941542">
                              <w:marLeft w:val="0"/>
                              <w:marRight w:val="0"/>
                              <w:marTop w:val="0"/>
                              <w:marBottom w:val="0"/>
                              <w:divBdr>
                                <w:top w:val="none" w:sz="0" w:space="0" w:color="auto"/>
                                <w:left w:val="none" w:sz="0" w:space="0" w:color="auto"/>
                                <w:bottom w:val="none" w:sz="0" w:space="0" w:color="auto"/>
                                <w:right w:val="none" w:sz="0" w:space="0" w:color="auto"/>
                              </w:divBdr>
                              <w:divsChild>
                                <w:div w:id="39013703">
                                  <w:marLeft w:val="0"/>
                                  <w:marRight w:val="0"/>
                                  <w:marTop w:val="0"/>
                                  <w:marBottom w:val="0"/>
                                  <w:divBdr>
                                    <w:top w:val="none" w:sz="0" w:space="0" w:color="auto"/>
                                    <w:left w:val="none" w:sz="0" w:space="0" w:color="auto"/>
                                    <w:bottom w:val="none" w:sz="0" w:space="0" w:color="auto"/>
                                    <w:right w:val="none" w:sz="0" w:space="0" w:color="auto"/>
                                  </w:divBdr>
                                  <w:divsChild>
                                    <w:div w:id="1874221849">
                                      <w:marLeft w:val="0"/>
                                      <w:marRight w:val="0"/>
                                      <w:marTop w:val="0"/>
                                      <w:marBottom w:val="0"/>
                                      <w:divBdr>
                                        <w:top w:val="none" w:sz="0" w:space="0" w:color="auto"/>
                                        <w:left w:val="none" w:sz="0" w:space="0" w:color="auto"/>
                                        <w:bottom w:val="none" w:sz="0" w:space="0" w:color="auto"/>
                                        <w:right w:val="none" w:sz="0" w:space="0" w:color="auto"/>
                                      </w:divBdr>
                                      <w:divsChild>
                                        <w:div w:id="24827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276185">
          <w:marLeft w:val="0"/>
          <w:marRight w:val="0"/>
          <w:marTop w:val="0"/>
          <w:marBottom w:val="0"/>
          <w:divBdr>
            <w:top w:val="none" w:sz="0" w:space="0" w:color="auto"/>
            <w:left w:val="none" w:sz="0" w:space="0" w:color="auto"/>
            <w:bottom w:val="none" w:sz="0" w:space="0" w:color="auto"/>
            <w:right w:val="none" w:sz="0" w:space="0" w:color="auto"/>
          </w:divBdr>
          <w:divsChild>
            <w:div w:id="495268881">
              <w:marLeft w:val="0"/>
              <w:marRight w:val="0"/>
              <w:marTop w:val="0"/>
              <w:marBottom w:val="0"/>
              <w:divBdr>
                <w:top w:val="none" w:sz="0" w:space="0" w:color="auto"/>
                <w:left w:val="none" w:sz="0" w:space="0" w:color="auto"/>
                <w:bottom w:val="none" w:sz="0" w:space="0" w:color="auto"/>
                <w:right w:val="none" w:sz="0" w:space="0" w:color="auto"/>
              </w:divBdr>
              <w:divsChild>
                <w:div w:id="1483498883">
                  <w:marLeft w:val="0"/>
                  <w:marRight w:val="0"/>
                  <w:marTop w:val="0"/>
                  <w:marBottom w:val="0"/>
                  <w:divBdr>
                    <w:top w:val="none" w:sz="0" w:space="0" w:color="auto"/>
                    <w:left w:val="none" w:sz="0" w:space="0" w:color="auto"/>
                    <w:bottom w:val="none" w:sz="0" w:space="0" w:color="auto"/>
                    <w:right w:val="none" w:sz="0" w:space="0" w:color="auto"/>
                  </w:divBdr>
                  <w:divsChild>
                    <w:div w:id="628902142">
                      <w:marLeft w:val="0"/>
                      <w:marRight w:val="0"/>
                      <w:marTop w:val="0"/>
                      <w:marBottom w:val="0"/>
                      <w:divBdr>
                        <w:top w:val="none" w:sz="0" w:space="0" w:color="auto"/>
                        <w:left w:val="none" w:sz="0" w:space="0" w:color="auto"/>
                        <w:bottom w:val="none" w:sz="0" w:space="0" w:color="auto"/>
                        <w:right w:val="none" w:sz="0" w:space="0" w:color="auto"/>
                      </w:divBdr>
                      <w:divsChild>
                        <w:div w:id="2081293633">
                          <w:marLeft w:val="0"/>
                          <w:marRight w:val="0"/>
                          <w:marTop w:val="0"/>
                          <w:marBottom w:val="0"/>
                          <w:divBdr>
                            <w:top w:val="none" w:sz="0" w:space="0" w:color="auto"/>
                            <w:left w:val="none" w:sz="0" w:space="0" w:color="auto"/>
                            <w:bottom w:val="none" w:sz="0" w:space="0" w:color="auto"/>
                            <w:right w:val="none" w:sz="0" w:space="0" w:color="auto"/>
                          </w:divBdr>
                          <w:divsChild>
                            <w:div w:id="266084951">
                              <w:marLeft w:val="0"/>
                              <w:marRight w:val="0"/>
                              <w:marTop w:val="0"/>
                              <w:marBottom w:val="0"/>
                              <w:divBdr>
                                <w:top w:val="none" w:sz="0" w:space="0" w:color="auto"/>
                                <w:left w:val="none" w:sz="0" w:space="0" w:color="auto"/>
                                <w:bottom w:val="none" w:sz="0" w:space="0" w:color="auto"/>
                                <w:right w:val="none" w:sz="0" w:space="0" w:color="auto"/>
                              </w:divBdr>
                              <w:divsChild>
                                <w:div w:id="411512839">
                                  <w:marLeft w:val="0"/>
                                  <w:marRight w:val="0"/>
                                  <w:marTop w:val="0"/>
                                  <w:marBottom w:val="0"/>
                                  <w:divBdr>
                                    <w:top w:val="none" w:sz="0" w:space="0" w:color="auto"/>
                                    <w:left w:val="none" w:sz="0" w:space="0" w:color="auto"/>
                                    <w:bottom w:val="none" w:sz="0" w:space="0" w:color="auto"/>
                                    <w:right w:val="none" w:sz="0" w:space="0" w:color="auto"/>
                                  </w:divBdr>
                                  <w:divsChild>
                                    <w:div w:id="148631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100809">
                  <w:marLeft w:val="0"/>
                  <w:marRight w:val="0"/>
                  <w:marTop w:val="0"/>
                  <w:marBottom w:val="0"/>
                  <w:divBdr>
                    <w:top w:val="none" w:sz="0" w:space="0" w:color="auto"/>
                    <w:left w:val="none" w:sz="0" w:space="0" w:color="auto"/>
                    <w:bottom w:val="none" w:sz="0" w:space="0" w:color="auto"/>
                    <w:right w:val="none" w:sz="0" w:space="0" w:color="auto"/>
                  </w:divBdr>
                  <w:divsChild>
                    <w:div w:id="437527854">
                      <w:marLeft w:val="0"/>
                      <w:marRight w:val="0"/>
                      <w:marTop w:val="0"/>
                      <w:marBottom w:val="0"/>
                      <w:divBdr>
                        <w:top w:val="none" w:sz="0" w:space="0" w:color="auto"/>
                        <w:left w:val="none" w:sz="0" w:space="0" w:color="auto"/>
                        <w:bottom w:val="none" w:sz="0" w:space="0" w:color="auto"/>
                        <w:right w:val="none" w:sz="0" w:space="0" w:color="auto"/>
                      </w:divBdr>
                      <w:divsChild>
                        <w:div w:id="1293943502">
                          <w:marLeft w:val="0"/>
                          <w:marRight w:val="0"/>
                          <w:marTop w:val="0"/>
                          <w:marBottom w:val="0"/>
                          <w:divBdr>
                            <w:top w:val="none" w:sz="0" w:space="0" w:color="auto"/>
                            <w:left w:val="none" w:sz="0" w:space="0" w:color="auto"/>
                            <w:bottom w:val="none" w:sz="0" w:space="0" w:color="auto"/>
                            <w:right w:val="none" w:sz="0" w:space="0" w:color="auto"/>
                          </w:divBdr>
                          <w:divsChild>
                            <w:div w:id="1520508825">
                              <w:marLeft w:val="0"/>
                              <w:marRight w:val="0"/>
                              <w:marTop w:val="0"/>
                              <w:marBottom w:val="0"/>
                              <w:divBdr>
                                <w:top w:val="none" w:sz="0" w:space="0" w:color="auto"/>
                                <w:left w:val="none" w:sz="0" w:space="0" w:color="auto"/>
                                <w:bottom w:val="none" w:sz="0" w:space="0" w:color="auto"/>
                                <w:right w:val="none" w:sz="0" w:space="0" w:color="auto"/>
                              </w:divBdr>
                              <w:divsChild>
                                <w:div w:id="295792623">
                                  <w:marLeft w:val="0"/>
                                  <w:marRight w:val="0"/>
                                  <w:marTop w:val="0"/>
                                  <w:marBottom w:val="0"/>
                                  <w:divBdr>
                                    <w:top w:val="none" w:sz="0" w:space="0" w:color="auto"/>
                                    <w:left w:val="none" w:sz="0" w:space="0" w:color="auto"/>
                                    <w:bottom w:val="none" w:sz="0" w:space="0" w:color="auto"/>
                                    <w:right w:val="none" w:sz="0" w:space="0" w:color="auto"/>
                                  </w:divBdr>
                                  <w:divsChild>
                                    <w:div w:id="31865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100</Pages>
  <Words>17271</Words>
  <Characters>98450</Characters>
  <Application>Microsoft Office Word</Application>
  <DocSecurity>0</DocSecurity>
  <Lines>820</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Criminal Investigations Study guide</dc:title>
  <dc:subject/>
  <dc:creator>Walt Bauer</dc:creator>
  <cp:keywords/>
  <dc:description/>
  <cp:lastModifiedBy>Walt Bauer</cp:lastModifiedBy>
  <cp:revision>1</cp:revision>
  <dcterms:created xsi:type="dcterms:W3CDTF">2025-01-14T04:35:00Z</dcterms:created>
  <dcterms:modified xsi:type="dcterms:W3CDTF">2025-01-14T04:50:00Z</dcterms:modified>
</cp:coreProperties>
</file>